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6b598282b413d" w:history="1">
              <w:r>
                <w:rPr>
                  <w:rStyle w:val="Hyperlink"/>
                </w:rPr>
                <w:t>2025-2031年中国气缸市场现状与前景趋势报告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6b598282b413d" w:history="1">
              <w:r>
                <w:rPr>
                  <w:rStyle w:val="Hyperlink"/>
                </w:rPr>
                <w:t>2025-2031年中国气缸市场现状与前景趋势报告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6b598282b413d" w:history="1">
                <w:r>
                  <w:rPr>
                    <w:rStyle w:val="Hyperlink"/>
                  </w:rPr>
                  <w:t>https://www.20087.com/9/92/QiGangDeXianZhuangYuFaZhanQianJing.html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是一种常见的执行元件，广泛应用于各种自动化设备中，用于实现直线运动或摆动。近年来，随着工业自动化水平的提高和精密加工技术的进步，气缸的设计和制造技术也在不断优化。现代气缸不仅在尺寸和性能上更加多样化，而且在密封性、耐久性等方面也有显著提升。此外，随着对环境保护和节能降耗的重视，气缸的设计更加注重降低能耗和减少污染排放。</w:t>
      </w:r>
      <w:r>
        <w:rPr>
          <w:rFonts w:hint="eastAsia"/>
        </w:rPr>
        <w:br/>
      </w:r>
      <w:r>
        <w:rPr>
          <w:rFonts w:hint="eastAsia"/>
        </w:rPr>
        <w:t>　　未来，气缸的发展将更加注重高性能和智能化。一方面，通过采用新材料和新技术，提高气缸的响应速度和定位精度，以满足更高精度的自动化生产需求；另一方面，随着物联网技术的应用，气缸将集成更多传感器和智能控制系统，实现远程监控和数据分析，从而提高设备的运行效率和维护便利性。此外，随着新能源和环保要求的提高，气缸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6b598282b413d" w:history="1">
        <w:r>
          <w:rPr>
            <w:rStyle w:val="Hyperlink"/>
          </w:rPr>
          <w:t>2025-2031年中国气缸市场现状与前景趋势报告</w:t>
        </w:r>
      </w:hyperlink>
      <w:r>
        <w:rPr>
          <w:rFonts w:hint="eastAsia"/>
        </w:rPr>
        <w:t>》系统分析了气缸行业的市场规模、供需动态及竞争格局，重点评估了主要气缸企业的经营表现，并对气缸行业未来发展趋势进行了科学预测。报告结合气缸技术现状与SWOT分析，揭示了市场机遇与潜在风险。市场调研网发布的《</w:t>
      </w:r>
      <w:hyperlink r:id="R7f76b598282b413d" w:history="1">
        <w:r>
          <w:rPr>
            <w:rStyle w:val="Hyperlink"/>
          </w:rPr>
          <w:t>2025-2031年中国气缸市场现状与前景趋势报告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气缸行业界定</w:t>
      </w:r>
      <w:r>
        <w:rPr>
          <w:rFonts w:hint="eastAsia"/>
        </w:rPr>
        <w:br/>
      </w:r>
      <w:r>
        <w:rPr>
          <w:rFonts w:hint="eastAsia"/>
        </w:rPr>
        <w:t>　　第一节 气缸行业定义</w:t>
      </w:r>
      <w:r>
        <w:rPr>
          <w:rFonts w:hint="eastAsia"/>
        </w:rPr>
        <w:br/>
      </w:r>
      <w:r>
        <w:rPr>
          <w:rFonts w:hint="eastAsia"/>
        </w:rPr>
        <w:t>　　第二节 气缸行业特点分析</w:t>
      </w:r>
      <w:r>
        <w:rPr>
          <w:rFonts w:hint="eastAsia"/>
        </w:rPr>
        <w:br/>
      </w:r>
      <w:r>
        <w:rPr>
          <w:rFonts w:hint="eastAsia"/>
        </w:rPr>
        <w:t>　　第三节 气缸产业链分析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2025年世界气缸行业市场运行形势分析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2025年全球气缸行业发展概况</w:t>
      </w:r>
      <w:r>
        <w:rPr>
          <w:rFonts w:hint="eastAsia"/>
        </w:rPr>
        <w:br/>
      </w:r>
      <w:r>
        <w:rPr>
          <w:rFonts w:hint="eastAsia"/>
        </w:rPr>
        <w:t>　　第二节 世界气缸行业发展走势</w:t>
      </w:r>
      <w:r>
        <w:rPr>
          <w:rFonts w:hint="eastAsia"/>
        </w:rPr>
        <w:br/>
      </w:r>
      <w:r>
        <w:rPr>
          <w:rFonts w:hint="eastAsia"/>
        </w:rPr>
        <w:t>　　　　二、全球气缸行业市场分布情况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2025年气缸行业技术发展现状及趋势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当前我国气缸技术发展现状</w:t>
      </w:r>
      <w:r>
        <w:rPr>
          <w:rFonts w:hint="eastAsia"/>
        </w:rPr>
        <w:br/>
      </w:r>
      <w:r>
        <w:rPr>
          <w:rFonts w:hint="eastAsia"/>
        </w:rPr>
        <w:t>　　第二节 中外气缸技术差距及产生差距的主要原因分析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提高我国气缸技术的对策</w:t>
      </w:r>
      <w:r>
        <w:rPr>
          <w:rFonts w:hint="eastAsia"/>
        </w:rPr>
        <w:br/>
      </w:r>
      <w:r>
        <w:rPr>
          <w:rFonts w:hint="eastAsia"/>
        </w:rPr>
        <w:t>　　第四节 我国气缸研发、设计发展趋势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中国气缸发展现状调研</w:t>
      </w:r>
      <w:r>
        <w:rPr>
          <w:rFonts w:hint="eastAsia"/>
        </w:rPr>
        <w:br/>
      </w:r>
      <w:r>
        <w:rPr>
          <w:rFonts w:hint="eastAsia"/>
        </w:rPr>
        <w:t>　　第一节 中国气缸市场现状分析</w:t>
      </w:r>
      <w:r>
        <w:rPr>
          <w:rFonts w:hint="eastAsia"/>
        </w:rPr>
        <w:br/>
      </w:r>
      <w:r>
        <w:rPr>
          <w:rFonts w:hint="eastAsia"/>
        </w:rPr>
        <w:t>　　第二节 中国气缸行业产量情况分析及预测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三、2020-2025年中国气缸产量统计</w:t>
      </w:r>
      <w:r>
        <w:rPr>
          <w:rFonts w:hint="eastAsia"/>
        </w:rPr>
        <w:br/>
      </w:r>
      <w:r>
        <w:rPr>
          <w:rFonts w:hint="eastAsia"/>
        </w:rPr>
        <w:t>　　　　二、气缸生产区域分布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三、2025-2031年中国气缸产量预测分析</w:t>
      </w:r>
      <w:r>
        <w:rPr>
          <w:rFonts w:hint="eastAsia"/>
        </w:rPr>
        <w:br/>
      </w:r>
      <w:r>
        <w:rPr>
          <w:rFonts w:hint="eastAsia"/>
        </w:rPr>
        <w:t>　　第三节 中国气缸市场需求分析及预测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三、**地区气缸市场调研分析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四、**地区气缸市场调研分析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五、**地区气缸市场调研分析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六、**地区气缸市场调研分析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气缸行业竞争格局分析</w:t>
      </w:r>
      <w:r>
        <w:rPr>
          <w:rFonts w:hint="eastAsia"/>
        </w:rPr>
        <w:br/>
      </w:r>
      <w:r>
        <w:rPr>
          <w:rFonts w:hint="eastAsia"/>
        </w:rPr>
        <w:t>　　第一节 气缸行业集中度分析</w:t>
      </w:r>
      <w:r>
        <w:rPr>
          <w:rFonts w:hint="eastAsia"/>
        </w:rPr>
        <w:br/>
      </w:r>
      <w:r>
        <w:rPr>
          <w:rFonts w:hint="eastAsia"/>
        </w:rPr>
        <w:t>　　　　一、气缸市场集中度分析</w:t>
      </w:r>
      <w:r>
        <w:rPr>
          <w:rFonts w:hint="eastAsia"/>
        </w:rPr>
        <w:br/>
      </w:r>
      <w:r>
        <w:rPr>
          <w:rFonts w:hint="eastAsia"/>
        </w:rPr>
        <w:t>　　　　二、气缸企业集中度分析</w:t>
      </w:r>
      <w:r>
        <w:rPr>
          <w:rFonts w:hint="eastAsia"/>
        </w:rPr>
        <w:br/>
      </w:r>
      <w:r>
        <w:rPr>
          <w:rFonts w:hint="eastAsia"/>
        </w:rPr>
        <w:t>　　　　三、气缸区域集中度分析</w:t>
      </w:r>
      <w:r>
        <w:rPr>
          <w:rFonts w:hint="eastAsia"/>
        </w:rPr>
        <w:br/>
      </w:r>
      <w:r>
        <w:rPr>
          <w:rFonts w:hint="eastAsia"/>
        </w:rPr>
        <w:t>　　第二节 气缸行业主要企业竞争力分析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一、2025年气缸行业竞争分析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二、2025年中外气缸产品竞争分析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对我国气缸品牌的战略思考</w:t>
      </w:r>
      <w:r>
        <w:rPr>
          <w:rFonts w:hint="eastAsia"/>
        </w:rPr>
        <w:br/>
      </w:r>
      <w:r>
        <w:rPr>
          <w:rFonts w:hint="eastAsia"/>
        </w:rPr>
        <w:t>　　　　一、气缸实施品牌战略的意义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三、我国气缸企业的品牌战略</w:t>
      </w:r>
      <w:r>
        <w:rPr>
          <w:rFonts w:hint="eastAsia"/>
        </w:rPr>
        <w:br/>
      </w:r>
      <w:r>
        <w:rPr>
          <w:rFonts w:hint="eastAsia"/>
        </w:rPr>
        <w:t>　　　　四、气缸品牌战略管理的策略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2025年中国气缸市场前景分析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2025-2031年中国气缸发展趋势预测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2025-2031年中国气缸行业投资特性分析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一、2025-2031年中国气缸行业进入壁垒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二、2025-2031年中国气缸行业盈利模式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三、2025-2031年中国气缸行业盈利因素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2025-2031年中国气缸行业投资机会分析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一、2025-2031年中国气缸细分市场投资机会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二、2025-2031年中国气缸行业区域市场投资潜力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2025-2031年中国气缸行业投资风险分析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一、2025-2031年中国气缸行业市场竞争风险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二、2025-2031年中国气缸行业技术风险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三、2025-2031年中国气缸行业政策风险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四、2025-2031年中国气缸行业进入退出风险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气缸行业研究结论</w:t>
      </w:r>
      <w:r>
        <w:rPr>
          <w:rFonts w:hint="eastAsia"/>
        </w:rPr>
        <w:br/>
      </w:r>
      <w:r>
        <w:rPr>
          <w:rFonts w:hint="eastAsia"/>
        </w:rPr>
        <w:t>　　第二节 气缸行业投资价值评估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(中:智:林)气缸行业投资建议</w:t>
      </w:r>
      <w:r>
        <w:rPr>
          <w:rFonts w:hint="eastAsia"/>
        </w:rPr>
        <w:br/>
      </w:r>
      <w:r>
        <w:rPr>
          <w:rFonts w:hint="eastAsia"/>
        </w:rPr>
        <w:t>　　　　一、气缸行业投资策略建议</w:t>
      </w:r>
      <w:r>
        <w:rPr>
          <w:rFonts w:hint="eastAsia"/>
        </w:rPr>
        <w:br/>
      </w:r>
      <w:r>
        <w:rPr>
          <w:rFonts w:hint="eastAsia"/>
        </w:rPr>
        <w:t>　　　　二、气缸行业投资方向建议</w:t>
      </w:r>
      <w:r>
        <w:rPr>
          <w:rFonts w:hint="eastAsia"/>
        </w:rPr>
        <w:br/>
      </w:r>
      <w:r>
        <w:rPr>
          <w:rFonts w:hint="eastAsia"/>
        </w:rPr>
        <w:t>　　　　三、气缸行业投资方式建议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气缸行业历程</w:t>
      </w:r>
      <w:r>
        <w:rPr>
          <w:rFonts w:hint="eastAsia"/>
        </w:rPr>
        <w:br/>
      </w:r>
      <w:r>
        <w:rPr>
          <w:rFonts w:hint="eastAsia"/>
        </w:rPr>
        <w:t>　　图表 气缸行业生命周期</w:t>
      </w:r>
      <w:r>
        <w:rPr>
          <w:rFonts w:hint="eastAsia"/>
        </w:rPr>
        <w:br/>
      </w:r>
      <w:r>
        <w:rPr>
          <w:rFonts w:hint="eastAsia"/>
        </w:rPr>
        <w:t>　　图表 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气缸企业信息</w:t>
      </w:r>
      <w:r>
        <w:rPr>
          <w:rFonts w:hint="eastAsia"/>
        </w:rPr>
        <w:br/>
      </w:r>
      <w:r>
        <w:rPr>
          <w:rFonts w:hint="eastAsia"/>
        </w:rPr>
        <w:t>　　图表 气缸企业经营情况分析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6b598282b413d" w:history="1">
        <w:r>
          <w:rPr>
            <w:rStyle w:val="Hyperlink"/>
          </w:rPr>
          <w:t>2025-2031年中国气缸市场现状与前景趋势报告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6b598282b413d" w:history="1">
        <w:r>
          <w:rPr>
            <w:rStyle w:val="Hyperlink"/>
          </w:rPr>
          <w:t>https://www.20087.com/9/92/QiGangDeXianZhuangYuFaZhanQianJing.html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热点：汽车气缸、气缸密封、什么是气缸、气缸厂家排名、气缸种类大全、气缸的种类、普通气缸、气缸套有____和____两种、气缸和汽缸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a9dcc056d453e" w:history="1">
      <w:r>
        <w:rPr>
          <w:rStyle w:val="Hyperlink"/>
        </w:rPr>
        <w:t>2025-2031年中国气缸市场现状与前景趋势报告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QiGangDeXianZhuangYuFaZhanQianJing.html" TargetMode="External" Id="R7f76b598282b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QiGangDeXianZhuangYuFaZhanQianJing.html" TargetMode="External" Id="R366a9dcc056d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2024-10-06T04:38:00Z</dcterms:created>
  <dcterms:modified xsi:type="dcterms:W3CDTF">2024-10-06T05:38:00Z</dcterms:modified>
  <dc:subject>2025-2031年中国气缸市场现状与前景趋势报告</dc:subject>
  <dc:title>2025-2031年中国气缸市场现状与前景趋势报告</dc:title>
  <cp:keywords>2025-2031年中国气缸市场现状与前景趋势报告</cp:keywords>
  <dc:description>2025-2031年中国气缸市场现状与前景趋势报告</dc:description>
</cp:coreProperties>
</file>