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40abaa9114994" w:history="1">
              <w:r>
                <w:rPr>
                  <w:rStyle w:val="Hyperlink"/>
                </w:rPr>
                <w:t>2024-2030年中国液压镐市场调查研究与前景分析报告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40abaa9114994" w:history="1">
              <w:r>
                <w:rPr>
                  <w:rStyle w:val="Hyperlink"/>
                </w:rPr>
                <w:t>2024-2030年中国液压镐市场调查研究与前景分析报告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40abaa9114994" w:history="1">
                <w:r>
                  <w:rPr>
                    <w:rStyle w:val="Hyperlink"/>
                  </w:rPr>
                  <w:t>https://www.20087.com/9/62/YeYaHaoShiChangQianJing.html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镐是一种利用液体压力驱动冲击机构进行破碎作业的机械设备，常用于建筑拆除、道路施工等领域。其主要特点是工作效率高、操作简便且适应性强，能够在各种复杂工况下完成工作任务。近年来，随着液压技术和材料科学的进步，液压镐在功率输出、耐久性和操作灵活性方面有了显著提升，满足了日益多样化的施工现场需求。然而，市场上产品质量和技术水平差异较大，部分低端产品可能存在故障率高或维修不便的问题。</w:t>
      </w:r>
      <w:r>
        <w:rPr>
          <w:rFonts w:hint="eastAsia"/>
        </w:rPr>
        <w:br/>
      </w:r>
      <w:r>
        <w:rPr>
          <w:rFonts w:hint="eastAsia"/>
        </w:rPr>
        <w:t>　　未来，液压镐将更加注重高效能与智能化管理。一方面，通过采用高性能密封件和耐磨材料，提高关键部件的使用寿命，降低维护成本；另一方面，结合物联网(IoT)技术和大数据分析，实现对设备运行状态的实时监控和故障预警，优化运维流程。此外，随着无人化施工和智能建造技术的发展，探索支持远程操控和自主作业功能的智能液压镐，如配备自动驾驶系统或智能感知模块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40abaa9114994" w:history="1">
        <w:r>
          <w:rPr>
            <w:rStyle w:val="Hyperlink"/>
          </w:rPr>
          <w:t>2024-2030年中国液压镐市场调查研究与前景分析报告</w:t>
        </w:r>
      </w:hyperlink>
      <w:r>
        <w:rPr>
          <w:rFonts w:hint="eastAsia"/>
        </w:rPr>
        <w:t>》在多年液压镐行业研究的基础上，结合中国液压镐行业市场的发展现状，通过资深研究团队对液压镐市场资料进行整理，并依托国家权威数据资源和长期市场监测的数据库，对液压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440abaa9114994" w:history="1">
        <w:r>
          <w:rPr>
            <w:rStyle w:val="Hyperlink"/>
          </w:rPr>
          <w:t>2024-2030年中国液压镐市场调查研究与前景分析报告</w:t>
        </w:r>
      </w:hyperlink>
      <w:r>
        <w:rPr>
          <w:rFonts w:hint="eastAsia"/>
        </w:rPr>
        <w:t>》可以帮助投资者准确把握液压镐行业的市场现状，为投资者进行投资作出液压镐行业前景预判，挖掘液压镐行业投资价值，同时提出液压镐行业投资策略、营销策略等方面的建议。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液压镐行业界定</w:t>
      </w:r>
      <w:r>
        <w:rPr>
          <w:rFonts w:hint="eastAsia"/>
        </w:rPr>
        <w:br/>
      </w:r>
      <w:r>
        <w:rPr>
          <w:rFonts w:hint="eastAsia"/>
        </w:rPr>
        <w:t>　　第一节 液压镐行业定义</w:t>
      </w:r>
      <w:r>
        <w:rPr>
          <w:rFonts w:hint="eastAsia"/>
        </w:rPr>
        <w:br/>
      </w:r>
      <w:r>
        <w:rPr>
          <w:rFonts w:hint="eastAsia"/>
        </w:rPr>
        <w:t>　　第二节 液压镐行业特点分析</w:t>
      </w:r>
      <w:r>
        <w:rPr>
          <w:rFonts w:hint="eastAsia"/>
        </w:rPr>
        <w:br/>
      </w:r>
      <w:r>
        <w:rPr>
          <w:rFonts w:hint="eastAsia"/>
        </w:rPr>
        <w:t>　　第三节 液压镐行业发展历程</w:t>
      </w:r>
      <w:r>
        <w:rPr>
          <w:rFonts w:hint="eastAsia"/>
        </w:rPr>
        <w:br/>
      </w:r>
      <w:r>
        <w:rPr>
          <w:rFonts w:hint="eastAsia"/>
        </w:rPr>
        <w:t>　　第四节 液压镐产业链分析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国外液压镐行业发展态势分析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国外液压镐行业总体情况</w:t>
      </w:r>
      <w:r>
        <w:rPr>
          <w:rFonts w:hint="eastAsia"/>
        </w:rPr>
        <w:br/>
      </w:r>
      <w:r>
        <w:rPr>
          <w:rFonts w:hint="eastAsia"/>
        </w:rPr>
        <w:t>　　第二节 液压镐行业重点国家、地区市场分析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中国液压镐行业发展环境分析</w:t>
      </w:r>
      <w:r>
        <w:rPr>
          <w:rFonts w:hint="eastAsia"/>
        </w:rPr>
        <w:br/>
      </w:r>
      <w:r>
        <w:rPr>
          <w:rFonts w:hint="eastAsia"/>
        </w:rPr>
        <w:t>　　第一节 液压镐行业经济环境分析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液压镐行业政策环境分析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一、液压镐行业相关政策</w:t>
      </w:r>
      <w:r>
        <w:rPr>
          <w:rFonts w:hint="eastAsia"/>
        </w:rPr>
        <w:br/>
      </w:r>
      <w:r>
        <w:rPr>
          <w:rFonts w:hint="eastAsia"/>
        </w:rPr>
        <w:t>　　　　二、液压镐行业相关标准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当前我国液压镐技术发展现状</w:t>
      </w:r>
      <w:r>
        <w:rPr>
          <w:rFonts w:hint="eastAsia"/>
        </w:rPr>
        <w:br/>
      </w:r>
      <w:r>
        <w:rPr>
          <w:rFonts w:hint="eastAsia"/>
        </w:rPr>
        <w:t>　　第二节 中外液压镐技术差距及产生差距的主要原因分析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提高我国液压镐技术的对策</w:t>
      </w:r>
      <w:r>
        <w:rPr>
          <w:rFonts w:hint="eastAsia"/>
        </w:rPr>
        <w:br/>
      </w:r>
      <w:r>
        <w:rPr>
          <w:rFonts w:hint="eastAsia"/>
        </w:rPr>
        <w:t>　　第四节 我国液压镐研发、设计发展趋势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三、2024-2030年液压镐行业市场供给预测</w:t>
      </w:r>
      <w:r>
        <w:rPr>
          <w:rFonts w:hint="eastAsia"/>
        </w:rPr>
        <w:br/>
      </w:r>
      <w:r>
        <w:rPr>
          <w:rFonts w:hint="eastAsia"/>
        </w:rPr>
        <w:t>　　第四节 液压镐行业市场供需平衡状况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三、2024-2030年液压镐行业出口情况预测</w:t>
      </w:r>
      <w:r>
        <w:rPr>
          <w:rFonts w:hint="eastAsia"/>
        </w:rPr>
        <w:br/>
      </w:r>
      <w:r>
        <w:rPr>
          <w:rFonts w:hint="eastAsia"/>
        </w:rPr>
        <w:t>　　第二节 液压镐行业进口情况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一、2018-2023年液压镐行业进口情况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三、2024-2030年液压镐行业进口情况预测</w:t>
      </w:r>
      <w:r>
        <w:rPr>
          <w:rFonts w:hint="eastAsia"/>
        </w:rPr>
        <w:br/>
      </w:r>
      <w:r>
        <w:rPr>
          <w:rFonts w:hint="eastAsia"/>
        </w:rPr>
        <w:t>　　第三节 液压镐行业进出口面临的挑战及对策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中国液压镐行业产品价格监测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一、液压镐市场价格特征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二、当前液压镐市场价格评述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2024-2030年液压镐行业投资特性分析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一、液压镐行业进入壁垒</w:t>
      </w:r>
      <w:r>
        <w:rPr>
          <w:rFonts w:hint="eastAsia"/>
        </w:rPr>
        <w:br/>
      </w:r>
      <w:r>
        <w:rPr>
          <w:rFonts w:hint="eastAsia"/>
        </w:rPr>
        <w:t>　　　　二、液压镐行业盈利模式</w:t>
      </w:r>
      <w:r>
        <w:rPr>
          <w:rFonts w:hint="eastAsia"/>
        </w:rPr>
        <w:br/>
      </w:r>
      <w:r>
        <w:rPr>
          <w:rFonts w:hint="eastAsia"/>
        </w:rPr>
        <w:t>　　　　三、液压镐行业盈利因素</w:t>
      </w:r>
      <w:r>
        <w:rPr>
          <w:rFonts w:hint="eastAsia"/>
        </w:rPr>
        <w:br/>
      </w:r>
      <w:r>
        <w:rPr>
          <w:rFonts w:hint="eastAsia"/>
        </w:rPr>
        <w:t>　　第三节 液压镐行业“波特五力模型”分析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液压镐企业竞争策略分析</w:t>
      </w:r>
      <w:r>
        <w:rPr>
          <w:rFonts w:hint="eastAsia"/>
        </w:rPr>
        <w:br/>
      </w:r>
      <w:r>
        <w:rPr>
          <w:rFonts w:hint="eastAsia"/>
        </w:rPr>
        <w:t>　　第一节 液压镐市场竞争策略分析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液压镐行业发展建议分析</w:t>
      </w:r>
      <w:r>
        <w:rPr>
          <w:rFonts w:hint="eastAsia"/>
        </w:rPr>
        <w:br/>
      </w:r>
      <w:r>
        <w:rPr>
          <w:rFonts w:hint="eastAsia"/>
        </w:rPr>
        <w:t>　　第一节 液压镐行业研究结论及建议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中智^林^液压镐行业竞争策略总结及建议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2018-2023年中国液压镐行业进口量及增速统计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2018-2023年中国液压镐行业出口量及增速统计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2024-2030年中国液压镐市场需求预测</w:t>
      </w:r>
      <w:r>
        <w:rPr>
          <w:rFonts w:hint="eastAsia"/>
        </w:rPr>
        <w:br/>
      </w:r>
      <w:r>
        <w:rPr>
          <w:rFonts w:hint="eastAsia"/>
        </w:rPr>
        <w:t>　　图表 2024年液压镐发展趋势预测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40abaa9114994" w:history="1">
        <w:r>
          <w:rPr>
            <w:rStyle w:val="Hyperlink"/>
          </w:rPr>
          <w:t>2024-2030年中国液压镐市场调查研究与前景分析报告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40abaa9114994" w:history="1">
        <w:r>
          <w:rPr>
            <w:rStyle w:val="Hyperlink"/>
          </w:rPr>
          <w:t>https://www.20087.com/9/62/YeYaHaoShiChangQianJing.html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965976d95443a" w:history="1">
      <w:r>
        <w:rPr>
          <w:rStyle w:val="Hyperlink"/>
        </w:rPr>
        <w:t>2024-2030年中国液压镐市场调查研究与前景分析报告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YaHaoShiChangQianJing.html" TargetMode="External" Id="R6d440abaa911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YaHaoShiChangQianJing.html" TargetMode="External" Id="R904965976d9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2024-02-22T22:55:26Z</dcterms:created>
  <dcterms:modified xsi:type="dcterms:W3CDTF">2024-02-22T23:55:26Z</dcterms:modified>
  <dc:subject>2024-2030年中国液压镐市场调查研究与前景分析报告</dc:subject>
  <dc:title>2024-2030年中国液压镐市场调查研究与前景分析报告</dc:title>
  <cp:keywords>2024-2030年中国液压镐市场调查研究与前景分析报告</cp:keywords>
  <dc:description>2024-2030年中国液压镐市场调查研究与前景分析报告</dc:description>
</cp:coreProperties>
</file>