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b528aaecc4bf2" w:history="1">
              <w:r>
                <w:rPr>
                  <w:rStyle w:val="Hyperlink"/>
                </w:rPr>
                <w:t>2025-2031年中国电子线材行业发展现状分析及市场前景预测报告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b528aaecc4bf2" w:history="1">
              <w:r>
                <w:rPr>
                  <w:rStyle w:val="Hyperlink"/>
                </w:rPr>
                <w:t>2025-2031年中国电子线材行业发展现状分析及市场前景预测报告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b528aaecc4bf2" w:history="1">
                <w:r>
                  <w:rPr>
                    <w:rStyle w:val="Hyperlink"/>
                  </w:rPr>
                  <w:t>https://www.20087.com/9/52/DianZiXianCaiFaZhanQianJing.html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材作为连接电子设备的基础元件，种类繁多，包括数据线、电源线、同轴电缆等。随着电子产品的小型化、高速化发展，市场对线材的传输速率、抗干扰能力、柔软度和耐用性提出了更高要求。目前，屏蔽线、高速数据线、环保型线材等高端产品逐渐成为主流。</w:t>
      </w:r>
      <w:r>
        <w:rPr>
          <w:rFonts w:hint="eastAsia"/>
        </w:rPr>
        <w:br/>
      </w:r>
      <w:r>
        <w:rPr>
          <w:rFonts w:hint="eastAsia"/>
        </w:rPr>
        <w:t>　　电子线材行业的发展将紧跟电子技术的创新步伐，重点发展超薄、高传输速率的线材，如光纤通信线、高速USB-C线材等，以适应5G通信、数据中心、物联网等新兴领域的需要。同时，环保材料的应用，如无卤素、低烟无卤线材，将满足全球对电子产品绿色化的要求。此外，随着无线充电、无线数据传输技术的进步，线材行业也将探索如何在无线时代保持其重要地位，开发更多与无线技术相辅相成的新型线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b528aaecc4bf2" w:history="1">
        <w:r>
          <w:rPr>
            <w:rStyle w:val="Hyperlink"/>
          </w:rPr>
          <w:t>2025-2031年中国电子线材行业发展现状分析及市场前景预测报告</w:t>
        </w:r>
      </w:hyperlink>
      <w:r>
        <w:rPr>
          <w:rFonts w:hint="eastAsia"/>
        </w:rPr>
        <w:t>》通过严谨的分析、翔实的数据及直观的图表，系统解析了电子线材行业的市场规模、需求变化、价格波动及产业链结构。报告全面评估了当前电子线材市场现状，科学预测了未来市场前景与发展趋势，重点剖析了电子线材细分市场的机遇与挑战。同时，报告对电子线材重点企业的竞争地位及市场集中度进行了评估，为电子线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电子线材行业界定和分类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2025年电子线材行业国内外发展概述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全球电子线材行业发展概况</w:t>
      </w:r>
      <w:r>
        <w:rPr>
          <w:rFonts w:hint="eastAsia"/>
        </w:rPr>
        <w:br/>
      </w:r>
      <w:r>
        <w:rPr>
          <w:rFonts w:hint="eastAsia"/>
        </w:rPr>
        <w:t>　　　　一、全球电子线材行业发展现状</w:t>
      </w:r>
      <w:r>
        <w:rPr>
          <w:rFonts w:hint="eastAsia"/>
        </w:rPr>
        <w:br/>
      </w:r>
      <w:r>
        <w:rPr>
          <w:rFonts w:hint="eastAsia"/>
        </w:rPr>
        <w:t>　　　　二、全球电子线材行业发展趋势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中国电子线材行业发展概况</w:t>
      </w:r>
      <w:r>
        <w:rPr>
          <w:rFonts w:hint="eastAsia"/>
        </w:rPr>
        <w:br/>
      </w:r>
      <w:r>
        <w:rPr>
          <w:rFonts w:hint="eastAsia"/>
        </w:rPr>
        <w:t>　　　　一、中国电子线材行业发展历程与现状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二、中国电子线材行业发展中存在的问题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2025年中国电子线材行业发展环境分析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电子线材行业政策环境</w:t>
      </w:r>
      <w:r>
        <w:rPr>
          <w:rFonts w:hint="eastAsia"/>
        </w:rPr>
        <w:br/>
      </w:r>
      <w:r>
        <w:rPr>
          <w:rFonts w:hint="eastAsia"/>
        </w:rPr>
        <w:t>　　第四节 电子线材行业技术环境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2025年中国电子线材行业市场分析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一、电子线材行业市场规模及增速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二、电子线材行业市场饱和度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三、影响电子线材行业市场规模的因素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四、2025-2031年电子线材行业市场规模及增速预测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一、电子线材行业所处生命周期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二、技术变革与行业革新对电子线材行业的影响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2020-2025年中国电子线材行业总体规模</w:t>
      </w:r>
      <w:r>
        <w:rPr>
          <w:rFonts w:hint="eastAsia"/>
        </w:rPr>
        <w:br/>
      </w:r>
      <w:r>
        <w:rPr>
          <w:rFonts w:hint="eastAsia"/>
        </w:rPr>
        <w:t>　　第二节 中国电子线材行业盈利情况分析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中国电子线材行业供给情况分析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一、2020-2025年中国电子线材供给情况分析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三、2025-2031年中国电子线材行业供给预测分析</w:t>
      </w:r>
      <w:r>
        <w:rPr>
          <w:rFonts w:hint="eastAsia"/>
        </w:rPr>
        <w:br/>
      </w:r>
      <w:r>
        <w:rPr>
          <w:rFonts w:hint="eastAsia"/>
        </w:rPr>
        <w:t>　　第四节 中国电子线材行业需求概况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一、2020-2025年中国电子线材行业需求情况分析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三、2025-2031年中国电子线材市场需求预测分析</w:t>
      </w:r>
      <w:r>
        <w:rPr>
          <w:rFonts w:hint="eastAsia"/>
        </w:rPr>
        <w:br/>
      </w:r>
      <w:r>
        <w:rPr>
          <w:rFonts w:hint="eastAsia"/>
        </w:rPr>
        <w:t>　　第五节 电子线材产业供需平衡状况分析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2025年中国电子线材行业区域市场分析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2025年中国电子线材行业产业链分析</w:t>
      </w:r>
      <w:r>
        <w:rPr>
          <w:rFonts w:hint="eastAsia"/>
        </w:rPr>
        <w:br/>
      </w:r>
      <w:r>
        <w:rPr>
          <w:rFonts w:hint="eastAsia"/>
        </w:rPr>
        <w:t>　　第一节 电子线材行业产业链分析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电子线材上游行业分析</w:t>
      </w:r>
      <w:r>
        <w:rPr>
          <w:rFonts w:hint="eastAsia"/>
        </w:rPr>
        <w:br/>
      </w:r>
      <w:r>
        <w:rPr>
          <w:rFonts w:hint="eastAsia"/>
        </w:rPr>
        <w:t>　　　　一、电子线材成本构成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四、上游行业对电子线材行业的影响</w:t>
      </w:r>
      <w:r>
        <w:rPr>
          <w:rFonts w:hint="eastAsia"/>
        </w:rPr>
        <w:br/>
      </w:r>
      <w:r>
        <w:rPr>
          <w:rFonts w:hint="eastAsia"/>
        </w:rPr>
        <w:t>　　第三节 电子线材下游行业分析</w:t>
      </w:r>
      <w:r>
        <w:rPr>
          <w:rFonts w:hint="eastAsia"/>
        </w:rPr>
        <w:br/>
      </w:r>
      <w:r>
        <w:rPr>
          <w:rFonts w:hint="eastAsia"/>
        </w:rPr>
        <w:t>　　　　一、电子线材下游行业分布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2025年中国电子线材行业主导驱动因素分析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2025年中国电子线材行业偿债能力分析</w:t>
      </w:r>
      <w:r>
        <w:rPr>
          <w:rFonts w:hint="eastAsia"/>
        </w:rPr>
        <w:br/>
      </w:r>
      <w:r>
        <w:rPr>
          <w:rFonts w:hint="eastAsia"/>
        </w:rPr>
        <w:t>　　第一节 电子线材行业资产负债率分析</w:t>
      </w:r>
      <w:r>
        <w:rPr>
          <w:rFonts w:hint="eastAsia"/>
        </w:rPr>
        <w:br/>
      </w:r>
      <w:r>
        <w:rPr>
          <w:rFonts w:hint="eastAsia"/>
        </w:rPr>
        <w:t>　　第二节 电子线材行业速动比率分析</w:t>
      </w:r>
      <w:r>
        <w:rPr>
          <w:rFonts w:hint="eastAsia"/>
        </w:rPr>
        <w:br/>
      </w:r>
      <w:r>
        <w:rPr>
          <w:rFonts w:hint="eastAsia"/>
        </w:rPr>
        <w:t>　　第三节 电子线材行业流动比率分析</w:t>
      </w:r>
      <w:r>
        <w:rPr>
          <w:rFonts w:hint="eastAsia"/>
        </w:rPr>
        <w:br/>
      </w:r>
      <w:r>
        <w:rPr>
          <w:rFonts w:hint="eastAsia"/>
        </w:rPr>
        <w:t>　　第四节 电子线材行业利息保障倍数分析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2025-2031年电子线材行业偿债能力预测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2025年中国电子线材行业营运能力分析</w:t>
      </w:r>
      <w:r>
        <w:rPr>
          <w:rFonts w:hint="eastAsia"/>
        </w:rPr>
        <w:br/>
      </w:r>
      <w:r>
        <w:rPr>
          <w:rFonts w:hint="eastAsia"/>
        </w:rPr>
        <w:t>　　第一节 电子线材行业总资产周转率分析</w:t>
      </w:r>
      <w:r>
        <w:rPr>
          <w:rFonts w:hint="eastAsia"/>
        </w:rPr>
        <w:br/>
      </w:r>
      <w:r>
        <w:rPr>
          <w:rFonts w:hint="eastAsia"/>
        </w:rPr>
        <w:t>　　第二节 电子线材行业净资产周转率分析</w:t>
      </w:r>
      <w:r>
        <w:rPr>
          <w:rFonts w:hint="eastAsia"/>
        </w:rPr>
        <w:br/>
      </w:r>
      <w:r>
        <w:rPr>
          <w:rFonts w:hint="eastAsia"/>
        </w:rPr>
        <w:t>　　第三节 电子线材行业应收账款周转率分析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电子线材行业存货周转率分析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2025-2031年电子线材行业营运能力预测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2025年中国电子线材行业竞争分析</w:t>
      </w:r>
      <w:r>
        <w:rPr>
          <w:rFonts w:hint="eastAsia"/>
        </w:rPr>
        <w:br/>
      </w:r>
      <w:r>
        <w:rPr>
          <w:rFonts w:hint="eastAsia"/>
        </w:rPr>
        <w:t>　　第一节 重点电子线材企业市场份额</w:t>
      </w:r>
      <w:r>
        <w:rPr>
          <w:rFonts w:hint="eastAsia"/>
        </w:rPr>
        <w:br/>
      </w:r>
      <w:r>
        <w:rPr>
          <w:rFonts w:hint="eastAsia"/>
        </w:rPr>
        <w:t>　　第二节 电子线材行业市场集中度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中国电子线材行业重点企业分析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东莞市富庆电子线材有限公司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佛山市三水鑫源达电子线材有限公司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深圳市胜泽电子线材有限公司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东莞市佳胜电子线材有限公司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东莞市颜杰电子线材有限公司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深圳市众睿电子线材有限公司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2025-2031年中国电子线材行业发展与投资风险分析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电子线材行业环境风险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电子线材行业政策风险</w:t>
      </w:r>
      <w:r>
        <w:rPr>
          <w:rFonts w:hint="eastAsia"/>
        </w:rPr>
        <w:br/>
      </w:r>
      <w:r>
        <w:rPr>
          <w:rFonts w:hint="eastAsia"/>
        </w:rPr>
        <w:t>　　第四节 电子线材行业市场风险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2025-2031年中国电子线材行业发展前景及投资机会分析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电子线材行业发展前景预测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电子线材行业投资机会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电子线材行业研究结论及建议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　电子线材行业发展建议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电子线材行业类别</w:t>
      </w:r>
      <w:r>
        <w:rPr>
          <w:rFonts w:hint="eastAsia"/>
        </w:rPr>
        <w:br/>
      </w:r>
      <w:r>
        <w:rPr>
          <w:rFonts w:hint="eastAsia"/>
        </w:rPr>
        <w:t>　　图表 电子线材行业产业链调研</w:t>
      </w:r>
      <w:r>
        <w:rPr>
          <w:rFonts w:hint="eastAsia"/>
        </w:rPr>
        <w:br/>
      </w:r>
      <w:r>
        <w:rPr>
          <w:rFonts w:hint="eastAsia"/>
        </w:rPr>
        <w:t>　　图表 电子线材行业现状</w:t>
      </w:r>
      <w:r>
        <w:rPr>
          <w:rFonts w:hint="eastAsia"/>
        </w:rPr>
        <w:br/>
      </w:r>
      <w:r>
        <w:rPr>
          <w:rFonts w:hint="eastAsia"/>
        </w:rPr>
        <w:t>　　图表 电子线材行业标准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2025年中国电子线材行业产能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2020-2025年中国电子线材行业产量统计</w:t>
      </w:r>
      <w:r>
        <w:rPr>
          <w:rFonts w:hint="eastAsia"/>
        </w:rPr>
        <w:br/>
      </w:r>
      <w:r>
        <w:rPr>
          <w:rFonts w:hint="eastAsia"/>
        </w:rPr>
        <w:t>　　图表 电子线材行业动态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2020-2025年中国电子线材市场需求量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2025年中国电子线材行业需求区域调研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2020-2025年中国电子线材行情</w:t>
      </w:r>
      <w:r>
        <w:rPr>
          <w:rFonts w:hint="eastAsia"/>
        </w:rPr>
        <w:br/>
      </w:r>
      <w:r>
        <w:rPr>
          <w:rFonts w:hint="eastAsia"/>
        </w:rPr>
        <w:t>　　图表 2020-2025年中国电子线材价格走势图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2020-2025年中国电子线材行业销售收入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2020-2025年中国电子线材行业盈利情况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2020-2025年中国电子线材进口统计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**地区电子线材市场规模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</w:t>
      </w:r>
      <w:r>
        <w:rPr>
          <w:rFonts w:hint="eastAsia"/>
        </w:rPr>
        <w:br/>
      </w:r>
      <w:r>
        <w:rPr>
          <w:rFonts w:hint="eastAsia"/>
        </w:rPr>
        <w:t>　　图表 **地区电子线材市场调研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**地区电子线材市场规模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</w:t>
      </w:r>
      <w:r>
        <w:rPr>
          <w:rFonts w:hint="eastAsia"/>
        </w:rPr>
        <w:br/>
      </w:r>
      <w:r>
        <w:rPr>
          <w:rFonts w:hint="eastAsia"/>
        </w:rPr>
        <w:t>　　图表 **地区电子线材市场调研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电子线材行业竞争对手分析</w:t>
      </w:r>
      <w:r>
        <w:rPr>
          <w:rFonts w:hint="eastAsia"/>
        </w:rPr>
        <w:br/>
      </w:r>
      <w:r>
        <w:rPr>
          <w:rFonts w:hint="eastAsia"/>
        </w:rPr>
        <w:t>　　图表 电子线材重点企业（一）基本信息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2025-2031年中国电子线材行业市场规模预测</w:t>
      </w:r>
      <w:r>
        <w:rPr>
          <w:rFonts w:hint="eastAsia"/>
        </w:rPr>
        <w:br/>
      </w:r>
      <w:r>
        <w:rPr>
          <w:rFonts w:hint="eastAsia"/>
        </w:rPr>
        <w:t>　　图表 电子线材行业准入条件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2025-2031年中国电子线材行业发展趋势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b528aaecc4bf2" w:history="1">
        <w:r>
          <w:rPr>
            <w:rStyle w:val="Hyperlink"/>
          </w:rPr>
          <w:t>2025-2031年中国电子线材行业发展现状分析及市场前景预测报告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b528aaecc4bf2" w:history="1">
        <w:r>
          <w:rPr>
            <w:rStyle w:val="Hyperlink"/>
          </w:rPr>
          <w:t>https://www.20087.com/9/52/DianZiXianCaiFaZhanQianJing.html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热点：电子线材加工工艺流程、电子线材是什么、新亚电子、电子线材加工厂好做吗、电子线材规格和参数表、电子线材厂家、tpe线材、电子线材加工厂要什么设备、电子线材规格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09a273dbe4b44" w:history="1">
      <w:r>
        <w:rPr>
          <w:rStyle w:val="Hyperlink"/>
        </w:rPr>
        <w:t>2025-2031年中国电子线材行业发展现状分析及市场前景预测报告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anZiXianCaiFaZhanQianJing.html" TargetMode="External" Id="R8eeb528aaecc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anZiXianCaiFaZhanQianJing.html" TargetMode="External" Id="Rcf709a273dbe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2025-05-14T05:24:00Z</dcterms:created>
  <dcterms:modified xsi:type="dcterms:W3CDTF">2025-05-14T06:24:00Z</dcterms:modified>
  <dc:subject>2025-2031年中国电子线材行业发展现状分析及市场前景预测报告</dc:subject>
  <dc:title>2025-2031年中国电子线材行业发展现状分析及市场前景预测报告</dc:title>
  <cp:keywords>2025-2031年中国电子线材行业发展现状分析及市场前景预测报告</cp:keywords>
  <dc:description>2025-2031年中国电子线材行业发展现状分析及市场前景预测报告</dc:description>
</cp:coreProperties>
</file>