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49e439304676" w:history="1">
              <w:r>
                <w:rPr>
                  <w:rStyle w:val="Hyperlink"/>
                </w:rPr>
                <w:t>2025-2031年全球与中国研磨机市场调查研究及前景趋势报告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49e439304676" w:history="1">
              <w:r>
                <w:rPr>
                  <w:rStyle w:val="Hyperlink"/>
                </w:rPr>
                <w:t>2025-2031年全球与中国研磨机市场调查研究及前景趋势报告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49e439304676" w:history="1">
                <w:r>
                  <w:rPr>
                    <w:rStyle w:val="Hyperlink"/>
                  </w:rPr>
                  <w:t>https://www.20087.com/9/02/YanMoJiShiChangQianJingFenXi.html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作为物料细化处理的关键设备，广泛应用于矿山、建材、化工、食品加工等行业。目前，研磨技术正朝着高效节能、自动化和智能化方向发展，如采用先进的磨机设计和控制算法，以提高研磨效率，减少能耗。同时，针对不同物料特性的定制化解决方案成为市场主流，以满足不同行业对细度、纯度和产量的特定要求。</w:t>
      </w:r>
      <w:r>
        <w:rPr>
          <w:rFonts w:hint="eastAsia"/>
        </w:rPr>
        <w:br/>
      </w:r>
      <w:r>
        <w:rPr>
          <w:rFonts w:hint="eastAsia"/>
        </w:rPr>
        <w:t>　　未来研磨机技术将更加注重环保和智能化。通过集成物联网技术，实现远程监控和故障预警，减少停机时间和维护成本。材料科学的突破，如耐磨材料和纳米材料的应用，将提升研磨件的使用寿命。此外，随着循环经济和可持续发展目标的推进，闭路循环研磨系统和废物资源化处理技术的开发将成为行业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49e439304676" w:history="1">
        <w:r>
          <w:rPr>
            <w:rStyle w:val="Hyperlink"/>
          </w:rPr>
          <w:t>2025-2031年全球与中国研磨机市场调查研究及前景趋势报告</w:t>
        </w:r>
      </w:hyperlink>
      <w:r>
        <w:rPr>
          <w:rFonts w:hint="eastAsia"/>
        </w:rPr>
        <w:t>》基于国家统计局、相关行业协会及科研机构详实资料，系统梳理研磨机行业的市场规模、供需格局及产业链特征，客观分析研磨机技术发展水平和市场价格趋势。报告从研磨机竞争格局、企业战略和品牌影响力等角度，评估主要市场参与者的经营表现，并结合政策环境与技术创新方向，研判研磨机行业未来增长空间与潜在风险。通过对研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研磨机行业概述</w:t>
      </w:r>
      <w:r>
        <w:rPr>
          <w:rFonts w:hint="eastAsia"/>
        </w:rPr>
        <w:br/>
      </w:r>
      <w:r>
        <w:rPr>
          <w:rFonts w:hint="eastAsia"/>
        </w:rPr>
        <w:t>　　第一节 研磨机定义与分类</w:t>
      </w:r>
      <w:r>
        <w:rPr>
          <w:rFonts w:hint="eastAsia"/>
        </w:rPr>
        <w:br/>
      </w:r>
      <w:r>
        <w:rPr>
          <w:rFonts w:hint="eastAsia"/>
        </w:rPr>
        <w:t>　　第二节 研磨机应用领域</w:t>
      </w:r>
      <w:r>
        <w:rPr>
          <w:rFonts w:hint="eastAsia"/>
        </w:rPr>
        <w:br/>
      </w:r>
      <w:r>
        <w:rPr>
          <w:rFonts w:hint="eastAsia"/>
        </w:rPr>
        <w:t>　　第三节 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一、国内研磨机产能及利用情况</w:t>
      </w:r>
      <w:r>
        <w:rPr>
          <w:rFonts w:hint="eastAsia"/>
        </w:rPr>
        <w:br/>
      </w:r>
      <w:r>
        <w:rPr>
          <w:rFonts w:hint="eastAsia"/>
        </w:rPr>
        <w:t>　　　　二、研磨机产能扩张与投资动态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研磨机行业产量情况分析与趋势预测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一、2024-2025年研磨机行业需求现状</w:t>
      </w:r>
      <w:r>
        <w:rPr>
          <w:rFonts w:hint="eastAsia"/>
        </w:rPr>
        <w:br/>
      </w:r>
      <w:r>
        <w:rPr>
          <w:rFonts w:hint="eastAsia"/>
        </w:rPr>
        <w:t>　　　　二、研磨机客户群体与需求特点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2019-2024年中国研磨机行业规模情况</w:t>
      </w:r>
      <w:r>
        <w:rPr>
          <w:rFonts w:hint="eastAsia"/>
        </w:rPr>
        <w:br/>
      </w:r>
      <w:r>
        <w:rPr>
          <w:rFonts w:hint="eastAsia"/>
        </w:rPr>
        <w:t>　　　　一、研磨机行业企业数量规模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一、研磨机行业盈利能力</w:t>
      </w:r>
      <w:r>
        <w:rPr>
          <w:rFonts w:hint="eastAsia"/>
        </w:rPr>
        <w:br/>
      </w:r>
      <w:r>
        <w:rPr>
          <w:rFonts w:hint="eastAsia"/>
        </w:rPr>
        <w:t>　　　　二、研磨机行业偿债能力</w:t>
      </w:r>
      <w:r>
        <w:rPr>
          <w:rFonts w:hint="eastAsia"/>
        </w:rPr>
        <w:br/>
      </w:r>
      <w:r>
        <w:rPr>
          <w:rFonts w:hint="eastAsia"/>
        </w:rPr>
        <w:t>　　　　三、研磨机行业营运能力</w:t>
      </w:r>
      <w:r>
        <w:rPr>
          <w:rFonts w:hint="eastAsia"/>
        </w:rPr>
        <w:br/>
      </w:r>
      <w:r>
        <w:rPr>
          <w:rFonts w:hint="eastAsia"/>
        </w:rPr>
        <w:t>　　　　四、研磨机行业发展能力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中国研磨机行业风险与对策</w:t>
      </w:r>
      <w:r>
        <w:rPr>
          <w:rFonts w:hint="eastAsia"/>
        </w:rPr>
        <w:br/>
      </w:r>
      <w:r>
        <w:rPr>
          <w:rFonts w:hint="eastAsia"/>
        </w:rPr>
        <w:t>　　第一节 研磨机行业SWOT分析</w:t>
      </w:r>
      <w:r>
        <w:rPr>
          <w:rFonts w:hint="eastAsia"/>
        </w:rPr>
        <w:br/>
      </w:r>
      <w:r>
        <w:rPr>
          <w:rFonts w:hint="eastAsia"/>
        </w:rPr>
        <w:t>　　　　一、研磨机行业优势</w:t>
      </w:r>
      <w:r>
        <w:rPr>
          <w:rFonts w:hint="eastAsia"/>
        </w:rPr>
        <w:br/>
      </w:r>
      <w:r>
        <w:rPr>
          <w:rFonts w:hint="eastAsia"/>
        </w:rPr>
        <w:t>　　　　二、研磨机行业劣势</w:t>
      </w:r>
      <w:r>
        <w:rPr>
          <w:rFonts w:hint="eastAsia"/>
        </w:rPr>
        <w:br/>
      </w:r>
      <w:r>
        <w:rPr>
          <w:rFonts w:hint="eastAsia"/>
        </w:rPr>
        <w:t>　　　　三、研磨机市场机会</w:t>
      </w:r>
      <w:r>
        <w:rPr>
          <w:rFonts w:hint="eastAsia"/>
        </w:rPr>
        <w:br/>
      </w:r>
      <w:r>
        <w:rPr>
          <w:rFonts w:hint="eastAsia"/>
        </w:rPr>
        <w:t>　　　　四、研磨机市场威胁</w:t>
      </w:r>
      <w:r>
        <w:rPr>
          <w:rFonts w:hint="eastAsia"/>
        </w:rPr>
        <w:br/>
      </w:r>
      <w:r>
        <w:rPr>
          <w:rFonts w:hint="eastAsia"/>
        </w:rPr>
        <w:t>　　第二节 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研磨机行业发展建议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研磨机行业历程</w:t>
      </w:r>
      <w:r>
        <w:rPr>
          <w:rFonts w:hint="eastAsia"/>
        </w:rPr>
        <w:br/>
      </w:r>
      <w:r>
        <w:rPr>
          <w:rFonts w:hint="eastAsia"/>
        </w:rPr>
        <w:t>　　图表 研磨机行业生命周期</w:t>
      </w:r>
      <w:r>
        <w:rPr>
          <w:rFonts w:hint="eastAsia"/>
        </w:rPr>
        <w:br/>
      </w:r>
      <w:r>
        <w:rPr>
          <w:rFonts w:hint="eastAsia"/>
        </w:rPr>
        <w:t>　　图表 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49e439304676" w:history="1">
        <w:r>
          <w:rPr>
            <w:rStyle w:val="Hyperlink"/>
          </w:rPr>
          <w:t>2025-2031年全球与中国研磨机市场调查研究及前景趋势报告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49e439304676" w:history="1">
        <w:r>
          <w:rPr>
            <w:rStyle w:val="Hyperlink"/>
          </w:rPr>
          <w:t>https://www.20087.com/9/02/YanMoJiShiChangQianJingFenXi.html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热点：球磨机的型号和参数价格、研磨机械生产厂家、研磨机视频大全、研磨机设备、家用磨粉机 小型、研磨机图片大全、研磨机什么牌子的好耐用、研磨机是什么、平面磨床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347847b134cbd" w:history="1">
      <w:r>
        <w:rPr>
          <w:rStyle w:val="Hyperlink"/>
        </w:rPr>
        <w:t>2025-2031年全球与中国研磨机市场调查研究及前景趋势报告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MoJiShiChangQianJingFenXi.html" TargetMode="External" Id="R2ebc49e43930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MoJiShiChangQianJingFenXi.html" TargetMode="External" Id="R69b347847b1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2024-08-28T00:06:00Z</dcterms:created>
  <dcterms:modified xsi:type="dcterms:W3CDTF">2024-08-28T01:06:00Z</dcterms:modified>
  <dc:subject>2025-2031年全球与中国研磨机市场调查研究及前景趋势报告</dc:subject>
  <dc:title>2025-2031年全球与中国研磨机市场调查研究及前景趋势报告</dc:title>
  <cp:keywords>2025-2031年全球与中国研磨机市场调查研究及前景趋势报告</cp:keywords>
  <dc:description>2025-2031年全球与中国研磨机市场调查研究及前景趋势报告</dc:description>
</cp:coreProperties>
</file>