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4df7da7dd41e9" w:history="1">
              <w:r>
                <w:rPr>
                  <w:rStyle w:val="Hyperlink"/>
                </w:rPr>
                <w:t>2025-2031年中国稳定杆市场全面调研与发展趋势报告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4df7da7dd41e9" w:history="1">
              <w:r>
                <w:rPr>
                  <w:rStyle w:val="Hyperlink"/>
                </w:rPr>
                <w:t>2025-2031年中国稳定杆市场全面调研与发展趋势报告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54df7da7dd41e9" w:history="1">
                <w:r>
                  <w:rPr>
                    <w:rStyle w:val="Hyperlink"/>
                  </w:rPr>
                  <w:t>https://www.20087.com/9/72/WenDingGanFaZhanQuShi.html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定杆技术在摄影、影视制作、无人机、体育训练等领域应用广泛，以提高拍摄画面的稳定性或运动员的运动表现。目前，市场上的稳定杆产品集成了高性能陀螺仪与电机，能够实现多维度的精确补偿，且通过智能算法自动调整，操作简便。部分高端产品还支持云台控制、远程操作及视频流传输等功能，满足专业级应用需求。</w:t>
      </w:r>
      <w:r>
        <w:rPr>
          <w:rFonts w:hint="eastAsia"/>
        </w:rPr>
        <w:br/>
      </w:r>
      <w:r>
        <w:rPr>
          <w:rFonts w:hint="eastAsia"/>
        </w:rPr>
        <w:t>　　稳定杆技术的未来将向更高的集成度、智能化和便携性发展。结合AI图像识别与追踪技术，稳定杆将能实现更复杂的拍摄指令执行与自主跟随拍摄。同时，随着5G等高速通讯技术的普及，远程控制与实时数据传输能力将得到显著提升，拓宽其在远程监控、赛事直播等领域的应用。此外，轻量化材料与可折叠设计的运用，将使得稳定杆更加便携，适应更多户外与移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4df7da7dd41e9" w:history="1">
        <w:r>
          <w:rPr>
            <w:rStyle w:val="Hyperlink"/>
          </w:rPr>
          <w:t>2025-2031年中国稳定杆市场全面调研与发展趋势报告</w:t>
        </w:r>
      </w:hyperlink>
      <w:r>
        <w:rPr>
          <w:rFonts w:hint="eastAsia"/>
        </w:rPr>
        <w:t>》基于多年稳定杆行业研究积累，结合稳定杆行业市场现状，通过资深研究团队对稳定杆市场资讯的系统整理与分析，依托权威数据资源及长期市场监测数据库，对稳定杆行业进行了全面调研。报告详细分析了稳定杆市场规模、市场前景、技术现状及未来发展方向，重点评估了稳定杆行业内企业的竞争格局及经营表现，并通过SWOT分析揭示了稳定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54df7da7dd41e9" w:history="1">
        <w:r>
          <w:rPr>
            <w:rStyle w:val="Hyperlink"/>
          </w:rPr>
          <w:t>2025-2031年中国稳定杆市场全面调研与发展趋势报告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》为投资者提供了准确的市场现状分析及前景预判，帮助挖掘行业投资价值，并提出投资策略与营销策略建议，是把握稳定杆行业动态、优化决策的重要工具。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中国稳定杆 市场现状阐述</w:t>
      </w:r>
      <w:r>
        <w:rPr>
          <w:rFonts w:hint="eastAsia"/>
        </w:rPr>
        <w:br/>
      </w:r>
      <w:r>
        <w:rPr>
          <w:rFonts w:hint="eastAsia"/>
        </w:rPr>
        <w:t>　　第一节 稳定杆市场简况</w:t>
      </w:r>
      <w:r>
        <w:rPr>
          <w:rFonts w:hint="eastAsia"/>
        </w:rPr>
        <w:br/>
      </w:r>
      <w:r>
        <w:rPr>
          <w:rFonts w:hint="eastAsia"/>
        </w:rPr>
        <w:t>　　　　一、稳定杆经营规模</w:t>
      </w:r>
      <w:r>
        <w:rPr>
          <w:rFonts w:hint="eastAsia"/>
        </w:rPr>
        <w:br/>
      </w:r>
      <w:r>
        <w:rPr>
          <w:rFonts w:hint="eastAsia"/>
        </w:rPr>
        <w:t>　　　　二、稳定杆产销规模分析</w:t>
      </w:r>
      <w:r>
        <w:rPr>
          <w:rFonts w:hint="eastAsia"/>
        </w:rPr>
        <w:br/>
      </w:r>
      <w:r>
        <w:rPr>
          <w:rFonts w:hint="eastAsia"/>
        </w:rPr>
        <w:t>　　　　三、稳定杆进出口分析</w:t>
      </w:r>
      <w:r>
        <w:rPr>
          <w:rFonts w:hint="eastAsia"/>
        </w:rPr>
        <w:br/>
      </w:r>
      <w:r>
        <w:rPr>
          <w:rFonts w:hint="eastAsia"/>
        </w:rPr>
        <w:t>　　第二节 稳定杆竞争力</w:t>
      </w:r>
      <w:r>
        <w:rPr>
          <w:rFonts w:hint="eastAsia"/>
        </w:rPr>
        <w:br/>
      </w:r>
      <w:r>
        <w:rPr>
          <w:rFonts w:hint="eastAsia"/>
        </w:rPr>
        <w:t>　　　　一、规模竞争力</w:t>
      </w:r>
      <w:r>
        <w:rPr>
          <w:rFonts w:hint="eastAsia"/>
        </w:rPr>
        <w:br/>
      </w:r>
      <w:r>
        <w:rPr>
          <w:rFonts w:hint="eastAsia"/>
        </w:rPr>
        <w:t>　　　　二、产品竞争力</w:t>
      </w:r>
      <w:r>
        <w:rPr>
          <w:rFonts w:hint="eastAsia"/>
        </w:rPr>
        <w:br/>
      </w:r>
      <w:r>
        <w:rPr>
          <w:rFonts w:hint="eastAsia"/>
        </w:rPr>
        <w:t>　　　　三、国际竞争力分析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中国稳定杆配套市场深度解析</w:t>
      </w:r>
      <w:r>
        <w:rPr>
          <w:rFonts w:hint="eastAsia"/>
        </w:rPr>
        <w:br/>
      </w:r>
      <w:r>
        <w:rPr>
          <w:rFonts w:hint="eastAsia"/>
        </w:rPr>
        <w:t>　　　　一、整车配套用稳定杆市场调研</w:t>
      </w:r>
      <w:r>
        <w:rPr>
          <w:rFonts w:hint="eastAsia"/>
        </w:rPr>
        <w:br/>
      </w:r>
      <w:r>
        <w:rPr>
          <w:rFonts w:hint="eastAsia"/>
        </w:rPr>
        <w:t>　　　　　　（一）整车用稳定杆市场综述</w:t>
      </w:r>
      <w:r>
        <w:rPr>
          <w:rFonts w:hint="eastAsia"/>
        </w:rPr>
        <w:br/>
      </w:r>
      <w:r>
        <w:rPr>
          <w:rFonts w:hint="eastAsia"/>
        </w:rPr>
        <w:t>　　　　　　（二）整车用稳定杆配套需求</w:t>
      </w:r>
      <w:r>
        <w:rPr>
          <w:rFonts w:hint="eastAsia"/>
        </w:rPr>
        <w:br/>
      </w:r>
      <w:r>
        <w:rPr>
          <w:rFonts w:hint="eastAsia"/>
        </w:rPr>
        <w:t>　　　　　　（三）整车行业经营状况分析</w:t>
      </w:r>
      <w:r>
        <w:rPr>
          <w:rFonts w:hint="eastAsia"/>
        </w:rPr>
        <w:br/>
      </w:r>
      <w:r>
        <w:rPr>
          <w:rFonts w:hint="eastAsia"/>
        </w:rPr>
        <w:t>　　　　二、轿车配套用稳定杆市场调研</w:t>
      </w:r>
      <w:r>
        <w:rPr>
          <w:rFonts w:hint="eastAsia"/>
        </w:rPr>
        <w:br/>
      </w:r>
      <w:r>
        <w:rPr>
          <w:rFonts w:hint="eastAsia"/>
        </w:rPr>
        <w:t>　　　　　　（一）轿车用稳定杆市场综述</w:t>
      </w:r>
      <w:r>
        <w:rPr>
          <w:rFonts w:hint="eastAsia"/>
        </w:rPr>
        <w:br/>
      </w:r>
      <w:r>
        <w:rPr>
          <w:rFonts w:hint="eastAsia"/>
        </w:rPr>
        <w:t>　　　　　　（二）轿车用稳定杆配套市场需求</w:t>
      </w:r>
      <w:r>
        <w:rPr>
          <w:rFonts w:hint="eastAsia"/>
        </w:rPr>
        <w:br/>
      </w:r>
      <w:r>
        <w:rPr>
          <w:rFonts w:hint="eastAsia"/>
        </w:rPr>
        <w:t>　　　　三、客车配套用稳定杆市场调研</w:t>
      </w:r>
      <w:r>
        <w:rPr>
          <w:rFonts w:hint="eastAsia"/>
        </w:rPr>
        <w:br/>
      </w:r>
      <w:r>
        <w:rPr>
          <w:rFonts w:hint="eastAsia"/>
        </w:rPr>
        <w:t>　　　　　　（一）客车用稳定杆市场综述</w:t>
      </w:r>
      <w:r>
        <w:rPr>
          <w:rFonts w:hint="eastAsia"/>
        </w:rPr>
        <w:br/>
      </w:r>
      <w:r>
        <w:rPr>
          <w:rFonts w:hint="eastAsia"/>
        </w:rPr>
        <w:t>　　　　　　（二）大型客车用稳定杆配套需求分析</w:t>
      </w:r>
      <w:r>
        <w:rPr>
          <w:rFonts w:hint="eastAsia"/>
        </w:rPr>
        <w:br/>
      </w:r>
      <w:r>
        <w:rPr>
          <w:rFonts w:hint="eastAsia"/>
        </w:rPr>
        <w:t>　　　　　　（三）中型客车用稳定杆配套需求分析</w:t>
      </w:r>
      <w:r>
        <w:rPr>
          <w:rFonts w:hint="eastAsia"/>
        </w:rPr>
        <w:br/>
      </w:r>
      <w:r>
        <w:rPr>
          <w:rFonts w:hint="eastAsia"/>
        </w:rPr>
        <w:t>　　　　　　（四）轻型客车用稳定杆配套需求分析</w:t>
      </w:r>
      <w:r>
        <w:rPr>
          <w:rFonts w:hint="eastAsia"/>
        </w:rPr>
        <w:br/>
      </w:r>
      <w:r>
        <w:rPr>
          <w:rFonts w:hint="eastAsia"/>
        </w:rPr>
        <w:t>　　　　　　（五）微型客车稳定杆配套需求分析</w:t>
      </w:r>
      <w:r>
        <w:rPr>
          <w:rFonts w:hint="eastAsia"/>
        </w:rPr>
        <w:br/>
      </w:r>
      <w:r>
        <w:rPr>
          <w:rFonts w:hint="eastAsia"/>
        </w:rPr>
        <w:t>　　　　四、货车配套用稳定杆市场调研</w:t>
      </w:r>
      <w:r>
        <w:rPr>
          <w:rFonts w:hint="eastAsia"/>
        </w:rPr>
        <w:br/>
      </w:r>
      <w:r>
        <w:rPr>
          <w:rFonts w:hint="eastAsia"/>
        </w:rPr>
        <w:t>　　　　　　（一）货车用稳定杆市场综述</w:t>
      </w:r>
      <w:r>
        <w:rPr>
          <w:rFonts w:hint="eastAsia"/>
        </w:rPr>
        <w:br/>
      </w:r>
      <w:r>
        <w:rPr>
          <w:rFonts w:hint="eastAsia"/>
        </w:rPr>
        <w:t>　　　　　　（二）重型货车用稳定杆配套需求分析</w:t>
      </w:r>
      <w:r>
        <w:rPr>
          <w:rFonts w:hint="eastAsia"/>
        </w:rPr>
        <w:br/>
      </w:r>
      <w:r>
        <w:rPr>
          <w:rFonts w:hint="eastAsia"/>
        </w:rPr>
        <w:t>　　　　　　（三）中型货车用稳定杆配套需求分析</w:t>
      </w:r>
      <w:r>
        <w:rPr>
          <w:rFonts w:hint="eastAsia"/>
        </w:rPr>
        <w:br/>
      </w:r>
      <w:r>
        <w:rPr>
          <w:rFonts w:hint="eastAsia"/>
        </w:rPr>
        <w:t>　　　　　　（四）轻型货车用稳定杆配套需求分析</w:t>
      </w:r>
      <w:r>
        <w:rPr>
          <w:rFonts w:hint="eastAsia"/>
        </w:rPr>
        <w:br/>
      </w:r>
      <w:r>
        <w:rPr>
          <w:rFonts w:hint="eastAsia"/>
        </w:rPr>
        <w:t>　　　　　　（五）微型货车用稳定杆配套需求分析</w:t>
      </w:r>
      <w:r>
        <w:rPr>
          <w:rFonts w:hint="eastAsia"/>
        </w:rPr>
        <w:br/>
      </w:r>
      <w:r>
        <w:rPr>
          <w:rFonts w:hint="eastAsia"/>
        </w:rPr>
        <w:t>　　　　五、SUV配套用稳定杆市场调研</w:t>
      </w:r>
      <w:r>
        <w:rPr>
          <w:rFonts w:hint="eastAsia"/>
        </w:rPr>
        <w:br/>
      </w:r>
      <w:r>
        <w:rPr>
          <w:rFonts w:hint="eastAsia"/>
        </w:rPr>
        <w:t>　　　　　　（一）SUV用稳定杆市场综述</w:t>
      </w:r>
      <w:r>
        <w:rPr>
          <w:rFonts w:hint="eastAsia"/>
        </w:rPr>
        <w:br/>
      </w:r>
      <w:r>
        <w:rPr>
          <w:rFonts w:hint="eastAsia"/>
        </w:rPr>
        <w:t>　　　　　　（二）SUV用稳定杆配套需求分析</w:t>
      </w:r>
      <w:r>
        <w:rPr>
          <w:rFonts w:hint="eastAsia"/>
        </w:rPr>
        <w:br/>
      </w:r>
      <w:r>
        <w:rPr>
          <w:rFonts w:hint="eastAsia"/>
        </w:rPr>
        <w:t>　　　　六、MPV配套用稳定杆关联阐述</w:t>
      </w:r>
      <w:r>
        <w:rPr>
          <w:rFonts w:hint="eastAsia"/>
        </w:rPr>
        <w:br/>
      </w:r>
      <w:r>
        <w:rPr>
          <w:rFonts w:hint="eastAsia"/>
        </w:rPr>
        <w:t>　　　　　　（一）MPV用稳定杆市场综述</w:t>
      </w:r>
      <w:r>
        <w:rPr>
          <w:rFonts w:hint="eastAsia"/>
        </w:rPr>
        <w:br/>
      </w:r>
      <w:r>
        <w:rPr>
          <w:rFonts w:hint="eastAsia"/>
        </w:rPr>
        <w:t>　　　　　　（二）MPV用稳定杆配套市场空间</w:t>
      </w:r>
      <w:r>
        <w:rPr>
          <w:rFonts w:hint="eastAsia"/>
        </w:rPr>
        <w:br/>
      </w:r>
      <w:r>
        <w:rPr>
          <w:rFonts w:hint="eastAsia"/>
        </w:rPr>
        <w:t>　　　　七、皮卡配套用稳定杆关联阐述</w:t>
      </w:r>
      <w:r>
        <w:rPr>
          <w:rFonts w:hint="eastAsia"/>
        </w:rPr>
        <w:br/>
      </w:r>
      <w:r>
        <w:rPr>
          <w:rFonts w:hint="eastAsia"/>
        </w:rPr>
        <w:t>　　　　　　（一）皮卡用稳定杆市场综述</w:t>
      </w:r>
      <w:r>
        <w:rPr>
          <w:rFonts w:hint="eastAsia"/>
        </w:rPr>
        <w:br/>
      </w:r>
      <w:r>
        <w:rPr>
          <w:rFonts w:hint="eastAsia"/>
        </w:rPr>
        <w:t>　　　　　　（二）皮卡用稳定杆配套需求分析</w:t>
      </w:r>
      <w:r>
        <w:rPr>
          <w:rFonts w:hint="eastAsia"/>
        </w:rPr>
        <w:br/>
      </w:r>
      <w:r>
        <w:rPr>
          <w:rFonts w:hint="eastAsia"/>
        </w:rPr>
        <w:t>　　　　八、半挂牵引车用稳定杆关联阐述</w:t>
      </w:r>
      <w:r>
        <w:rPr>
          <w:rFonts w:hint="eastAsia"/>
        </w:rPr>
        <w:br/>
      </w:r>
      <w:r>
        <w:rPr>
          <w:rFonts w:hint="eastAsia"/>
        </w:rPr>
        <w:t>　　　　　　（一）半挂牵引车用稳定杆市场综述</w:t>
      </w:r>
      <w:r>
        <w:rPr>
          <w:rFonts w:hint="eastAsia"/>
        </w:rPr>
        <w:br/>
      </w:r>
      <w:r>
        <w:rPr>
          <w:rFonts w:hint="eastAsia"/>
        </w:rPr>
        <w:t>　　　　　　（一）半挂牵引车用稳定杆配套需求分析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进出口市场对稳定杆需求分析</w:t>
      </w:r>
      <w:r>
        <w:rPr>
          <w:rFonts w:hint="eastAsia"/>
        </w:rPr>
        <w:br/>
      </w:r>
      <w:r>
        <w:rPr>
          <w:rFonts w:hint="eastAsia"/>
        </w:rPr>
        <w:t>　　　　一、整车进出口市场用稳定杆所属行业相关数据列举</w:t>
      </w:r>
      <w:r>
        <w:rPr>
          <w:rFonts w:hint="eastAsia"/>
        </w:rPr>
        <w:br/>
      </w:r>
      <w:r>
        <w:rPr>
          <w:rFonts w:hint="eastAsia"/>
        </w:rPr>
        <w:t>　　　　　　（一）小轿车进出口市场稳定杆配套空间</w:t>
      </w:r>
      <w:r>
        <w:rPr>
          <w:rFonts w:hint="eastAsia"/>
        </w:rPr>
        <w:br/>
      </w:r>
      <w:r>
        <w:rPr>
          <w:rFonts w:hint="eastAsia"/>
        </w:rPr>
        <w:t>　　　　　　（二）客车进出口市场稳定杆配套空间</w:t>
      </w:r>
      <w:r>
        <w:rPr>
          <w:rFonts w:hint="eastAsia"/>
        </w:rPr>
        <w:br/>
      </w:r>
      <w:r>
        <w:rPr>
          <w:rFonts w:hint="eastAsia"/>
        </w:rPr>
        <w:t>　　　　　　（三）货车进出口市场稳定杆配套空间</w:t>
      </w:r>
      <w:r>
        <w:rPr>
          <w:rFonts w:hint="eastAsia"/>
        </w:rPr>
        <w:br/>
      </w:r>
      <w:r>
        <w:rPr>
          <w:rFonts w:hint="eastAsia"/>
        </w:rPr>
        <w:t>　　　　　　（四）四驱越野车进出口市场稳定杆配套空间</w:t>
      </w:r>
      <w:r>
        <w:rPr>
          <w:rFonts w:hint="eastAsia"/>
        </w:rPr>
        <w:br/>
      </w:r>
      <w:r>
        <w:rPr>
          <w:rFonts w:hint="eastAsia"/>
        </w:rPr>
        <w:t>　　　　　　（五）（9座及以下）小客车进出口市场稳定杆配套空间</w:t>
      </w:r>
      <w:r>
        <w:rPr>
          <w:rFonts w:hint="eastAsia"/>
        </w:rPr>
        <w:br/>
      </w:r>
      <w:r>
        <w:rPr>
          <w:rFonts w:hint="eastAsia"/>
        </w:rPr>
        <w:t>　　　　　　（六）其它载人机动车进出口市场稳定杆配套空间</w:t>
      </w:r>
      <w:r>
        <w:rPr>
          <w:rFonts w:hint="eastAsia"/>
        </w:rPr>
        <w:br/>
      </w:r>
      <w:r>
        <w:rPr>
          <w:rFonts w:hint="eastAsia"/>
        </w:rPr>
        <w:t>　　　　　　（七）特种车进出口市场稳定杆配套空间</w:t>
      </w:r>
      <w:r>
        <w:rPr>
          <w:rFonts w:hint="eastAsia"/>
        </w:rPr>
        <w:br/>
      </w:r>
      <w:r>
        <w:rPr>
          <w:rFonts w:hint="eastAsia"/>
        </w:rPr>
        <w:t>　　　　二、汽车零部件进出口市场用稳定杆相关数据列举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中国稳定杆售后市场调研</w:t>
      </w:r>
      <w:r>
        <w:rPr>
          <w:rFonts w:hint="eastAsia"/>
        </w:rPr>
        <w:br/>
      </w:r>
      <w:r>
        <w:rPr>
          <w:rFonts w:hint="eastAsia"/>
        </w:rPr>
        <w:t>　　　　一、整车售后市场用稳定杆相关数据</w:t>
      </w:r>
      <w:r>
        <w:rPr>
          <w:rFonts w:hint="eastAsia"/>
        </w:rPr>
        <w:br/>
      </w:r>
      <w:r>
        <w:rPr>
          <w:rFonts w:hint="eastAsia"/>
        </w:rPr>
        <w:t>　　　　　　（一）民用汽车保有量整体数据</w:t>
      </w:r>
      <w:r>
        <w:rPr>
          <w:rFonts w:hint="eastAsia"/>
        </w:rPr>
        <w:br/>
      </w:r>
      <w:r>
        <w:rPr>
          <w:rFonts w:hint="eastAsia"/>
        </w:rPr>
        <w:t>　　　　　　（二）私人汽车保有量整体数据</w:t>
      </w:r>
      <w:r>
        <w:rPr>
          <w:rFonts w:hint="eastAsia"/>
        </w:rPr>
        <w:br/>
      </w:r>
      <w:r>
        <w:rPr>
          <w:rFonts w:hint="eastAsia"/>
        </w:rPr>
        <w:t>　　　　　　（三）民用汽车注册量整体数据</w:t>
      </w:r>
      <w:r>
        <w:rPr>
          <w:rFonts w:hint="eastAsia"/>
        </w:rPr>
        <w:br/>
      </w:r>
      <w:r>
        <w:rPr>
          <w:rFonts w:hint="eastAsia"/>
        </w:rPr>
        <w:t>　　　　　　（四）各地汽车报废量整体数据</w:t>
      </w:r>
      <w:r>
        <w:rPr>
          <w:rFonts w:hint="eastAsia"/>
        </w:rPr>
        <w:br/>
      </w:r>
      <w:r>
        <w:rPr>
          <w:rFonts w:hint="eastAsia"/>
        </w:rPr>
        <w:t>　　　　二、轿车售后市场用稳定杆相关数据</w:t>
      </w:r>
      <w:r>
        <w:rPr>
          <w:rFonts w:hint="eastAsia"/>
        </w:rPr>
        <w:br/>
      </w:r>
      <w:r>
        <w:rPr>
          <w:rFonts w:hint="eastAsia"/>
        </w:rPr>
        <w:t>　　　　　　（一）民用轿车保有量相关数据</w:t>
      </w:r>
      <w:r>
        <w:rPr>
          <w:rFonts w:hint="eastAsia"/>
        </w:rPr>
        <w:br/>
      </w:r>
      <w:r>
        <w:rPr>
          <w:rFonts w:hint="eastAsia"/>
        </w:rPr>
        <w:t>　　　　　　（二）私人轿车保有量相关数据</w:t>
      </w:r>
      <w:r>
        <w:rPr>
          <w:rFonts w:hint="eastAsia"/>
        </w:rPr>
        <w:br/>
      </w:r>
      <w:r>
        <w:rPr>
          <w:rFonts w:hint="eastAsia"/>
        </w:rPr>
        <w:t>　　　　　　（三）民用轿车注册量相关数据</w:t>
      </w:r>
      <w:r>
        <w:rPr>
          <w:rFonts w:hint="eastAsia"/>
        </w:rPr>
        <w:br/>
      </w:r>
      <w:r>
        <w:rPr>
          <w:rFonts w:hint="eastAsia"/>
        </w:rPr>
        <w:t>　　　　三、客车售后市场用稳定杆相关数据</w:t>
      </w:r>
      <w:r>
        <w:rPr>
          <w:rFonts w:hint="eastAsia"/>
        </w:rPr>
        <w:br/>
      </w:r>
      <w:r>
        <w:rPr>
          <w:rFonts w:hint="eastAsia"/>
        </w:rPr>
        <w:t>　　　　　　（一）民用大中型客车保有量相关数据</w:t>
      </w:r>
      <w:r>
        <w:rPr>
          <w:rFonts w:hint="eastAsia"/>
        </w:rPr>
        <w:br/>
      </w:r>
      <w:r>
        <w:rPr>
          <w:rFonts w:hint="eastAsia"/>
        </w:rPr>
        <w:t>　　　　　　（二）私人大中型客车保有量相关数据</w:t>
      </w:r>
      <w:r>
        <w:rPr>
          <w:rFonts w:hint="eastAsia"/>
        </w:rPr>
        <w:br/>
      </w:r>
      <w:r>
        <w:rPr>
          <w:rFonts w:hint="eastAsia"/>
        </w:rPr>
        <w:t>　　　　　　（三）民用大中型客车注册量相关数据</w:t>
      </w:r>
      <w:r>
        <w:rPr>
          <w:rFonts w:hint="eastAsia"/>
        </w:rPr>
        <w:br/>
      </w:r>
      <w:r>
        <w:rPr>
          <w:rFonts w:hint="eastAsia"/>
        </w:rPr>
        <w:t>　　　　　　（四）民用各类型客车报废量相关数据</w:t>
      </w:r>
      <w:r>
        <w:rPr>
          <w:rFonts w:hint="eastAsia"/>
        </w:rPr>
        <w:br/>
      </w:r>
      <w:r>
        <w:rPr>
          <w:rFonts w:hint="eastAsia"/>
        </w:rPr>
        <w:t>　　　　四、货车售后市场用稳定杆相关数据</w:t>
      </w:r>
      <w:r>
        <w:rPr>
          <w:rFonts w:hint="eastAsia"/>
        </w:rPr>
        <w:br/>
      </w:r>
      <w:r>
        <w:rPr>
          <w:rFonts w:hint="eastAsia"/>
        </w:rPr>
        <w:t>　　　　　　（一）民用重型货车保有量相关数据</w:t>
      </w:r>
      <w:r>
        <w:rPr>
          <w:rFonts w:hint="eastAsia"/>
        </w:rPr>
        <w:br/>
      </w:r>
      <w:r>
        <w:rPr>
          <w:rFonts w:hint="eastAsia"/>
        </w:rPr>
        <w:t>　　　　　　（二）私人重型货车保有量相关数据</w:t>
      </w:r>
      <w:r>
        <w:rPr>
          <w:rFonts w:hint="eastAsia"/>
        </w:rPr>
        <w:br/>
      </w:r>
      <w:r>
        <w:rPr>
          <w:rFonts w:hint="eastAsia"/>
        </w:rPr>
        <w:t>　　　　　　（三）民用重型货车注册量相关数据</w:t>
      </w:r>
      <w:r>
        <w:rPr>
          <w:rFonts w:hint="eastAsia"/>
        </w:rPr>
        <w:br/>
      </w:r>
      <w:r>
        <w:rPr>
          <w:rFonts w:hint="eastAsia"/>
        </w:rPr>
        <w:t>　　　　　　（四）民用中型货车保有量相关数据</w:t>
      </w:r>
      <w:r>
        <w:rPr>
          <w:rFonts w:hint="eastAsia"/>
        </w:rPr>
        <w:br/>
      </w:r>
      <w:r>
        <w:rPr>
          <w:rFonts w:hint="eastAsia"/>
        </w:rPr>
        <w:t>　　　　　　（五）私人中型货车保有量相关数据</w:t>
      </w:r>
      <w:r>
        <w:rPr>
          <w:rFonts w:hint="eastAsia"/>
        </w:rPr>
        <w:br/>
      </w:r>
      <w:r>
        <w:rPr>
          <w:rFonts w:hint="eastAsia"/>
        </w:rPr>
        <w:t>　　　　　　（六）民用中型货车注册量相关数据</w:t>
      </w:r>
      <w:r>
        <w:rPr>
          <w:rFonts w:hint="eastAsia"/>
        </w:rPr>
        <w:br/>
      </w:r>
      <w:r>
        <w:rPr>
          <w:rFonts w:hint="eastAsia"/>
        </w:rPr>
        <w:t>　　　　　　（七）民用轻型货车保有量相关数据</w:t>
      </w:r>
      <w:r>
        <w:rPr>
          <w:rFonts w:hint="eastAsia"/>
        </w:rPr>
        <w:br/>
      </w:r>
      <w:r>
        <w:rPr>
          <w:rFonts w:hint="eastAsia"/>
        </w:rPr>
        <w:t>　　　　　　（八）私人轻型货车保有量相关数据</w:t>
      </w:r>
      <w:r>
        <w:rPr>
          <w:rFonts w:hint="eastAsia"/>
        </w:rPr>
        <w:br/>
      </w:r>
      <w:r>
        <w:rPr>
          <w:rFonts w:hint="eastAsia"/>
        </w:rPr>
        <w:t>　　　　　　（九）民用轻型货车注册量相关数据</w:t>
      </w:r>
      <w:r>
        <w:rPr>
          <w:rFonts w:hint="eastAsia"/>
        </w:rPr>
        <w:br/>
      </w:r>
      <w:r>
        <w:rPr>
          <w:rFonts w:hint="eastAsia"/>
        </w:rPr>
        <w:t>　　　　　　（十）民用微型货车保有量相关数据</w:t>
      </w:r>
      <w:r>
        <w:rPr>
          <w:rFonts w:hint="eastAsia"/>
        </w:rPr>
        <w:br/>
      </w:r>
      <w:r>
        <w:rPr>
          <w:rFonts w:hint="eastAsia"/>
        </w:rPr>
        <w:t>　　　　　　（十一）私人微型货车保有量相关数据</w:t>
      </w:r>
      <w:r>
        <w:rPr>
          <w:rFonts w:hint="eastAsia"/>
        </w:rPr>
        <w:br/>
      </w:r>
      <w:r>
        <w:rPr>
          <w:rFonts w:hint="eastAsia"/>
        </w:rPr>
        <w:t>　　　　　　（十二）民用微型货车注册量相关数据</w:t>
      </w:r>
      <w:r>
        <w:rPr>
          <w:rFonts w:hint="eastAsia"/>
        </w:rPr>
        <w:br/>
      </w:r>
      <w:r>
        <w:rPr>
          <w:rFonts w:hint="eastAsia"/>
        </w:rPr>
        <w:t>　　　　　　（十三）民用各类货车报废量相关数据</w:t>
      </w:r>
      <w:r>
        <w:rPr>
          <w:rFonts w:hint="eastAsia"/>
        </w:rPr>
        <w:br/>
      </w:r>
      <w:r>
        <w:rPr>
          <w:rFonts w:hint="eastAsia"/>
        </w:rPr>
        <w:t>　　　　五、其它汽车售后市场用稳定杆相关数据</w:t>
      </w:r>
      <w:r>
        <w:rPr>
          <w:rFonts w:hint="eastAsia"/>
        </w:rPr>
        <w:br/>
      </w:r>
      <w:r>
        <w:rPr>
          <w:rFonts w:hint="eastAsia"/>
        </w:rPr>
        <w:t>　　　　　　（一）民用其它汽车保有量整体相关数据</w:t>
      </w:r>
      <w:r>
        <w:rPr>
          <w:rFonts w:hint="eastAsia"/>
        </w:rPr>
        <w:br/>
      </w:r>
      <w:r>
        <w:rPr>
          <w:rFonts w:hint="eastAsia"/>
        </w:rPr>
        <w:t>　　　　　　（二）私人其它汽车保有量整体相关数据</w:t>
      </w:r>
      <w:r>
        <w:rPr>
          <w:rFonts w:hint="eastAsia"/>
        </w:rPr>
        <w:br/>
      </w:r>
      <w:r>
        <w:rPr>
          <w:rFonts w:hint="eastAsia"/>
        </w:rPr>
        <w:t>　　　　　　（三）民用其它汽车注册量整体相关数据</w:t>
      </w:r>
      <w:r>
        <w:rPr>
          <w:rFonts w:hint="eastAsia"/>
        </w:rPr>
        <w:br/>
      </w:r>
      <w:r>
        <w:rPr>
          <w:rFonts w:hint="eastAsia"/>
        </w:rPr>
        <w:t>　　　　　　（四）民用其它汽车报废量相关数据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中国部分稳定杆相关企业陈述</w:t>
      </w:r>
      <w:r>
        <w:rPr>
          <w:rFonts w:hint="eastAsia"/>
        </w:rPr>
        <w:br/>
      </w:r>
      <w:r>
        <w:rPr>
          <w:rFonts w:hint="eastAsia"/>
        </w:rPr>
        <w:t>　　　　一、富奥汽车零部件有限公司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（一）企业基础信息</w:t>
      </w:r>
      <w:r>
        <w:rPr>
          <w:rFonts w:hint="eastAsia"/>
        </w:rPr>
        <w:br/>
      </w:r>
      <w:r>
        <w:rPr>
          <w:rFonts w:hint="eastAsia"/>
        </w:rPr>
        <w:t>　　　　　　（二）质保相关信息</w:t>
      </w:r>
      <w:r>
        <w:rPr>
          <w:rFonts w:hint="eastAsia"/>
        </w:rPr>
        <w:br/>
      </w:r>
      <w:r>
        <w:rPr>
          <w:rFonts w:hint="eastAsia"/>
        </w:rPr>
        <w:t>　　　　　　（三）产品相关信息</w:t>
      </w:r>
      <w:r>
        <w:rPr>
          <w:rFonts w:hint="eastAsia"/>
        </w:rPr>
        <w:br/>
      </w:r>
      <w:r>
        <w:rPr>
          <w:rFonts w:hint="eastAsia"/>
        </w:rPr>
        <w:t>　　　　　　（四）投资前景参数</w:t>
      </w:r>
      <w:r>
        <w:rPr>
          <w:rFonts w:hint="eastAsia"/>
        </w:rPr>
        <w:br/>
      </w:r>
      <w:r>
        <w:rPr>
          <w:rFonts w:hint="eastAsia"/>
        </w:rPr>
        <w:t>　　　　　　（五）联络相关信息</w:t>
      </w:r>
      <w:r>
        <w:rPr>
          <w:rFonts w:hint="eastAsia"/>
        </w:rPr>
        <w:br/>
      </w:r>
      <w:r>
        <w:rPr>
          <w:rFonts w:hint="eastAsia"/>
        </w:rPr>
        <w:t>　　　　二、上海中星汽车悬架件有限公司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（一）企业基础信息</w:t>
      </w:r>
      <w:r>
        <w:rPr>
          <w:rFonts w:hint="eastAsia"/>
        </w:rPr>
        <w:br/>
      </w:r>
      <w:r>
        <w:rPr>
          <w:rFonts w:hint="eastAsia"/>
        </w:rPr>
        <w:t>　　　　　　（二）质保相关信息</w:t>
      </w:r>
      <w:r>
        <w:rPr>
          <w:rFonts w:hint="eastAsia"/>
        </w:rPr>
        <w:br/>
      </w:r>
      <w:r>
        <w:rPr>
          <w:rFonts w:hint="eastAsia"/>
        </w:rPr>
        <w:t>　　　　　　（三）产品相关信息</w:t>
      </w:r>
      <w:r>
        <w:rPr>
          <w:rFonts w:hint="eastAsia"/>
        </w:rPr>
        <w:br/>
      </w:r>
      <w:r>
        <w:rPr>
          <w:rFonts w:hint="eastAsia"/>
        </w:rPr>
        <w:t>　　　　　　（四）投资前景参数</w:t>
      </w:r>
      <w:r>
        <w:rPr>
          <w:rFonts w:hint="eastAsia"/>
        </w:rPr>
        <w:br/>
      </w:r>
      <w:r>
        <w:rPr>
          <w:rFonts w:hint="eastAsia"/>
        </w:rPr>
        <w:t>　　　　　　（五）联络相关信息</w:t>
      </w:r>
      <w:r>
        <w:rPr>
          <w:rFonts w:hint="eastAsia"/>
        </w:rPr>
        <w:br/>
      </w:r>
      <w:r>
        <w:rPr>
          <w:rFonts w:hint="eastAsia"/>
        </w:rPr>
        <w:t>　　　　三、万向钱潮（桂林）汽车底盘部件有限公司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（一）企业基础信息</w:t>
      </w:r>
      <w:r>
        <w:rPr>
          <w:rFonts w:hint="eastAsia"/>
        </w:rPr>
        <w:br/>
      </w:r>
      <w:r>
        <w:rPr>
          <w:rFonts w:hint="eastAsia"/>
        </w:rPr>
        <w:t>　　　　　　（二）质保相关信息</w:t>
      </w:r>
      <w:r>
        <w:rPr>
          <w:rFonts w:hint="eastAsia"/>
        </w:rPr>
        <w:br/>
      </w:r>
      <w:r>
        <w:rPr>
          <w:rFonts w:hint="eastAsia"/>
        </w:rPr>
        <w:t>　　　　　　（三）产品相关信息</w:t>
      </w:r>
      <w:r>
        <w:rPr>
          <w:rFonts w:hint="eastAsia"/>
        </w:rPr>
        <w:br/>
      </w:r>
      <w:r>
        <w:rPr>
          <w:rFonts w:hint="eastAsia"/>
        </w:rPr>
        <w:t>　　　　　　（四）投资前景参数</w:t>
      </w:r>
      <w:r>
        <w:rPr>
          <w:rFonts w:hint="eastAsia"/>
        </w:rPr>
        <w:br/>
      </w:r>
      <w:r>
        <w:rPr>
          <w:rFonts w:hint="eastAsia"/>
        </w:rPr>
        <w:t>　　　　　　（五）联络相关信息</w:t>
      </w:r>
      <w:r>
        <w:rPr>
          <w:rFonts w:hint="eastAsia"/>
        </w:rPr>
        <w:br/>
      </w:r>
      <w:r>
        <w:rPr>
          <w:rFonts w:hint="eastAsia"/>
        </w:rPr>
        <w:t>　　　　四、重庆驰骋轻型汽车部件股份有限公司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（一）企业基础信息</w:t>
      </w:r>
      <w:r>
        <w:rPr>
          <w:rFonts w:hint="eastAsia"/>
        </w:rPr>
        <w:br/>
      </w:r>
      <w:r>
        <w:rPr>
          <w:rFonts w:hint="eastAsia"/>
        </w:rPr>
        <w:t>　　　　　　（二）质保相关信息</w:t>
      </w:r>
      <w:r>
        <w:rPr>
          <w:rFonts w:hint="eastAsia"/>
        </w:rPr>
        <w:br/>
      </w:r>
      <w:r>
        <w:rPr>
          <w:rFonts w:hint="eastAsia"/>
        </w:rPr>
        <w:t>　　　　　　（三）产品相关信息</w:t>
      </w:r>
      <w:r>
        <w:rPr>
          <w:rFonts w:hint="eastAsia"/>
        </w:rPr>
        <w:br/>
      </w:r>
      <w:r>
        <w:rPr>
          <w:rFonts w:hint="eastAsia"/>
        </w:rPr>
        <w:t>　　　　　　（四）投资前景参数</w:t>
      </w:r>
      <w:r>
        <w:rPr>
          <w:rFonts w:hint="eastAsia"/>
        </w:rPr>
        <w:br/>
      </w:r>
      <w:r>
        <w:rPr>
          <w:rFonts w:hint="eastAsia"/>
        </w:rPr>
        <w:t>　　　　　　（五）联络相关信息</w:t>
      </w:r>
      <w:r>
        <w:rPr>
          <w:rFonts w:hint="eastAsia"/>
        </w:rPr>
        <w:br/>
      </w:r>
      <w:r>
        <w:rPr>
          <w:rFonts w:hint="eastAsia"/>
        </w:rPr>
        <w:t>　　　　五、玉环县金峰实业有限公司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（一）企业基础信息</w:t>
      </w:r>
      <w:r>
        <w:rPr>
          <w:rFonts w:hint="eastAsia"/>
        </w:rPr>
        <w:br/>
      </w:r>
      <w:r>
        <w:rPr>
          <w:rFonts w:hint="eastAsia"/>
        </w:rPr>
        <w:t>　　　　　　（二）质保相关信息</w:t>
      </w:r>
      <w:r>
        <w:rPr>
          <w:rFonts w:hint="eastAsia"/>
        </w:rPr>
        <w:br/>
      </w:r>
      <w:r>
        <w:rPr>
          <w:rFonts w:hint="eastAsia"/>
        </w:rPr>
        <w:t>　　　　　　（三）产品相关信息</w:t>
      </w:r>
      <w:r>
        <w:rPr>
          <w:rFonts w:hint="eastAsia"/>
        </w:rPr>
        <w:br/>
      </w:r>
      <w:r>
        <w:rPr>
          <w:rFonts w:hint="eastAsia"/>
        </w:rPr>
        <w:t>　　　　　　（四）投资前景参数</w:t>
      </w:r>
      <w:r>
        <w:rPr>
          <w:rFonts w:hint="eastAsia"/>
        </w:rPr>
        <w:br/>
      </w:r>
      <w:r>
        <w:rPr>
          <w:rFonts w:hint="eastAsia"/>
        </w:rPr>
        <w:t>　　　　　　（五）联络相关信息</w:t>
      </w:r>
      <w:r>
        <w:rPr>
          <w:rFonts w:hint="eastAsia"/>
        </w:rPr>
        <w:br/>
      </w:r>
      <w:r>
        <w:rPr>
          <w:rFonts w:hint="eastAsia"/>
        </w:rPr>
        <w:t>　　　　六、山东汽车弹簧厂</w:t>
      </w:r>
      <w:r>
        <w:rPr>
          <w:rFonts w:hint="eastAsia"/>
        </w:rPr>
        <w:br/>
      </w:r>
      <w:r>
        <w:rPr>
          <w:rFonts w:hint="eastAsia"/>
        </w:rPr>
        <w:t>　　　　　　（一）企业基础信息</w:t>
      </w:r>
      <w:r>
        <w:rPr>
          <w:rFonts w:hint="eastAsia"/>
        </w:rPr>
        <w:br/>
      </w:r>
      <w:r>
        <w:rPr>
          <w:rFonts w:hint="eastAsia"/>
        </w:rPr>
        <w:t>　　　　　　（二）质保相关信息</w:t>
      </w:r>
      <w:r>
        <w:rPr>
          <w:rFonts w:hint="eastAsia"/>
        </w:rPr>
        <w:br/>
      </w:r>
      <w:r>
        <w:rPr>
          <w:rFonts w:hint="eastAsia"/>
        </w:rPr>
        <w:t>　　　　　　（三）产品相关信息</w:t>
      </w:r>
      <w:r>
        <w:rPr>
          <w:rFonts w:hint="eastAsia"/>
        </w:rPr>
        <w:br/>
      </w:r>
      <w:r>
        <w:rPr>
          <w:rFonts w:hint="eastAsia"/>
        </w:rPr>
        <w:t>　　　　　　（四）投资前景参数</w:t>
      </w:r>
      <w:r>
        <w:rPr>
          <w:rFonts w:hint="eastAsia"/>
        </w:rPr>
        <w:br/>
      </w:r>
      <w:r>
        <w:rPr>
          <w:rFonts w:hint="eastAsia"/>
        </w:rPr>
        <w:t>　　　　　　（五）联络相关信息</w:t>
      </w:r>
      <w:r>
        <w:rPr>
          <w:rFonts w:hint="eastAsia"/>
        </w:rPr>
        <w:br/>
      </w:r>
      <w:r>
        <w:rPr>
          <w:rFonts w:hint="eastAsia"/>
        </w:rPr>
        <w:t>　　　　七、正道汽车配件（福州）有限公司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（一）企业基础信息</w:t>
      </w:r>
      <w:r>
        <w:rPr>
          <w:rFonts w:hint="eastAsia"/>
        </w:rPr>
        <w:br/>
      </w:r>
      <w:r>
        <w:rPr>
          <w:rFonts w:hint="eastAsia"/>
        </w:rPr>
        <w:t>　　　　　　（二）质保相关信息</w:t>
      </w:r>
      <w:r>
        <w:rPr>
          <w:rFonts w:hint="eastAsia"/>
        </w:rPr>
        <w:br/>
      </w:r>
      <w:r>
        <w:rPr>
          <w:rFonts w:hint="eastAsia"/>
        </w:rPr>
        <w:t>　　　　　　（三）产品相关信息</w:t>
      </w:r>
      <w:r>
        <w:rPr>
          <w:rFonts w:hint="eastAsia"/>
        </w:rPr>
        <w:br/>
      </w:r>
      <w:r>
        <w:rPr>
          <w:rFonts w:hint="eastAsia"/>
        </w:rPr>
        <w:t>　　　　　　（四）投资前景参数</w:t>
      </w:r>
      <w:r>
        <w:rPr>
          <w:rFonts w:hint="eastAsia"/>
        </w:rPr>
        <w:br/>
      </w:r>
      <w:r>
        <w:rPr>
          <w:rFonts w:hint="eastAsia"/>
        </w:rPr>
        <w:t>　　　　　　（五）联络相关信息</w:t>
      </w:r>
      <w:r>
        <w:rPr>
          <w:rFonts w:hint="eastAsia"/>
        </w:rPr>
        <w:br/>
      </w:r>
      <w:r>
        <w:rPr>
          <w:rFonts w:hint="eastAsia"/>
        </w:rPr>
        <w:t>　　　　八、浙江双辉剑机械有限公司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（一）企业基础信息</w:t>
      </w:r>
      <w:r>
        <w:rPr>
          <w:rFonts w:hint="eastAsia"/>
        </w:rPr>
        <w:br/>
      </w:r>
      <w:r>
        <w:rPr>
          <w:rFonts w:hint="eastAsia"/>
        </w:rPr>
        <w:t>　　　　　　（二）质保相关信息</w:t>
      </w:r>
      <w:r>
        <w:rPr>
          <w:rFonts w:hint="eastAsia"/>
        </w:rPr>
        <w:br/>
      </w:r>
      <w:r>
        <w:rPr>
          <w:rFonts w:hint="eastAsia"/>
        </w:rPr>
        <w:t>　　　　　　（三）产品相关信息</w:t>
      </w:r>
      <w:r>
        <w:rPr>
          <w:rFonts w:hint="eastAsia"/>
        </w:rPr>
        <w:br/>
      </w:r>
      <w:r>
        <w:rPr>
          <w:rFonts w:hint="eastAsia"/>
        </w:rPr>
        <w:t>　　　　　　（四）投资前景参数</w:t>
      </w:r>
      <w:r>
        <w:rPr>
          <w:rFonts w:hint="eastAsia"/>
        </w:rPr>
        <w:br/>
      </w:r>
      <w:r>
        <w:rPr>
          <w:rFonts w:hint="eastAsia"/>
        </w:rPr>
        <w:t>　　　　　　（五）联络相关信息</w:t>
      </w:r>
      <w:r>
        <w:rPr>
          <w:rFonts w:hint="eastAsia"/>
        </w:rPr>
        <w:br/>
      </w:r>
      <w:r>
        <w:rPr>
          <w:rFonts w:hint="eastAsia"/>
        </w:rPr>
        <w:t>　　　　九、武汉市运发汽配制造有限公司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（一）企业基础信息</w:t>
      </w:r>
      <w:r>
        <w:rPr>
          <w:rFonts w:hint="eastAsia"/>
        </w:rPr>
        <w:br/>
      </w:r>
      <w:r>
        <w:rPr>
          <w:rFonts w:hint="eastAsia"/>
        </w:rPr>
        <w:t>　　　　　　（二）质保相关信息</w:t>
      </w:r>
      <w:r>
        <w:rPr>
          <w:rFonts w:hint="eastAsia"/>
        </w:rPr>
        <w:br/>
      </w:r>
      <w:r>
        <w:rPr>
          <w:rFonts w:hint="eastAsia"/>
        </w:rPr>
        <w:t>　　　　　　（三）产品相关信息</w:t>
      </w:r>
      <w:r>
        <w:rPr>
          <w:rFonts w:hint="eastAsia"/>
        </w:rPr>
        <w:br/>
      </w:r>
      <w:r>
        <w:rPr>
          <w:rFonts w:hint="eastAsia"/>
        </w:rPr>
        <w:t>　　　　　　（四）投资前景参数</w:t>
      </w:r>
      <w:r>
        <w:rPr>
          <w:rFonts w:hint="eastAsia"/>
        </w:rPr>
        <w:br/>
      </w:r>
      <w:r>
        <w:rPr>
          <w:rFonts w:hint="eastAsia"/>
        </w:rPr>
        <w:t>　　　　　　（五）联络相关信息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影响中国稳定杆相关因素陈述</w:t>
      </w:r>
      <w:r>
        <w:rPr>
          <w:rFonts w:hint="eastAsia"/>
        </w:rPr>
        <w:br/>
      </w:r>
      <w:r>
        <w:rPr>
          <w:rFonts w:hint="eastAsia"/>
        </w:rPr>
        <w:t>　　　　一、宏观环境对稳定杆的影响陈述</w:t>
      </w:r>
      <w:r>
        <w:rPr>
          <w:rFonts w:hint="eastAsia"/>
        </w:rPr>
        <w:br/>
      </w:r>
      <w:r>
        <w:rPr>
          <w:rFonts w:hint="eastAsia"/>
        </w:rPr>
        <w:t>　　　　二、消费结构对稳定杆的影响陈述</w:t>
      </w:r>
      <w:r>
        <w:rPr>
          <w:rFonts w:hint="eastAsia"/>
        </w:rPr>
        <w:br/>
      </w:r>
      <w:r>
        <w:rPr>
          <w:rFonts w:hint="eastAsia"/>
        </w:rPr>
        <w:t>　　　　三、能源行业对稳定杆的影响陈述</w:t>
      </w:r>
      <w:r>
        <w:rPr>
          <w:rFonts w:hint="eastAsia"/>
        </w:rPr>
        <w:br/>
      </w:r>
      <w:r>
        <w:rPr>
          <w:rFonts w:hint="eastAsia"/>
        </w:rPr>
        <w:t>　　　　四、冶金行业对稳定杆的影响陈述</w:t>
      </w:r>
      <w:r>
        <w:rPr>
          <w:rFonts w:hint="eastAsia"/>
        </w:rPr>
        <w:br/>
      </w:r>
      <w:r>
        <w:rPr>
          <w:rFonts w:hint="eastAsia"/>
        </w:rPr>
        <w:t>　　　　五、机械行业对稳定杆的影响陈述</w:t>
      </w:r>
      <w:r>
        <w:rPr>
          <w:rFonts w:hint="eastAsia"/>
        </w:rPr>
        <w:br/>
      </w:r>
      <w:r>
        <w:rPr>
          <w:rFonts w:hint="eastAsia"/>
        </w:rPr>
        <w:t>　　　　六、加工设备对稳定杆的影响陈述</w:t>
      </w:r>
      <w:r>
        <w:rPr>
          <w:rFonts w:hint="eastAsia"/>
        </w:rPr>
        <w:br/>
      </w:r>
      <w:r>
        <w:rPr>
          <w:rFonts w:hint="eastAsia"/>
        </w:rPr>
        <w:t>　　　　七、交通运输对稳定杆的影响陈述</w:t>
      </w:r>
      <w:r>
        <w:rPr>
          <w:rFonts w:hint="eastAsia"/>
        </w:rPr>
        <w:br/>
      </w:r>
      <w:r>
        <w:rPr>
          <w:rFonts w:hint="eastAsia"/>
        </w:rPr>
        <w:t>　　　　八、旅游行业对稳定杆的影响陈述</w:t>
      </w:r>
      <w:r>
        <w:rPr>
          <w:rFonts w:hint="eastAsia"/>
        </w:rPr>
        <w:br/>
      </w:r>
      <w:r>
        <w:rPr>
          <w:rFonts w:hint="eastAsia"/>
        </w:rPr>
        <w:t>　　　　九、政策法规对稳定杆的影响陈述</w:t>
      </w:r>
      <w:r>
        <w:rPr>
          <w:rFonts w:hint="eastAsia"/>
        </w:rPr>
        <w:br/>
      </w:r>
      <w:r>
        <w:rPr>
          <w:rFonts w:hint="eastAsia"/>
        </w:rPr>
        <w:t>　　　　　　（一）汽车产业发展政策</w:t>
      </w:r>
      <w:r>
        <w:rPr>
          <w:rFonts w:hint="eastAsia"/>
        </w:rPr>
        <w:br/>
      </w:r>
      <w:r>
        <w:rPr>
          <w:rFonts w:hint="eastAsia"/>
        </w:rPr>
        <w:t>　　　　　　（二）汽油、柴油消费税管理办法（试行）</w:t>
      </w:r>
      <w:r>
        <w:rPr>
          <w:rFonts w:hint="eastAsia"/>
        </w:rPr>
        <w:br/>
      </w:r>
      <w:r>
        <w:rPr>
          <w:rFonts w:hint="eastAsia"/>
        </w:rPr>
        <w:t>　　　　　　（三）汽车贸易政策</w:t>
      </w:r>
      <w:r>
        <w:rPr>
          <w:rFonts w:hint="eastAsia"/>
        </w:rPr>
        <w:br/>
      </w:r>
      <w:r>
        <w:rPr>
          <w:rFonts w:hint="eastAsia"/>
        </w:rPr>
        <w:t>　　　　　　（四）乘用车燃料消耗量限值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中国稳定杆 市场运行趋势预测分析</w:t>
      </w:r>
      <w:r>
        <w:rPr>
          <w:rFonts w:hint="eastAsia"/>
        </w:rPr>
        <w:br/>
      </w:r>
      <w:r>
        <w:rPr>
          <w:rFonts w:hint="eastAsia"/>
        </w:rPr>
        <w:t>　　　　一、中国稳定杆整体市场规模预测结果</w:t>
      </w:r>
      <w:r>
        <w:rPr>
          <w:rFonts w:hint="eastAsia"/>
        </w:rPr>
        <w:br/>
      </w:r>
      <w:r>
        <w:rPr>
          <w:rFonts w:hint="eastAsia"/>
        </w:rPr>
        <w:t>　　　　　　（一）配套市场规模预测结果</w:t>
      </w:r>
      <w:r>
        <w:rPr>
          <w:rFonts w:hint="eastAsia"/>
        </w:rPr>
        <w:br/>
      </w:r>
      <w:r>
        <w:rPr>
          <w:rFonts w:hint="eastAsia"/>
        </w:rPr>
        <w:t>　　　　　　（二）维修市场规模预测结果</w:t>
      </w:r>
      <w:r>
        <w:rPr>
          <w:rFonts w:hint="eastAsia"/>
        </w:rPr>
        <w:br/>
      </w:r>
      <w:r>
        <w:rPr>
          <w:rFonts w:hint="eastAsia"/>
        </w:rPr>
        <w:t>　　　　二、中国轿车稳定杆配套市场需求规模预测结果</w:t>
      </w:r>
      <w:r>
        <w:rPr>
          <w:rFonts w:hint="eastAsia"/>
        </w:rPr>
        <w:br/>
      </w:r>
      <w:r>
        <w:rPr>
          <w:rFonts w:hint="eastAsia"/>
        </w:rPr>
        <w:t>　　　　三、中国SUV稳定杆配套市场需求规模预测结果</w:t>
      </w:r>
      <w:r>
        <w:rPr>
          <w:rFonts w:hint="eastAsia"/>
        </w:rPr>
        <w:br/>
      </w:r>
      <w:r>
        <w:rPr>
          <w:rFonts w:hint="eastAsia"/>
        </w:rPr>
        <w:t>　　　　四、中国MPV稳定杆配套市场需求规模预测结果</w:t>
      </w:r>
      <w:r>
        <w:rPr>
          <w:rFonts w:hint="eastAsia"/>
        </w:rPr>
        <w:br/>
      </w:r>
      <w:r>
        <w:rPr>
          <w:rFonts w:hint="eastAsia"/>
        </w:rPr>
        <w:t>　　　　五、中国客车稳定杆配套市场需求规模预测结果</w:t>
      </w:r>
      <w:r>
        <w:rPr>
          <w:rFonts w:hint="eastAsia"/>
        </w:rPr>
        <w:br/>
      </w:r>
      <w:r>
        <w:rPr>
          <w:rFonts w:hint="eastAsia"/>
        </w:rPr>
        <w:t>　　　　六、中国货车稳定杆配套市场需求规模预测结果</w:t>
      </w:r>
      <w:r>
        <w:rPr>
          <w:rFonts w:hint="eastAsia"/>
        </w:rPr>
        <w:br/>
      </w:r>
      <w:r>
        <w:rPr>
          <w:rFonts w:hint="eastAsia"/>
        </w:rPr>
        <w:t>　　　　七、中国载客车稳定杆维修市场需求规模预测结果</w:t>
      </w:r>
      <w:r>
        <w:rPr>
          <w:rFonts w:hint="eastAsia"/>
        </w:rPr>
        <w:br/>
      </w:r>
      <w:r>
        <w:rPr>
          <w:rFonts w:hint="eastAsia"/>
        </w:rPr>
        <w:t>　　　　八、中国载货车安全气维修市场需求规模预测结果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稳定杆投资策略与投资建议</w:t>
      </w:r>
      <w:r>
        <w:rPr>
          <w:rFonts w:hint="eastAsia"/>
        </w:rPr>
        <w:br/>
      </w:r>
      <w:r>
        <w:rPr>
          <w:rFonts w:hint="eastAsia"/>
        </w:rPr>
        <w:t>　　第一节 稳定杆存在问题分析</w:t>
      </w:r>
      <w:r>
        <w:rPr>
          <w:rFonts w:hint="eastAsia"/>
        </w:rPr>
        <w:br/>
      </w:r>
      <w:r>
        <w:rPr>
          <w:rFonts w:hint="eastAsia"/>
        </w:rPr>
        <w:t>　　　　　　（一）发展基础问题</w:t>
      </w:r>
      <w:r>
        <w:rPr>
          <w:rFonts w:hint="eastAsia"/>
        </w:rPr>
        <w:br/>
      </w:r>
      <w:r>
        <w:rPr>
          <w:rFonts w:hint="eastAsia"/>
        </w:rPr>
        <w:t>　　　　　　（二）产业结构问题</w:t>
      </w:r>
      <w:r>
        <w:rPr>
          <w:rFonts w:hint="eastAsia"/>
        </w:rPr>
        <w:br/>
      </w:r>
      <w:r>
        <w:rPr>
          <w:rFonts w:hint="eastAsia"/>
        </w:rPr>
        <w:t>　　　　　　（三）开发能力问题</w:t>
      </w:r>
      <w:r>
        <w:rPr>
          <w:rFonts w:hint="eastAsia"/>
        </w:rPr>
        <w:br/>
      </w:r>
      <w:r>
        <w:rPr>
          <w:rFonts w:hint="eastAsia"/>
        </w:rPr>
        <w:t>　　　　　　（四）售后市场问题</w:t>
      </w:r>
      <w:r>
        <w:rPr>
          <w:rFonts w:hint="eastAsia"/>
        </w:rPr>
        <w:br/>
      </w:r>
      <w:r>
        <w:rPr>
          <w:rFonts w:hint="eastAsia"/>
        </w:rPr>
        <w:t>　　第二节 稳定杆投资环境分析</w:t>
      </w:r>
      <w:r>
        <w:rPr>
          <w:rFonts w:hint="eastAsia"/>
        </w:rPr>
        <w:br/>
      </w:r>
      <w:r>
        <w:rPr>
          <w:rFonts w:hint="eastAsia"/>
        </w:rPr>
        <w:t>　　　　　　（一）投资环境风险</w:t>
      </w:r>
      <w:r>
        <w:rPr>
          <w:rFonts w:hint="eastAsia"/>
        </w:rPr>
        <w:br/>
      </w:r>
      <w:r>
        <w:rPr>
          <w:rFonts w:hint="eastAsia"/>
        </w:rPr>
        <w:t>　　　　　　（二）投资政策风险</w:t>
      </w:r>
      <w:r>
        <w:rPr>
          <w:rFonts w:hint="eastAsia"/>
        </w:rPr>
        <w:br/>
      </w:r>
      <w:r>
        <w:rPr>
          <w:rFonts w:hint="eastAsia"/>
        </w:rPr>
        <w:t>　　　　　　（三）市场投资前景</w:t>
      </w:r>
      <w:r>
        <w:rPr>
          <w:rFonts w:hint="eastAsia"/>
        </w:rPr>
        <w:br/>
      </w:r>
      <w:r>
        <w:rPr>
          <w:rFonts w:hint="eastAsia"/>
        </w:rPr>
        <w:t>　　第三节 稳定杆竞争力培育</w:t>
      </w:r>
      <w:r>
        <w:rPr>
          <w:rFonts w:hint="eastAsia"/>
        </w:rPr>
        <w:br/>
      </w:r>
      <w:r>
        <w:rPr>
          <w:rFonts w:hint="eastAsia"/>
        </w:rPr>
        <w:t>　　　　　　（一）竞争力外在特征</w:t>
      </w:r>
      <w:r>
        <w:rPr>
          <w:rFonts w:hint="eastAsia"/>
        </w:rPr>
        <w:br/>
      </w:r>
      <w:r>
        <w:rPr>
          <w:rFonts w:hint="eastAsia"/>
        </w:rPr>
        <w:t>　　　　　　（二）竞争力评价方式</w:t>
      </w:r>
      <w:r>
        <w:rPr>
          <w:rFonts w:hint="eastAsia"/>
        </w:rPr>
        <w:br/>
      </w:r>
      <w:r>
        <w:rPr>
          <w:rFonts w:hint="eastAsia"/>
        </w:rPr>
        <w:t>　　　　　　（三）竞争力培育途径</w:t>
      </w:r>
      <w:r>
        <w:rPr>
          <w:rFonts w:hint="eastAsia"/>
        </w:rPr>
        <w:br/>
      </w:r>
      <w:r>
        <w:rPr>
          <w:rFonts w:hint="eastAsia"/>
        </w:rPr>
        <w:t>　　第四节 中^智^林^：国外汽车配件行业经验借</w:t>
      </w:r>
      <w:r>
        <w:rPr>
          <w:rFonts w:hint="eastAsia"/>
        </w:rPr>
        <w:br/>
      </w:r>
      <w:r>
        <w:rPr>
          <w:rFonts w:hint="eastAsia"/>
        </w:rPr>
        <w:t>　　　　　　（一）汽车配件产业发展的集群化</w:t>
      </w:r>
      <w:r>
        <w:rPr>
          <w:rFonts w:hint="eastAsia"/>
        </w:rPr>
        <w:br/>
      </w:r>
      <w:r>
        <w:rPr>
          <w:rFonts w:hint="eastAsia"/>
        </w:rPr>
        <w:t>　　　　　　（二）汽车配件产业原始发展模式</w:t>
      </w:r>
      <w:r>
        <w:rPr>
          <w:rFonts w:hint="eastAsia"/>
        </w:rPr>
        <w:br/>
      </w:r>
      <w:r>
        <w:rPr>
          <w:rFonts w:hint="eastAsia"/>
        </w:rPr>
        <w:t>　　　　　　（三）欧美汽车配件产业发展模式</w:t>
      </w:r>
      <w:r>
        <w:rPr>
          <w:rFonts w:hint="eastAsia"/>
        </w:rPr>
        <w:br/>
      </w:r>
      <w:r>
        <w:rPr>
          <w:rFonts w:hint="eastAsia"/>
        </w:rPr>
        <w:t>　　　　　　（四）韩日汽车配件产业发展模式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4df7da7dd41e9" w:history="1">
        <w:r>
          <w:rPr>
            <w:rStyle w:val="Hyperlink"/>
          </w:rPr>
          <w:t>2025-2031年中国稳定杆市场全面调研与发展趋势报告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54df7da7dd41e9" w:history="1">
        <w:r>
          <w:rPr>
            <w:rStyle w:val="Hyperlink"/>
          </w:rPr>
          <w:t>https://www.20087.com/9/72/WenDingGanFaZhanQuShi.html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热点：压杆稳定条件、稳定杆的作用、平衡杆和稳定杆是一样的、稳定杆图片、压杆稳定的概念是什么、稳定杆原理、水平加固杆、稳定杆球头、稳定杆连杆的作用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398a2e2984acb" w:history="1">
      <w:r>
        <w:rPr>
          <w:rStyle w:val="Hyperlink"/>
        </w:rPr>
        <w:t>2025-2031年中国稳定杆市场全面调研与发展趋势报告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WenDingGanFaZhanQuShi.html" TargetMode="External" Id="R8b54df7da7dd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WenDingGanFaZhanQuShi.html" TargetMode="External" Id="R661398a2e298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2025-02-24T04:48:00Z</dcterms:created>
  <dcterms:modified xsi:type="dcterms:W3CDTF">2025-02-24T05:48:00Z</dcterms:modified>
  <dc:subject>2025-2031年中国稳定杆市场全面调研与发展趋势报告</dc:subject>
  <dc:title>2025-2031年中国稳定杆市场全面调研与发展趋势报告</dc:title>
  <cp:keywords>2025-2031年中国稳定杆市场全面调研与发展趋势报告</cp:keywords>
  <dc:description>2025-2031年中国稳定杆市场全面调研与发展趋势报告</dc:description>
</cp:coreProperties>
</file>