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9d503e164b68" w:history="1">
              <w:r>
                <w:rPr>
                  <w:rStyle w:val="Hyperlink"/>
                </w:rPr>
                <w:t>2024-2030年中国空冷器市场调查研究及发展趋势分析报告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9d503e164b68" w:history="1">
              <w:r>
                <w:rPr>
                  <w:rStyle w:val="Hyperlink"/>
                </w:rPr>
                <w:t>2024-2030年中国空冷器市场调查研究及发展趋势分析报告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a9d503e164b68" w:history="1">
                <w:r>
                  <w:rPr>
                    <w:rStyle w:val="Hyperlink"/>
                  </w:rPr>
                  <w:t>https://www.20087.com/9/12/KongLengQiShiChangJingZhengYuFaZ.html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冷却系统的关键组件，广泛应用于石油炼制、化工、电力和空调系统中。随着能效标准的提高和环保法规的趋严，市场对高效、低噪音和低能耗的空冷器需求日益增长。技术创新，如优化的风扇设计、热管技术的应用和复合材料的使用，显著提升了空冷器的性能和耐用性。同时，智能控制系统的发展，如基于AI的预测性维护和性能优化，提高了空冷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空冷器行业将更加注重节能和智能化。随着可再生能源和分布式能源系统的普及，空冷器将需要适应更加多样化的冷却需求和不稳定的能源供应。同时，物联网(IoT)和大数据分析的集成，将使空冷器系统能够实现远程监控和自我调整，以应对不断变化的环境条件和负载需求。此外，对环保制冷剂和冷却介质的研究，将推动行业向更环保和可持续的冷却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9d503e164b68" w:history="1">
        <w:r>
          <w:rPr>
            <w:rStyle w:val="Hyperlink"/>
          </w:rPr>
          <w:t>2024-2030年中国空冷器市场调查研究及发展趋势分析报告</w:t>
        </w:r>
      </w:hyperlink>
      <w:r>
        <w:rPr>
          <w:rFonts w:hint="eastAsia"/>
        </w:rPr>
        <w:t>》基于对空冷器行业的深入研究和市场监测数据，全面分析了空冷器行业现状、市场需求与市场规模。空冷器报告详细探讨了产业链结构，价格动态，以及空冷器各细分市场的特点。同时，还科学预测了市场前景与发展趋势，深入剖析了空冷器品牌竞争格局，市场集中度，以及重点企业的经营状况。空冷器报告旨在挖掘行业投资价值，揭示潜在风险与机遇，为投资者和决策者提供专业、科学、客观的战略建议，是了解空冷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空冷器概述</w:t>
      </w:r>
      <w:r>
        <w:rPr>
          <w:rFonts w:hint="eastAsia"/>
        </w:rPr>
        <w:br/>
      </w:r>
      <w:r>
        <w:rPr>
          <w:rFonts w:hint="eastAsia"/>
        </w:rPr>
        <w:t>　　第一节 空冷器定义</w:t>
      </w:r>
      <w:r>
        <w:rPr>
          <w:rFonts w:hint="eastAsia"/>
        </w:rPr>
        <w:br/>
      </w:r>
      <w:r>
        <w:rPr>
          <w:rFonts w:hint="eastAsia"/>
        </w:rPr>
        <w:t>　　第二节 空冷器行业发展历程</w:t>
      </w:r>
      <w:r>
        <w:rPr>
          <w:rFonts w:hint="eastAsia"/>
        </w:rPr>
        <w:br/>
      </w:r>
      <w:r>
        <w:rPr>
          <w:rFonts w:hint="eastAsia"/>
        </w:rPr>
        <w:t>　　第三节 空冷器分类情况</w:t>
      </w:r>
      <w:r>
        <w:rPr>
          <w:rFonts w:hint="eastAsia"/>
        </w:rPr>
        <w:br/>
      </w:r>
      <w:r>
        <w:rPr>
          <w:rFonts w:hint="eastAsia"/>
        </w:rPr>
        <w:t>　　第四节 空冷器产业链分析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空冷器发展环境及政策分析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中国空冷器生产现状分析</w:t>
      </w:r>
      <w:r>
        <w:rPr>
          <w:rFonts w:hint="eastAsia"/>
        </w:rPr>
        <w:br/>
      </w:r>
      <w:r>
        <w:rPr>
          <w:rFonts w:hint="eastAsia"/>
        </w:rPr>
        <w:t>　　第一节 空冷器行业总体规模</w:t>
      </w:r>
      <w:r>
        <w:rPr>
          <w:rFonts w:hint="eastAsia"/>
        </w:rPr>
        <w:br/>
      </w:r>
      <w:r>
        <w:rPr>
          <w:rFonts w:hint="eastAsia"/>
        </w:rPr>
        <w:t>　　第二节 空冷器产能概况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空冷器产量概况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空冷器产业的生命周期分析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中国空冷器行业产销情况分析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2024年中国空冷器行业发展概况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2024年中国空冷器市场发展现状分析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2024年中国空冷器行业发展特点分析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2024年中国空冷器行业市场供需分析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二、空冷器产品竞争策略分析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一、2024-2030年我国空冷器市场竞争趋势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空冷器产业用户度分析</w:t>
      </w:r>
      <w:r>
        <w:rPr>
          <w:rFonts w:hint="eastAsia"/>
        </w:rPr>
        <w:br/>
      </w:r>
      <w:r>
        <w:rPr>
          <w:rFonts w:hint="eastAsia"/>
        </w:rPr>
        <w:t>　　第一节 空冷器产业用户认知程度</w:t>
      </w:r>
      <w:r>
        <w:rPr>
          <w:rFonts w:hint="eastAsia"/>
        </w:rPr>
        <w:br/>
      </w:r>
      <w:r>
        <w:rPr>
          <w:rFonts w:hint="eastAsia"/>
        </w:rPr>
        <w:t>　　第二节 空冷器产业用户关注因素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2024-2030年空冷器行业发展趋势及投资前景分析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当前空冷器存在的问题</w:t>
      </w:r>
      <w:r>
        <w:rPr>
          <w:rFonts w:hint="eastAsia"/>
        </w:rPr>
        <w:br/>
      </w:r>
      <w:r>
        <w:rPr>
          <w:rFonts w:hint="eastAsia"/>
        </w:rPr>
        <w:t>　　第二节 空冷器未来发展预测分析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一、中国空冷器发展方向分析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二、2024-2030年中国空冷器行业发展规模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三、2024-2030年中国空冷器行业发展趋势预测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2024-2030年中国空冷器行业投资前景分析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十一章 空冷器国内重点生产厂家分析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中智:林:：空冷器重点公司介绍</w:t>
      </w:r>
      <w:r>
        <w:rPr>
          <w:rFonts w:hint="eastAsia"/>
        </w:rPr>
        <w:br/>
      </w:r>
      <w:r>
        <w:rPr>
          <w:rFonts w:hint="eastAsia"/>
        </w:rPr>
        <w:t>　　　　一、哈尔滨空调股份有限公司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三、四川省简阳市空冷器制造有限公司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四、洛阳隆华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五、无锡鼎邦换热设备有限公司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空冷器地区销售分析</w:t>
      </w:r>
      <w:r>
        <w:rPr>
          <w:rFonts w:hint="eastAsia"/>
        </w:rPr>
        <w:br/>
      </w:r>
      <w:r>
        <w:rPr>
          <w:rFonts w:hint="eastAsia"/>
        </w:rPr>
        <w:t>　　　　一、空冷器各地区对比销售分析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二、空冷器“重点地区一”销售分析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三、空冷器“重点地区二”销售分析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四、空冷器“重点地区三”销售分析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五、空冷器“重点地区四”销售分析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1：我国空冷器生产行业所处生命周期</w:t>
      </w:r>
      <w:r>
        <w:rPr>
          <w:rFonts w:hint="eastAsia"/>
        </w:rPr>
        <w:br/>
      </w:r>
      <w:r>
        <w:rPr>
          <w:rFonts w:hint="eastAsia"/>
        </w:rPr>
        <w:t>　　图表 2、2019-2024年国内生产总值统计表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3、2019-2024年国内生产总值同比增长率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4、2019-2024年我国生产总值趋势预测</w:t>
      </w:r>
      <w:r>
        <w:rPr>
          <w:rFonts w:hint="eastAsia"/>
        </w:rPr>
        <w:br/>
      </w:r>
      <w:r>
        <w:rPr>
          <w:rFonts w:hint="eastAsia"/>
        </w:rPr>
        <w:t>　　图表 5、2019-2024年空冷器市场规模变化表</w:t>
      </w:r>
      <w:r>
        <w:rPr>
          <w:rFonts w:hint="eastAsia"/>
        </w:rPr>
        <w:br/>
      </w:r>
      <w:r>
        <w:rPr>
          <w:rFonts w:hint="eastAsia"/>
        </w:rPr>
        <w:t>　　图表 6、2019-2024年空冷器产能变化</w:t>
      </w:r>
      <w:r>
        <w:rPr>
          <w:rFonts w:hint="eastAsia"/>
        </w:rPr>
        <w:br/>
      </w:r>
      <w:r>
        <w:rPr>
          <w:rFonts w:hint="eastAsia"/>
        </w:rPr>
        <w:t>　　图表 7、2024-2030年空冷器产能预测图</w:t>
      </w:r>
      <w:r>
        <w:rPr>
          <w:rFonts w:hint="eastAsia"/>
        </w:rPr>
        <w:br/>
      </w:r>
      <w:r>
        <w:rPr>
          <w:rFonts w:hint="eastAsia"/>
        </w:rPr>
        <w:t>　　图表 8、2019-2024年空冷器产量变化表</w:t>
      </w:r>
      <w:r>
        <w:rPr>
          <w:rFonts w:hint="eastAsia"/>
        </w:rPr>
        <w:br/>
      </w:r>
      <w:r>
        <w:rPr>
          <w:rFonts w:hint="eastAsia"/>
        </w:rPr>
        <w:t>　　图表 9、2019-2024年我国空冷器产能利用率情况</w:t>
      </w:r>
      <w:r>
        <w:rPr>
          <w:rFonts w:hint="eastAsia"/>
        </w:rPr>
        <w:br/>
      </w:r>
      <w:r>
        <w:rPr>
          <w:rFonts w:hint="eastAsia"/>
        </w:rPr>
        <w:t>　　图表 10、2024-2030年空冷器产量预测图</w:t>
      </w:r>
      <w:r>
        <w:rPr>
          <w:rFonts w:hint="eastAsia"/>
        </w:rPr>
        <w:br/>
      </w:r>
      <w:r>
        <w:rPr>
          <w:rFonts w:hint="eastAsia"/>
        </w:rPr>
        <w:t>　　图表 11、行业生命周期的图形</w:t>
      </w:r>
      <w:r>
        <w:rPr>
          <w:rFonts w:hint="eastAsia"/>
        </w:rPr>
        <w:br/>
      </w:r>
      <w:r>
        <w:rPr>
          <w:rFonts w:hint="eastAsia"/>
        </w:rPr>
        <w:t>　　图表 12、2019-2024年空冷器价格变化图</w:t>
      </w:r>
      <w:r>
        <w:rPr>
          <w:rFonts w:hint="eastAsia"/>
        </w:rPr>
        <w:br/>
      </w:r>
      <w:r>
        <w:rPr>
          <w:rFonts w:hint="eastAsia"/>
        </w:rPr>
        <w:t>　　图表 13、2024-2030年空冷器价格预测图</w:t>
      </w:r>
      <w:r>
        <w:rPr>
          <w:rFonts w:hint="eastAsia"/>
        </w:rPr>
        <w:br/>
      </w:r>
      <w:r>
        <w:rPr>
          <w:rFonts w:hint="eastAsia"/>
        </w:rPr>
        <w:t>　　图表 14、2019-2024年我国空冷器产值变化图</w:t>
      </w:r>
      <w:r>
        <w:rPr>
          <w:rFonts w:hint="eastAsia"/>
        </w:rPr>
        <w:br/>
      </w:r>
      <w:r>
        <w:rPr>
          <w:rFonts w:hint="eastAsia"/>
        </w:rPr>
        <w:t>　　图表 15、2019-2024年空冷器市场规模状况</w:t>
      </w:r>
      <w:r>
        <w:rPr>
          <w:rFonts w:hint="eastAsia"/>
        </w:rPr>
        <w:br/>
      </w:r>
      <w:r>
        <w:rPr>
          <w:rFonts w:hint="eastAsia"/>
        </w:rPr>
        <w:t>　　图表 16、2019-2024年空冷器生产变化图</w:t>
      </w:r>
      <w:r>
        <w:rPr>
          <w:rFonts w:hint="eastAsia"/>
        </w:rPr>
        <w:br/>
      </w:r>
      <w:r>
        <w:rPr>
          <w:rFonts w:hint="eastAsia"/>
        </w:rPr>
        <w:t>　　图表 17、2019-2024年我国空冷器销量数量变化图</w:t>
      </w:r>
      <w:r>
        <w:rPr>
          <w:rFonts w:hint="eastAsia"/>
        </w:rPr>
        <w:br/>
      </w:r>
      <w:r>
        <w:rPr>
          <w:rFonts w:hint="eastAsia"/>
        </w:rPr>
        <w:t>　　图表 18、2019-2024年我国空冷器产销量情况图</w:t>
      </w:r>
      <w:r>
        <w:rPr>
          <w:rFonts w:hint="eastAsia"/>
        </w:rPr>
        <w:br/>
      </w:r>
      <w:r>
        <w:rPr>
          <w:rFonts w:hint="eastAsia"/>
        </w:rPr>
        <w:t>　　图表 19、2019-2024年我国空冷器行业盈利能力分析</w:t>
      </w:r>
      <w:r>
        <w:rPr>
          <w:rFonts w:hint="eastAsia"/>
        </w:rPr>
        <w:br/>
      </w:r>
      <w:r>
        <w:rPr>
          <w:rFonts w:hint="eastAsia"/>
        </w:rPr>
        <w:t>　　图表 20、2019-2024年我国空冷器行业偿债能力分析</w:t>
      </w:r>
      <w:r>
        <w:rPr>
          <w:rFonts w:hint="eastAsia"/>
        </w:rPr>
        <w:br/>
      </w:r>
      <w:r>
        <w:rPr>
          <w:rFonts w:hint="eastAsia"/>
        </w:rPr>
        <w:t>　　图表 21、2019-2024年我国空冷器行业营运能力分析</w:t>
      </w:r>
      <w:r>
        <w:rPr>
          <w:rFonts w:hint="eastAsia"/>
        </w:rPr>
        <w:br/>
      </w:r>
      <w:r>
        <w:rPr>
          <w:rFonts w:hint="eastAsia"/>
        </w:rPr>
        <w:t>　　图表 22、2019-2024年我国空冷器行业发展能力分析</w:t>
      </w:r>
      <w:r>
        <w:rPr>
          <w:rFonts w:hint="eastAsia"/>
        </w:rPr>
        <w:br/>
      </w:r>
      <w:r>
        <w:rPr>
          <w:rFonts w:hint="eastAsia"/>
        </w:rPr>
        <w:t>　　图表 23、2024年中国空冷器行业市场供需分析</w:t>
      </w:r>
      <w:r>
        <w:rPr>
          <w:rFonts w:hint="eastAsia"/>
        </w:rPr>
        <w:br/>
      </w:r>
      <w:r>
        <w:rPr>
          <w:rFonts w:hint="eastAsia"/>
        </w:rPr>
        <w:t>　　图表 24：2019-2024年我国空冷器市场规模及增长率变化</w:t>
      </w:r>
      <w:r>
        <w:rPr>
          <w:rFonts w:hint="eastAsia"/>
        </w:rPr>
        <w:br/>
      </w:r>
      <w:r>
        <w:rPr>
          <w:rFonts w:hint="eastAsia"/>
        </w:rPr>
        <w:t>　　图表 25、空冷器行业客户满意度调查</w:t>
      </w:r>
      <w:r>
        <w:rPr>
          <w:rFonts w:hint="eastAsia"/>
        </w:rPr>
        <w:br/>
      </w:r>
      <w:r>
        <w:rPr>
          <w:rFonts w:hint="eastAsia"/>
        </w:rPr>
        <w:t>　　图表 26、空冷器生产企业定价目标选择</w:t>
      </w:r>
      <w:r>
        <w:rPr>
          <w:rFonts w:hint="eastAsia"/>
        </w:rPr>
        <w:br/>
      </w:r>
      <w:r>
        <w:rPr>
          <w:rFonts w:hint="eastAsia"/>
        </w:rPr>
        <w:t>　　图表 27、空冷器企业对付竞争者降价的程序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28：2019-2024年我国钢铁产量统计表</w:t>
      </w:r>
      <w:r>
        <w:rPr>
          <w:rFonts w:hint="eastAsia"/>
        </w:rPr>
        <w:br/>
      </w:r>
      <w:r>
        <w:rPr>
          <w:rFonts w:hint="eastAsia"/>
        </w:rPr>
        <w:t>　　图表 29：2019-2024年我国钢铁产量及增长率变化图</w:t>
      </w:r>
      <w:r>
        <w:rPr>
          <w:rFonts w:hint="eastAsia"/>
        </w:rPr>
        <w:br/>
      </w:r>
      <w:r>
        <w:rPr>
          <w:rFonts w:hint="eastAsia"/>
        </w:rPr>
        <w:t>　　图表 30：2019-2024年我国钢铁产量预测表</w:t>
      </w:r>
      <w:r>
        <w:rPr>
          <w:rFonts w:hint="eastAsia"/>
        </w:rPr>
        <w:br/>
      </w:r>
      <w:r>
        <w:rPr>
          <w:rFonts w:hint="eastAsia"/>
        </w:rPr>
        <w:t>　　图表 31：2019-2024年我国钢铁产量预测图</w:t>
      </w:r>
      <w:r>
        <w:rPr>
          <w:rFonts w:hint="eastAsia"/>
        </w:rPr>
        <w:br/>
      </w:r>
      <w:r>
        <w:rPr>
          <w:rFonts w:hint="eastAsia"/>
        </w:rPr>
        <w:t>　　图表 32、消费者对空冷器的品牌认知度调查</w:t>
      </w:r>
      <w:r>
        <w:rPr>
          <w:rFonts w:hint="eastAsia"/>
        </w:rPr>
        <w:br/>
      </w:r>
      <w:r>
        <w:rPr>
          <w:rFonts w:hint="eastAsia"/>
        </w:rPr>
        <w:t>　　图表 33、空冷器下游企业关注质量情况</w:t>
      </w:r>
      <w:r>
        <w:rPr>
          <w:rFonts w:hint="eastAsia"/>
        </w:rPr>
        <w:br/>
      </w:r>
      <w:r>
        <w:rPr>
          <w:rFonts w:hint="eastAsia"/>
        </w:rPr>
        <w:t>　　图表 34、空冷器下游企业关注价格情况</w:t>
      </w:r>
      <w:r>
        <w:rPr>
          <w:rFonts w:hint="eastAsia"/>
        </w:rPr>
        <w:br/>
      </w:r>
      <w:r>
        <w:rPr>
          <w:rFonts w:hint="eastAsia"/>
        </w:rPr>
        <w:t>　　图表 35、空冷器下游企业关注包装情况</w:t>
      </w:r>
      <w:r>
        <w:rPr>
          <w:rFonts w:hint="eastAsia"/>
        </w:rPr>
        <w:br/>
      </w:r>
      <w:r>
        <w:rPr>
          <w:rFonts w:hint="eastAsia"/>
        </w:rPr>
        <w:t>　　图表 36、空冷器下游企业关注服务情况</w:t>
      </w:r>
      <w:r>
        <w:rPr>
          <w:rFonts w:hint="eastAsia"/>
        </w:rPr>
        <w:br/>
      </w:r>
      <w:r>
        <w:rPr>
          <w:rFonts w:hint="eastAsia"/>
        </w:rPr>
        <w:t>　　图表 37、2024-2030年中国空冷器行业发展规模预测</w:t>
      </w:r>
      <w:r>
        <w:rPr>
          <w:rFonts w:hint="eastAsia"/>
        </w:rPr>
        <w:br/>
      </w:r>
      <w:r>
        <w:rPr>
          <w:rFonts w:hint="eastAsia"/>
        </w:rPr>
        <w:t>　　图表 38、2024-2030年中国空冷器行业发展趋势预测</w:t>
      </w:r>
      <w:r>
        <w:rPr>
          <w:rFonts w:hint="eastAsia"/>
        </w:rPr>
        <w:br/>
      </w:r>
      <w:r>
        <w:rPr>
          <w:rFonts w:hint="eastAsia"/>
        </w:rPr>
        <w:t>　　图表 39、哈尔滨空调股份有限公司经营情况分析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40、2024年双良节能经营情况分析</w:t>
      </w:r>
      <w:r>
        <w:rPr>
          <w:rFonts w:hint="eastAsia"/>
        </w:rPr>
        <w:br/>
      </w:r>
      <w:r>
        <w:rPr>
          <w:rFonts w:hint="eastAsia"/>
        </w:rPr>
        <w:t>　　图表 41、2019-2024年四川省简阳市空冷器制造有限公司效益指标分析</w:t>
      </w:r>
      <w:r>
        <w:rPr>
          <w:rFonts w:hint="eastAsia"/>
        </w:rPr>
        <w:br/>
      </w:r>
      <w:r>
        <w:rPr>
          <w:rFonts w:hint="eastAsia"/>
        </w:rPr>
        <w:t>　　图表 42、2019-2024年洛阳隆华传热科技股份有限有限公司效益指标分析</w:t>
      </w:r>
      <w:r>
        <w:rPr>
          <w:rFonts w:hint="eastAsia"/>
        </w:rPr>
        <w:br/>
      </w:r>
      <w:r>
        <w:rPr>
          <w:rFonts w:hint="eastAsia"/>
        </w:rPr>
        <w:t>　　图表 43、2019-2024年无锡鼎邦换热设备有限公司效益指标分析</w:t>
      </w:r>
      <w:r>
        <w:rPr>
          <w:rFonts w:hint="eastAsia"/>
        </w:rPr>
        <w:br/>
      </w:r>
      <w:r>
        <w:rPr>
          <w:rFonts w:hint="eastAsia"/>
        </w:rPr>
        <w:t>　　图表 44： 2024年我国空冷器各地区对比销售分析</w:t>
      </w:r>
      <w:r>
        <w:rPr>
          <w:rFonts w:hint="eastAsia"/>
        </w:rPr>
        <w:br/>
      </w:r>
      <w:r>
        <w:rPr>
          <w:rFonts w:hint="eastAsia"/>
        </w:rPr>
        <w:t>　　图表 45：2019-2024年华东地区空冷器产品销售额变化图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46、华东地区空冷器CR5与CR10厂家市场销售份额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47：2019-2024年东北地区空冷器产品销售额变化图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48、东北地区空冷器CR5与CR10厂家市场销售份额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49：2019-2024年华南地区空冷器产品销售额变化图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50、华南地区空冷器CR5与CR10厂家市场销售份额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51：2019-2024年华北地区空冷器产品销售额变化图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52、华北地区空冷器CR5与CR10厂家市场销售份额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9d503e164b68" w:history="1">
        <w:r>
          <w:rPr>
            <w:rStyle w:val="Hyperlink"/>
          </w:rPr>
          <w:t>2024-2030年中国空冷器市场调查研究及发展趋势分析报告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a9d503e164b68" w:history="1">
        <w:r>
          <w:rPr>
            <w:rStyle w:val="Hyperlink"/>
          </w:rPr>
          <w:t>https://www.20087.com/9/12/KongLengQiShiChangJingZhengYuFaZ.html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c37f5f5cb4787" w:history="1">
      <w:r>
        <w:rPr>
          <w:rStyle w:val="Hyperlink"/>
        </w:rPr>
        <w:t>2024-2030年中国空冷器市场调查研究及发展趋势分析报告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ongLengQiShiChangJingZhengYuFaZ.html" TargetMode="External" Id="R6f3a9d503e16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ongLengQiShiChangJingZhengYuFaZ.html" TargetMode="External" Id="R4f7c37f5f5c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2024-04-06T06:01:00Z</dcterms:created>
  <dcterms:modified xsi:type="dcterms:W3CDTF">2024-04-06T07:01:00Z</dcterms:modified>
  <dc:subject>2024-2030年中国空冷器市场调查研究及发展趋势分析报告</dc:subject>
  <dc:title>2024-2030年中国空冷器市场调查研究及发展趋势分析报告</dc:title>
  <cp:keywords>2024-2030年中国空冷器市场调查研究及发展趋势分析报告</cp:keywords>
  <dc:description>2024-2030年中国空冷器市场调查研究及发展趋势分析报告</dc:description>
</cp:coreProperties>
</file>