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cda5fdd224383" w:history="1">
              <w:r>
                <w:rPr>
                  <w:rStyle w:val="Hyperlink"/>
                </w:rPr>
                <w:t>2026-2032年中国立磨行业现状与趋势预测报告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cda5fdd224383" w:history="1">
              <w:r>
                <w:rPr>
                  <w:rStyle w:val="Hyperlink"/>
                </w:rPr>
                <w:t>2026-2032年中国立磨行业现状与趋势预测报告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cda5fdd224383" w:history="1">
                <w:r>
                  <w:rPr>
                    <w:rStyle w:val="Hyperlink"/>
                  </w:rPr>
                  <w:t>https://www.20087.com/9/52/LiMoFaZhanQuShi.html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磨是粉体加工行业中的一种高效粉碎设备，广泛应用于矿业、建材、化工等领域。随着技术进步，立磨的设计不断优化，如通过改进磨辊结构和分级系统，提高粉磨效率和产品细度。自动化和智能化控制系统的应用，使得立磨运行更加稳定，降低了能耗和人工干预。市场竞争激烈，品牌间在技术创新和服务质量上展开角逐。</w:t>
      </w:r>
      <w:r>
        <w:rPr>
          <w:rFonts w:hint="eastAsia"/>
        </w:rPr>
        <w:br/>
      </w:r>
      <w:r>
        <w:rPr>
          <w:rFonts w:hint="eastAsia"/>
        </w:rPr>
        <w:t>　　未来，立磨行业将向更加智能化和绿色化方向发展，利用物联网、大数据分析等技术实现远程监控和预测性维护，提升设备的运行效率和使用寿命。环保要求的提高将推动立磨在密封性、粉尘控制等方面的改进，减少环境污染。此外，针对特定物料特性的定制化解决方案将成为行业服务的新趋势，满足客户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cda5fdd224383" w:history="1">
        <w:r>
          <w:rPr>
            <w:rStyle w:val="Hyperlink"/>
          </w:rPr>
          <w:t>2026-2032年中国立磨行业现状与趋势预测报告</w:t>
        </w:r>
      </w:hyperlink>
      <w:r>
        <w:rPr>
          <w:rFonts w:hint="eastAsia"/>
        </w:rPr>
        <w:t>》以专业、客观的视角，全面分析了立磨行业的产业链结构、市场规模与需求，探讨了立磨价格走势。立磨报告客观展现了行业现状，科学预测了立磨市场前景与发展趋势。同时，报告聚焦于立磨重点企业，剖析了市场竞争格局、集中度及品牌影响力。进一步细分市场，挖掘了立磨各细分领域的增长潜能。立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立磨行业相关概述</w:t>
      </w:r>
      <w:r>
        <w:rPr>
          <w:rFonts w:hint="eastAsia"/>
        </w:rPr>
        <w:br/>
      </w:r>
      <w:r>
        <w:rPr>
          <w:rFonts w:hint="eastAsia"/>
        </w:rPr>
        <w:t>　　　　一、立磨行业定义及特点</w:t>
      </w:r>
      <w:r>
        <w:rPr>
          <w:rFonts w:hint="eastAsia"/>
        </w:rPr>
        <w:br/>
      </w:r>
      <w:r>
        <w:rPr>
          <w:rFonts w:hint="eastAsia"/>
        </w:rPr>
        <w:t>　　　　　　1、立磨行业定义</w:t>
      </w:r>
      <w:r>
        <w:rPr>
          <w:rFonts w:hint="eastAsia"/>
        </w:rPr>
        <w:br/>
      </w:r>
      <w:r>
        <w:rPr>
          <w:rFonts w:hint="eastAsia"/>
        </w:rPr>
        <w:t>　　　　　　2、立磨行业特点</w:t>
      </w:r>
      <w:r>
        <w:rPr>
          <w:rFonts w:hint="eastAsia"/>
        </w:rPr>
        <w:br/>
      </w:r>
      <w:r>
        <w:rPr>
          <w:rFonts w:hint="eastAsia"/>
        </w:rPr>
        <w:t>　　　　二、立磨行业经营模式分析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1、立磨生产模式</w:t>
      </w:r>
      <w:r>
        <w:rPr>
          <w:rFonts w:hint="eastAsia"/>
        </w:rPr>
        <w:br/>
      </w:r>
      <w:r>
        <w:rPr>
          <w:rFonts w:hint="eastAsia"/>
        </w:rPr>
        <w:t>　　　　　　2、立磨采购模式</w:t>
      </w:r>
      <w:r>
        <w:rPr>
          <w:rFonts w:hint="eastAsia"/>
        </w:rPr>
        <w:br/>
      </w:r>
      <w:r>
        <w:rPr>
          <w:rFonts w:hint="eastAsia"/>
        </w:rPr>
        <w:t>　　　　　　3、立磨销售模式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2026年全球立磨行业市场运行形势分析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2026年全球立磨行业发展概况</w:t>
      </w:r>
      <w:r>
        <w:rPr>
          <w:rFonts w:hint="eastAsia"/>
        </w:rPr>
        <w:br/>
      </w:r>
      <w:r>
        <w:rPr>
          <w:rFonts w:hint="eastAsia"/>
        </w:rPr>
        <w:t>　　第二节 全球立磨行业发展走势</w:t>
      </w:r>
      <w:r>
        <w:rPr>
          <w:rFonts w:hint="eastAsia"/>
        </w:rPr>
        <w:br/>
      </w:r>
      <w:r>
        <w:rPr>
          <w:rFonts w:hint="eastAsia"/>
        </w:rPr>
        <w:t>　　　　一、全球立磨行业市场分布情况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2025-2026年中国立磨行业发展环境分析</w:t>
      </w:r>
      <w:r>
        <w:rPr>
          <w:rFonts w:hint="eastAsia"/>
        </w:rPr>
        <w:br/>
      </w:r>
      <w:r>
        <w:rPr>
          <w:rFonts w:hint="eastAsia"/>
        </w:rPr>
        <w:t>　　第一节 立磨行业经济环境分析</w:t>
      </w:r>
      <w:r>
        <w:rPr>
          <w:rFonts w:hint="eastAsia"/>
        </w:rPr>
        <w:br/>
      </w:r>
      <w:r>
        <w:rPr>
          <w:rFonts w:hint="eastAsia"/>
        </w:rPr>
        <w:t>　　第二节 立磨行业政策环境分析</w:t>
      </w:r>
      <w:r>
        <w:rPr>
          <w:rFonts w:hint="eastAsia"/>
        </w:rPr>
        <w:br/>
      </w:r>
      <w:r>
        <w:rPr>
          <w:rFonts w:hint="eastAsia"/>
        </w:rPr>
        <w:t>　　　　一、立磨行业政策影响分析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二、相关立磨行业标准分析</w:t>
      </w:r>
      <w:r>
        <w:rPr>
          <w:rFonts w:hint="eastAsia"/>
        </w:rPr>
        <w:br/>
      </w:r>
      <w:r>
        <w:rPr>
          <w:rFonts w:hint="eastAsia"/>
        </w:rPr>
        <w:t>　　第三节 立磨行业社会环境分析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国内外立磨行业技术差异与原因</w:t>
      </w:r>
      <w:r>
        <w:rPr>
          <w:rFonts w:hint="eastAsia"/>
        </w:rPr>
        <w:br/>
      </w:r>
      <w:r>
        <w:rPr>
          <w:rFonts w:hint="eastAsia"/>
        </w:rPr>
        <w:t>　　第三节 立磨行业技术发展方向、趋势预测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一、2020-2025年立磨行业市场需求情况</w:t>
      </w:r>
      <w:r>
        <w:rPr>
          <w:rFonts w:hint="eastAsia"/>
        </w:rPr>
        <w:br/>
      </w:r>
      <w:r>
        <w:rPr>
          <w:rFonts w:hint="eastAsia"/>
        </w:rPr>
        <w:t>　　　　二、立磨行业市场需求特点分析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三、2026-2032年立磨行业市场需求预测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一、2020-2025年立磨行业产量统计分析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二、2026年立磨行业产量特点分析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三、2026-2032年立磨行业产量预测分析</w:t>
      </w:r>
      <w:r>
        <w:rPr>
          <w:rFonts w:hint="eastAsia"/>
        </w:rPr>
        <w:br/>
      </w:r>
      <w:r>
        <w:rPr>
          <w:rFonts w:hint="eastAsia"/>
        </w:rPr>
        <w:t>　　第五节 立磨行业市场供需平衡状况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重点地区立磨行业调研分析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2020-2025年中国立磨市场价格趋向分析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2026-2032年中国立磨市场价格趋向预测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立磨行业竞争格局分析</w:t>
      </w:r>
      <w:r>
        <w:rPr>
          <w:rFonts w:hint="eastAsia"/>
        </w:rPr>
        <w:br/>
      </w:r>
      <w:r>
        <w:rPr>
          <w:rFonts w:hint="eastAsia"/>
        </w:rPr>
        <w:t>　　第一节 立磨行业集中度分析</w:t>
      </w:r>
      <w:r>
        <w:rPr>
          <w:rFonts w:hint="eastAsia"/>
        </w:rPr>
        <w:br/>
      </w:r>
      <w:r>
        <w:rPr>
          <w:rFonts w:hint="eastAsia"/>
        </w:rPr>
        <w:t>　　　　一、立磨市场集中度分析</w:t>
      </w:r>
      <w:r>
        <w:rPr>
          <w:rFonts w:hint="eastAsia"/>
        </w:rPr>
        <w:br/>
      </w:r>
      <w:r>
        <w:rPr>
          <w:rFonts w:hint="eastAsia"/>
        </w:rPr>
        <w:t>　　　　二、立磨企业集中度分析</w:t>
      </w:r>
      <w:r>
        <w:rPr>
          <w:rFonts w:hint="eastAsia"/>
        </w:rPr>
        <w:br/>
      </w:r>
      <w:r>
        <w:rPr>
          <w:rFonts w:hint="eastAsia"/>
        </w:rPr>
        <w:t>　　　　三、立磨区域集中度分析</w:t>
      </w:r>
      <w:r>
        <w:rPr>
          <w:rFonts w:hint="eastAsia"/>
        </w:rPr>
        <w:br/>
      </w:r>
      <w:r>
        <w:rPr>
          <w:rFonts w:hint="eastAsia"/>
        </w:rPr>
        <w:t>　　第二节 立磨行业竞争格局分析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一、2026年立磨行业竞争分析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二、2026年中外立磨产品竞争分析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三、2020-2025年中国立磨市场竞争分析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四、2026-2032年国内主要立磨企业动向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立磨企业发展策略分析</w:t>
      </w:r>
      <w:r>
        <w:rPr>
          <w:rFonts w:hint="eastAsia"/>
        </w:rPr>
        <w:br/>
      </w:r>
      <w:r>
        <w:rPr>
          <w:rFonts w:hint="eastAsia"/>
        </w:rPr>
        <w:t>　　第一节 立磨市场策略分析</w:t>
      </w:r>
      <w:r>
        <w:rPr>
          <w:rFonts w:hint="eastAsia"/>
        </w:rPr>
        <w:br/>
      </w:r>
      <w:r>
        <w:rPr>
          <w:rFonts w:hint="eastAsia"/>
        </w:rPr>
        <w:t>　　　　一、立磨价格策略分析</w:t>
      </w:r>
      <w:r>
        <w:rPr>
          <w:rFonts w:hint="eastAsia"/>
        </w:rPr>
        <w:br/>
      </w:r>
      <w:r>
        <w:rPr>
          <w:rFonts w:hint="eastAsia"/>
        </w:rPr>
        <w:t>　　　　二、立磨渠道策略分析</w:t>
      </w:r>
      <w:r>
        <w:rPr>
          <w:rFonts w:hint="eastAsia"/>
        </w:rPr>
        <w:br/>
      </w:r>
      <w:r>
        <w:rPr>
          <w:rFonts w:hint="eastAsia"/>
        </w:rPr>
        <w:t>　　第二节 立磨销售策略分析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对我国立磨品牌的战略思考</w:t>
      </w:r>
      <w:r>
        <w:rPr>
          <w:rFonts w:hint="eastAsia"/>
        </w:rPr>
        <w:br/>
      </w:r>
      <w:r>
        <w:rPr>
          <w:rFonts w:hint="eastAsia"/>
        </w:rPr>
        <w:t>　　　　一、立磨实施品牌战略的意义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三、我国立磨企业的品牌战略</w:t>
      </w:r>
      <w:r>
        <w:rPr>
          <w:rFonts w:hint="eastAsia"/>
        </w:rPr>
        <w:br/>
      </w:r>
      <w:r>
        <w:rPr>
          <w:rFonts w:hint="eastAsia"/>
        </w:rPr>
        <w:t>　　　　四、立磨品牌战略管理的策略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中国立磨行业营销策略分析</w:t>
      </w:r>
      <w:r>
        <w:rPr>
          <w:rFonts w:hint="eastAsia"/>
        </w:rPr>
        <w:br/>
      </w:r>
      <w:r>
        <w:rPr>
          <w:rFonts w:hint="eastAsia"/>
        </w:rPr>
        <w:t>　　第一节 立磨市场推广策略研究分析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一、做好立磨产品导入</w:t>
      </w:r>
      <w:r>
        <w:rPr>
          <w:rFonts w:hint="eastAsia"/>
        </w:rPr>
        <w:br/>
      </w:r>
      <w:r>
        <w:rPr>
          <w:rFonts w:hint="eastAsia"/>
        </w:rPr>
        <w:t>　　　　二、做好立磨产品组合和产品线决策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一、立磨行业营销环境分析</w:t>
      </w:r>
      <w:r>
        <w:rPr>
          <w:rFonts w:hint="eastAsia"/>
        </w:rPr>
        <w:br/>
      </w:r>
      <w:r>
        <w:rPr>
          <w:rFonts w:hint="eastAsia"/>
        </w:rPr>
        <w:t>　　　　二、立磨行业现存的营销渠道分析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2026-2032年中国立磨行业前景与风险预测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2026年立磨市场前景分析</w:t>
      </w:r>
      <w:r>
        <w:rPr>
          <w:rFonts w:hint="eastAsia"/>
        </w:rPr>
        <w:br/>
      </w:r>
      <w:r>
        <w:rPr>
          <w:rFonts w:hint="eastAsia"/>
        </w:rPr>
        <w:t>　　第二节 2026年立磨发展趋势预测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一、2026-2032年中国立磨行业进入壁垒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二、2026-2032年中国立磨行业盈利模式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三、2026-2032年中国立磨行业盈利因素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2026-2032年中国立磨行业投资机会分析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一、2026-2032年中国立磨细分市场投资机会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二、2026-2032年中国立磨行业区域市场投资潜力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2026-2032年中国立磨行业投资风险分析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一、2026-2032年中国立磨行业市场竞争风险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二、2026-2032年中国立磨行业技术风险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三、2026-2032年中国立磨行业政策风险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四、2026-2032年中国立磨行业进入退出风险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2026-2032年中国立磨行业盈利模式与投资策略分析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[^中^智^林^]中国立磨行业多元化经营战略的可行性分析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立磨行业历程</w:t>
      </w:r>
      <w:r>
        <w:rPr>
          <w:rFonts w:hint="eastAsia"/>
        </w:rPr>
        <w:br/>
      </w:r>
      <w:r>
        <w:rPr>
          <w:rFonts w:hint="eastAsia"/>
        </w:rPr>
        <w:t>　　图表 立磨行业生命周期</w:t>
      </w:r>
      <w:r>
        <w:rPr>
          <w:rFonts w:hint="eastAsia"/>
        </w:rPr>
        <w:br/>
      </w:r>
      <w:r>
        <w:rPr>
          <w:rFonts w:hint="eastAsia"/>
        </w:rPr>
        <w:t>　　图表 立磨行业产业链分析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2026年中国立磨行业需求领域分布格局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2020-2025年中国立磨出口金额分析</w:t>
      </w:r>
      <w:r>
        <w:rPr>
          <w:rFonts w:hint="eastAsia"/>
        </w:rPr>
        <w:br/>
      </w:r>
      <w:r>
        <w:rPr>
          <w:rFonts w:hint="eastAsia"/>
        </w:rPr>
        <w:t>　　图表 2026年中国立磨进口国家及地区分析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2026年中国立磨出口国家及地区分析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立磨企业信息</w:t>
      </w:r>
      <w:r>
        <w:rPr>
          <w:rFonts w:hint="eastAsia"/>
        </w:rPr>
        <w:br/>
      </w:r>
      <w:r>
        <w:rPr>
          <w:rFonts w:hint="eastAsia"/>
        </w:rPr>
        <w:t>　　图表 立磨企业经营情况分析</w:t>
      </w:r>
      <w:r>
        <w:rPr>
          <w:rFonts w:hint="eastAsia"/>
        </w:rPr>
        <w:br/>
      </w:r>
      <w:r>
        <w:rPr>
          <w:rFonts w:hint="eastAsia"/>
        </w:rPr>
        <w:t>　　图表 立磨重点企业（三）主要经济指标情况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cda5fdd224383" w:history="1">
        <w:r>
          <w:rPr>
            <w:rStyle w:val="Hyperlink"/>
          </w:rPr>
          <w:t>2026-2032年中国立磨行业现状与趋势预测报告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cda5fdd224383" w:history="1">
        <w:r>
          <w:rPr>
            <w:rStyle w:val="Hyperlink"/>
          </w:rPr>
          <w:t>https://www.20087.com/9/52/LiMoFaZhanQuShi.html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热点：立式搅拌磨、立磨机参数型号、立磨的工作原理、立磨机、立磨生产线、立磨工作视频、立式磨机、立磨工艺流程、立磨工作原理动画图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bf5636eb644f9" w:history="1">
      <w:r>
        <w:rPr>
          <w:rStyle w:val="Hyperlink"/>
        </w:rPr>
        <w:t>2026-2032年中国立磨行业现状与趋势预测报告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MoFaZhanQuShi.html" TargetMode="External" Id="Rb6dcda5fdd22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MoFaZhanQuShi.html" TargetMode="External" Id="R8a8bf5636eb6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2025-07-08T01:39:00Z</dcterms:created>
  <dcterms:modified xsi:type="dcterms:W3CDTF">2025-07-08T02:39:00Z</dcterms:modified>
  <dc:subject>2026-2032年中国立磨行业现状与趋势预测报告</dc:subject>
  <dc:title>2026-2032年中国立磨行业现状与趋势预测报告</dc:title>
  <cp:keywords>2026-2032年中国立磨行业现状与趋势预测报告</cp:keywords>
  <dc:description>2026-2032年中国立磨行业现状与趋势预测报告</dc:description>
</cp:coreProperties>
</file>