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7b5625efa42ac" w:history="1">
              <w:r>
                <w:rPr>
                  <w:rStyle w:val="Hyperlink"/>
                </w:rPr>
                <w:t>中国精密LCR测试仪行业现状与发展趋势报告（2025-2031年）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7b5625efa42ac" w:history="1">
              <w:r>
                <w:rPr>
                  <w:rStyle w:val="Hyperlink"/>
                </w:rPr>
                <w:t>中国精密LCR测试仪行业现状与发展趋势报告（2025-2031年）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b7b5625efa42ac" w:history="1">
                <w:r>
                  <w:rPr>
                    <w:rStyle w:val="Hyperlink"/>
                  </w:rPr>
                  <w:t>https://www.20087.com/9/72/JingMiLCRCeShiYiDeQianJingQuShi.html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LCR测试仪作为电子元件和材料电学性质测量的关键设备，其技术已发展至高度自动化与智能化。当前市场上，这些测试仪不仅能高精度地测量电感(L)、电容(C)、电阻(R)等基本参数，还能执行复杂频率扫频、温度特性分析等高级功能。随着半导体和微电子技术的飞速发展，对测量精度和速度的要求日益提高，促使精密LCR测试仪不断向更快的测量速度、更宽的频率范围以及更稳定的测量性能进化。</w:t>
      </w:r>
      <w:r>
        <w:rPr>
          <w:rFonts w:hint="eastAsia"/>
        </w:rPr>
        <w:br/>
      </w:r>
      <w:r>
        <w:rPr>
          <w:rFonts w:hint="eastAsia"/>
        </w:rPr>
        <w:t>　　未来，精密LCR测试仪将集成更多智能诊断与数据分析能力，通过机器学习算法优化测试程序，提高测量效率。同时，随着物联网(IoT)和远程控制技术的应用，远程监测和云端数据共享将成为可能，使得实验室和生产线的集成更加紧密，提升工作效率。此外，小型化、便携化设计也将是发展趋势之一，以适应现场快速检测和移动实验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7b5625efa42ac" w:history="1">
        <w:r>
          <w:rPr>
            <w:rStyle w:val="Hyperlink"/>
          </w:rPr>
          <w:t>中国精密LCR测试仪行业现状与发展趋势报告（2025-2031年）</w:t>
        </w:r>
      </w:hyperlink>
      <w:r>
        <w:rPr>
          <w:rFonts w:hint="eastAsia"/>
        </w:rPr>
        <w:t>》具有很强专业性、实用性和实效性，主要分析了精密LCR测试仪行业的市场规模、精密LCR测试仪市场供需状况、精密LCR测试仪市场竞争状况和精密LCR测试仪主要企业经营情况，同时对精密LCR测试仪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b7b5625efa42ac" w:history="1">
        <w:r>
          <w:rPr>
            <w:rStyle w:val="Hyperlink"/>
          </w:rPr>
          <w:t>中国精密LCR测试仪行业现状与发展趋势报告（2025-2031年）</w:t>
        </w:r>
      </w:hyperlink>
      <w:r>
        <w:rPr>
          <w:rFonts w:hint="eastAsia"/>
        </w:rPr>
        <w:t>》可以帮助投资者准确把握精密LCR测试仪行业的市场现状，为投资者进行投资作出精密LCR测试仪行业前景预判，挖掘精密LCR测试仪行业投资价值，同时提出精密LCR测试仪行业投资策略、营销策略等方面的建议。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精密LCR测试仪行业发展概述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一、精密LCR测试仪行业定义及分类</w:t>
      </w:r>
      <w:r>
        <w:rPr>
          <w:rFonts w:hint="eastAsia"/>
        </w:rPr>
        <w:br/>
      </w:r>
      <w:r>
        <w:rPr>
          <w:rFonts w:hint="eastAsia"/>
        </w:rPr>
        <w:t>　　　　二、精密LCR测试仪行业经济特性</w:t>
      </w:r>
      <w:r>
        <w:rPr>
          <w:rFonts w:hint="eastAsia"/>
        </w:rPr>
        <w:br/>
      </w:r>
      <w:r>
        <w:rPr>
          <w:rFonts w:hint="eastAsia"/>
        </w:rPr>
        <w:t>　　　　三、精密LCR测试仪行业产业链简介</w:t>
      </w:r>
      <w:r>
        <w:rPr>
          <w:rFonts w:hint="eastAsia"/>
        </w:rPr>
        <w:br/>
      </w:r>
      <w:r>
        <w:rPr>
          <w:rFonts w:hint="eastAsia"/>
        </w:rPr>
        <w:t>　　第二节 精密LCR测试仪行业发展成熟度</w:t>
      </w:r>
      <w:r>
        <w:rPr>
          <w:rFonts w:hint="eastAsia"/>
        </w:rPr>
        <w:br/>
      </w:r>
      <w:r>
        <w:rPr>
          <w:rFonts w:hint="eastAsia"/>
        </w:rPr>
        <w:t>　　　　一、精密LCR测试仪行业发展周期分析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精密LCR测试仪行业相关产业动态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2024-2025年精密LCR测试仪行业发展环境分析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精密LCR测试仪行业环境分析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精密LCR测试仪行业相关政策、法规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精密LCR测试仪行业技术发展现状及趋势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当前我国精密LCR测试仪技术发展现状</w:t>
      </w:r>
      <w:r>
        <w:rPr>
          <w:rFonts w:hint="eastAsia"/>
        </w:rPr>
        <w:br/>
      </w:r>
      <w:r>
        <w:rPr>
          <w:rFonts w:hint="eastAsia"/>
        </w:rPr>
        <w:t>　　第二节 中外精密LCR测试仪技术差距及产生差距的主要原因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提高我国精密LCR测试仪技术的对策</w:t>
      </w:r>
      <w:r>
        <w:rPr>
          <w:rFonts w:hint="eastAsia"/>
        </w:rPr>
        <w:br/>
      </w:r>
      <w:r>
        <w:rPr>
          <w:rFonts w:hint="eastAsia"/>
        </w:rPr>
        <w:t>　　第四节 我国精密LCR测试仪产品研发、设计发展趋势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中国精密LCR测试仪市场发展调研</w:t>
      </w:r>
      <w:r>
        <w:rPr>
          <w:rFonts w:hint="eastAsia"/>
        </w:rPr>
        <w:br/>
      </w:r>
      <w:r>
        <w:rPr>
          <w:rFonts w:hint="eastAsia"/>
        </w:rPr>
        <w:t>　　第一节 精密LCR测试仪市场现状分析及预测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一、2020-2025年中国精密LCR测试仪市场规模分析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二、2025-2031年中国精密LCR测试仪市场规模预测</w:t>
      </w:r>
      <w:r>
        <w:rPr>
          <w:rFonts w:hint="eastAsia"/>
        </w:rPr>
        <w:br/>
      </w:r>
      <w:r>
        <w:rPr>
          <w:rFonts w:hint="eastAsia"/>
        </w:rPr>
        <w:t>　　第二节 精密LCR测试仪行业产能分析及预测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一、2020-2025年中国精密LCR测试仪行业产能分析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二、2025-2031年中国精密LCR测试仪行业产能预测</w:t>
      </w:r>
      <w:r>
        <w:rPr>
          <w:rFonts w:hint="eastAsia"/>
        </w:rPr>
        <w:br/>
      </w:r>
      <w:r>
        <w:rPr>
          <w:rFonts w:hint="eastAsia"/>
        </w:rPr>
        <w:t>　　第三节 精密LCR测试仪行业产量分析及预测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一、2020-2025年中国精密LCR测试仪行业产量分析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二、2025-2031年中国精密LCR测试仪行业产量预测</w:t>
      </w:r>
      <w:r>
        <w:rPr>
          <w:rFonts w:hint="eastAsia"/>
        </w:rPr>
        <w:br/>
      </w:r>
      <w:r>
        <w:rPr>
          <w:rFonts w:hint="eastAsia"/>
        </w:rPr>
        <w:t>　　第四节 精密LCR测试仪市场需求分析及预测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一、2020-2025年中国精密LCR测试仪市场需求分析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二、2025-2031年中国精密LCR测试仪市场需求预测</w:t>
      </w:r>
      <w:r>
        <w:rPr>
          <w:rFonts w:hint="eastAsia"/>
        </w:rPr>
        <w:br/>
      </w:r>
      <w:r>
        <w:rPr>
          <w:rFonts w:hint="eastAsia"/>
        </w:rPr>
        <w:t>　　第五节 精密LCR测试仪进出口数据分析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一、2020-2025年中国精密LCR测试仪进出口数据分析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二、2025-2031年国内精密LCR测试仪进出口情况预测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2020-2025年中国精密LCR测试仪行业总体发展状况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中国精密LCR测试仪行业规模情况分析</w:t>
      </w:r>
      <w:r>
        <w:rPr>
          <w:rFonts w:hint="eastAsia"/>
        </w:rPr>
        <w:br/>
      </w:r>
      <w:r>
        <w:rPr>
          <w:rFonts w:hint="eastAsia"/>
        </w:rPr>
        <w:t>　　　　一、精密LCR测试仪行业单位规模情况分析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二、精密LCR测试仪行业人员规模状况分析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三、精密LCR测试仪行业资产规模状况分析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四、精密LCR测试仪行业市场规模状况分析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五、精密LCR测试仪行业敏感性分析</w:t>
      </w:r>
      <w:r>
        <w:rPr>
          <w:rFonts w:hint="eastAsia"/>
        </w:rPr>
        <w:br/>
      </w:r>
      <w:r>
        <w:rPr>
          <w:rFonts w:hint="eastAsia"/>
        </w:rPr>
        <w:t>　　第二节 中国精密LCR测试仪行业财务能力分析</w:t>
      </w:r>
      <w:r>
        <w:rPr>
          <w:rFonts w:hint="eastAsia"/>
        </w:rPr>
        <w:br/>
      </w:r>
      <w:r>
        <w:rPr>
          <w:rFonts w:hint="eastAsia"/>
        </w:rPr>
        <w:t>　　　　一、精密LCR测试仪行业盈利能力分析</w:t>
      </w:r>
      <w:r>
        <w:rPr>
          <w:rFonts w:hint="eastAsia"/>
        </w:rPr>
        <w:br/>
      </w:r>
      <w:r>
        <w:rPr>
          <w:rFonts w:hint="eastAsia"/>
        </w:rPr>
        <w:t>　　　　二、精密LCR测试仪行业偿债能力分析</w:t>
      </w:r>
      <w:r>
        <w:rPr>
          <w:rFonts w:hint="eastAsia"/>
        </w:rPr>
        <w:br/>
      </w:r>
      <w:r>
        <w:rPr>
          <w:rFonts w:hint="eastAsia"/>
        </w:rPr>
        <w:t>　　　　三、精密LCR测试仪行业营运能力分析</w:t>
      </w:r>
      <w:r>
        <w:rPr>
          <w:rFonts w:hint="eastAsia"/>
        </w:rPr>
        <w:br/>
      </w:r>
      <w:r>
        <w:rPr>
          <w:rFonts w:hint="eastAsia"/>
        </w:rPr>
        <w:t>　　　　四、精密LCR测试仪行业发展能力分析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中国精密LCR测试仪行业重点区域发展分析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一、中国精密LCR测试仪行业重点区域市场结构变化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二、重点地区（一）精密LCR测试仪行业发展分析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三、重点地区（二）精密LCR测试仪行业发展分析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四、重点地区（三）精密LCR测试仪行业发展分析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五、重点地区（四）精密LCR测试仪行业发展分析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六、重点地区（五）精密LCR测试仪行业发展分析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精密LCR测试仪行业产品价格分析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三、主要精密LCR测试仪品牌产品价位分析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五、价格在精密LCR测试仪行业竞争中的重要性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2025年中国精密LCR测试仪行业上下游行业发展分析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精密LCR测试仪上游行业分析</w:t>
      </w:r>
      <w:r>
        <w:rPr>
          <w:rFonts w:hint="eastAsia"/>
        </w:rPr>
        <w:br/>
      </w:r>
      <w:r>
        <w:rPr>
          <w:rFonts w:hint="eastAsia"/>
        </w:rPr>
        <w:t>　　　　一、精密LCR测试仪产品成本构成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四、上游供给对精密LCR测试仪行业的影响</w:t>
      </w:r>
      <w:r>
        <w:rPr>
          <w:rFonts w:hint="eastAsia"/>
        </w:rPr>
        <w:br/>
      </w:r>
      <w:r>
        <w:rPr>
          <w:rFonts w:hint="eastAsia"/>
        </w:rPr>
        <w:t>　　第二节 精密LCR测试仪下游行业分析</w:t>
      </w:r>
      <w:r>
        <w:rPr>
          <w:rFonts w:hint="eastAsia"/>
        </w:rPr>
        <w:br/>
      </w:r>
      <w:r>
        <w:rPr>
          <w:rFonts w:hint="eastAsia"/>
        </w:rPr>
        <w:t>　　　　一、精密LCR测试仪下游行业分布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四、下游需求对精密LCR测试仪行业的影响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精密LCR测试仪行业重点企业发展调研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精密LCR测试仪重点企业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精密LCR测试仪重点企业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精密LCR测试仪重点企业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精密LCR测试仪重点企业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精密LCR测试仪重点企业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精密LCR测试仪重点企业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2025年中国精密LCR测试仪产业市场竞争格局分析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2025年中国精密LCR测试仪产业竞争现状分析</w:t>
      </w:r>
      <w:r>
        <w:rPr>
          <w:rFonts w:hint="eastAsia"/>
        </w:rPr>
        <w:br/>
      </w:r>
      <w:r>
        <w:rPr>
          <w:rFonts w:hint="eastAsia"/>
        </w:rPr>
        <w:t>　　　　一、精密LCR测试仪竞争力分析</w:t>
      </w:r>
      <w:r>
        <w:rPr>
          <w:rFonts w:hint="eastAsia"/>
        </w:rPr>
        <w:br/>
      </w:r>
      <w:r>
        <w:rPr>
          <w:rFonts w:hint="eastAsia"/>
        </w:rPr>
        <w:t>　　　　二、精密LCR测试仪技术竞争分析</w:t>
      </w:r>
      <w:r>
        <w:rPr>
          <w:rFonts w:hint="eastAsia"/>
        </w:rPr>
        <w:br/>
      </w:r>
      <w:r>
        <w:rPr>
          <w:rFonts w:hint="eastAsia"/>
        </w:rPr>
        <w:t>　　　　三、精密LCR测试仪价格竞争分析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2025年中国精密LCR测试仪产业集中度分析</w:t>
      </w:r>
      <w:r>
        <w:rPr>
          <w:rFonts w:hint="eastAsia"/>
        </w:rPr>
        <w:br/>
      </w:r>
      <w:r>
        <w:rPr>
          <w:rFonts w:hint="eastAsia"/>
        </w:rPr>
        <w:t>　　　　一、精密LCR测试仪市场集中度分析</w:t>
      </w:r>
      <w:r>
        <w:rPr>
          <w:rFonts w:hint="eastAsia"/>
        </w:rPr>
        <w:br/>
      </w:r>
      <w:r>
        <w:rPr>
          <w:rFonts w:hint="eastAsia"/>
        </w:rPr>
        <w:t>　　　　二、精密LCR测试仪企业集中度分析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2025-2031年提高精密LCR测试仪企业竞争力的策略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精密LCR测试仪行业投资风险预警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2025年影响精密LCR测试仪行业发展的主要因素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一、影响精密LCR测试仪行业运行的有利因素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二、影响精密LCR测试仪行业运行的稳定因素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三、影响精密LCR测试仪行业运行的不利因素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四、我国精密LCR测试仪行业发展面临的挑战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五、我国精密LCR测试仪行业发展面临的机遇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对精密LCR测试仪行业投资风险预警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一、2025-2031年精密LCR测试仪行业市场风险及控制策略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二、2025-2031年精密LCR测试仪行业政策风险及控制策略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三、2025-2031年精密LCR测试仪行业经营风险及控制策略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四、2025-2031年精密LCR测试仪同业竞争风险及控制策略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五、2025-2031年精密LCR测试仪行业其他风险及控制策略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精密LCR测试仪行业发展趋势与投资规划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2025-2031年精密LCR测试仪市场发展潜力分析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2025-2031年精密LCR测试仪行业发展趋势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2025-2031年精密LCR测试仪行业投资前景研究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中.智林.：对我国精密LCR测试仪品牌的战略思考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二、精密LCR测试仪实施品牌战略的意义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三、精密LCR测试仪企业品牌的现状分析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四、我国精密LCR测试仪企业的品牌战略</w:t>
      </w:r>
      <w:r>
        <w:rPr>
          <w:rFonts w:hint="eastAsia"/>
        </w:rPr>
        <w:br/>
      </w:r>
      <w:r>
        <w:rPr>
          <w:rFonts w:hint="eastAsia"/>
        </w:rPr>
        <w:t>　　　　五、精密LCR测试仪品牌战略管理的策略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2020-2025年中国精密LCR测试仪市场规模及增长情况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2020-2025年中国精密LCR测试仪行业产量及增长趋势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2025-2031年中国精密LCR测试仪行业产量预测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2020-2025年中国精密LCR测试仪行业市场需求及增长情况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2025-2031年中国精密LCR测试仪行业市场需求预测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2020-2025年中国精密LCR测试仪行业利润及增长情况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**地区精密LCR测试仪市场规模及增长情况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**地区精密LCR测试仪行业市场需求情况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**地区精密LCR测试仪市场规模及增长情况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**地区精密LCR测试仪行业市场需求情况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2020-2025年中国精密LCR测试仪行业出口情况分析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2020-2025年中国精密LCR测试仪行业产品市场价格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2025-2031年中国精密LCR测试仪行业产品市场价格走势预测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精密LCR测试仪重点企业经营情况分析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精密LCR测试仪重点企业经营情况分析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2025-2031年中国精密LCR测试仪市场规模预测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2025-2031年中国精密LCR测试仪行业利润预测</w:t>
      </w:r>
      <w:r>
        <w:rPr>
          <w:rFonts w:hint="eastAsia"/>
        </w:rPr>
        <w:br/>
      </w:r>
      <w:r>
        <w:rPr>
          <w:rFonts w:hint="eastAsia"/>
        </w:rPr>
        <w:t>　　图表 2025年精密LCR测试仪行业壁垒</w:t>
      </w:r>
      <w:r>
        <w:rPr>
          <w:rFonts w:hint="eastAsia"/>
        </w:rPr>
        <w:br/>
      </w:r>
      <w:r>
        <w:rPr>
          <w:rFonts w:hint="eastAsia"/>
        </w:rPr>
        <w:t>　　图表 2025年精密LCR测试仪市场前景分析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2025-2031年中国精密LCR测试仪市场需求预测</w:t>
      </w:r>
      <w:r>
        <w:rPr>
          <w:rFonts w:hint="eastAsia"/>
        </w:rPr>
        <w:br/>
      </w:r>
      <w:r>
        <w:rPr>
          <w:rFonts w:hint="eastAsia"/>
        </w:rPr>
        <w:t>　　图表 2025年精密LCR测试仪发展趋势预测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7b5625efa42ac" w:history="1">
        <w:r>
          <w:rPr>
            <w:rStyle w:val="Hyperlink"/>
          </w:rPr>
          <w:t>中国精密LCR测试仪行业现状与发展趋势报告（2025-2031年）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b7b5625efa42ac" w:history="1">
        <w:r>
          <w:rPr>
            <w:rStyle w:val="Hyperlink"/>
          </w:rPr>
          <w:t>https://www.20087.com/9/72/JingMiLCRCeShiYiDeQianJingQuShi.html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e987d4658441a" w:history="1">
      <w:r>
        <w:rPr>
          <w:rStyle w:val="Hyperlink"/>
        </w:rPr>
        <w:t>中国精密LCR测试仪行业现状与发展趋势报告（2025-2031年）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JingMiLCRCeShiYiDeQianJingQuShi.html" TargetMode="External" Id="R9bb7b5625efa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JingMiLCRCeShiYiDeQianJingQuShi.html" TargetMode="External" Id="R85ae987d4658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2025-02-13T23:10:00Z</dcterms:created>
  <dcterms:modified xsi:type="dcterms:W3CDTF">2025-02-14T00:10:00Z</dcterms:modified>
  <dc:subject>中国精密LCR测试仪行业现状与发展趋势报告（2025-2031年）</dc:subject>
  <dc:title>中国精密LCR测试仪行业现状与发展趋势报告（2025-2031年）</dc:title>
  <cp:keywords>中国精密LCR测试仪行业现状与发展趋势报告（2025-2031年）</cp:keywords>
  <dc:description>中国精密LCR测试仪行业现状与发展趋势报告（2025-2031年）</dc:description>
</cp:coreProperties>
</file>