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6f95bf9fb4d69" w:history="1">
              <w:r>
                <w:rPr>
                  <w:rStyle w:val="Hyperlink"/>
                </w:rPr>
                <w:t>2024-2030年中国继电器市场调查研究与前景趋势分析报告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6f95bf9fb4d69" w:history="1">
              <w:r>
                <w:rPr>
                  <w:rStyle w:val="Hyperlink"/>
                </w:rPr>
                <w:t>2024-2030年中国继电器市场调查研究与前景趋势分析报告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6f95bf9fb4d69" w:history="1">
                <w:r>
                  <w:rPr>
                    <w:rStyle w:val="Hyperlink"/>
                  </w:rPr>
                  <w:t>https://www.20087.com/9/62/JiDianQiDeQianJing.html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一种用于电路控制的电磁开关，凭借其可靠性和灵活性，在电气自动化、通讯、家电和汽车电子等领域扮演着不可或缺的角色。近年来，随着微电子技术和智能制造的发展，继电器的体积越来越小，性能越来越强，能够满足高速信号传输和精密控制的需求。目前，继电器的制造工艺和测试标准不断优化，采用高性能磁性材料和精密加工技术，提高了继电器的响应速度和使用寿命，降低了能耗和噪声。此外，继电器的种类和规格日益丰富，包括电磁继电器、固态继电器和光电继电器等，以适应不同应用场景的特定要求。</w:t>
      </w:r>
      <w:r>
        <w:rPr>
          <w:rFonts w:hint="eastAsia"/>
        </w:rPr>
        <w:br/>
      </w:r>
      <w:r>
        <w:rPr>
          <w:rFonts w:hint="eastAsia"/>
        </w:rPr>
        <w:t>　　未来，继电器的发展将更加侧重于智能化和模块化。智能化方面，通过集成微处理器和通信接口，实现继电器的智能控制和远程监测，提高系统的自动化水平和故障诊断能力。模块化方面，采用标准化设计和模块化组装，简化继电器的安装和维护流程，缩短产品上市时间和成本。此外，随着物联网和5G技术的普及，继电器将更加注重数据安全和电磁兼容性，确保在网络环境中稳定可靠地运行，满足工业4.0和智慧城市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6f95bf9fb4d69" w:history="1">
        <w:r>
          <w:rPr>
            <w:rStyle w:val="Hyperlink"/>
          </w:rPr>
          <w:t>2024-2030年中国继电器市场调查研究与前景趋势分析报告</w:t>
        </w:r>
      </w:hyperlink>
      <w:r>
        <w:rPr>
          <w:rFonts w:hint="eastAsia"/>
        </w:rPr>
        <w:t>》依托对继电器行业多年的深入监测与研究，综合分析了继电器行业的产业链、市场规模与需求、价格动态。报告运用定量与定性的科学研究方法，准确揭示了继电器行业现状，并对市场前景、发展趋势进行了科学预测。同时，报告聚焦继电器重点企业，深入探讨了行业竞争格局、市场集中度及品牌影响力，还对继电器细分市场进行了详尽剖析。继电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继电器行业概述</w:t>
      </w:r>
      <w:r>
        <w:rPr>
          <w:rFonts w:hint="eastAsia"/>
        </w:rPr>
        <w:br/>
      </w:r>
      <w:r>
        <w:rPr>
          <w:rFonts w:hint="eastAsia"/>
        </w:rPr>
        <w:t>　　第一节 继电器定义与分类</w:t>
      </w:r>
      <w:r>
        <w:rPr>
          <w:rFonts w:hint="eastAsia"/>
        </w:rPr>
        <w:br/>
      </w:r>
      <w:r>
        <w:rPr>
          <w:rFonts w:hint="eastAsia"/>
        </w:rPr>
        <w:t>　　第二节 继电器应用领域</w:t>
      </w:r>
      <w:r>
        <w:rPr>
          <w:rFonts w:hint="eastAsia"/>
        </w:rPr>
        <w:br/>
      </w:r>
      <w:r>
        <w:rPr>
          <w:rFonts w:hint="eastAsia"/>
        </w:rPr>
        <w:t>　　第三节 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全球继电器市场发展分析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主要国家与地区继电器市场分析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一、继电器技术发展趋势</w:t>
      </w:r>
      <w:r>
        <w:rPr>
          <w:rFonts w:hint="eastAsia"/>
        </w:rPr>
        <w:br/>
      </w:r>
      <w:r>
        <w:rPr>
          <w:rFonts w:hint="eastAsia"/>
        </w:rPr>
        <w:t>　　　　二、继电器行业发展趋势</w:t>
      </w:r>
      <w:r>
        <w:rPr>
          <w:rFonts w:hint="eastAsia"/>
        </w:rPr>
        <w:br/>
      </w:r>
      <w:r>
        <w:rPr>
          <w:rFonts w:hint="eastAsia"/>
        </w:rPr>
        <w:t>　　　　三、继电器行业发展潜力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一、2019-2024年继电器行业数据与增长趋势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三、2024-2030年继电器产量预测</w:t>
      </w:r>
      <w:r>
        <w:rPr>
          <w:rFonts w:hint="eastAsia"/>
        </w:rPr>
        <w:br/>
      </w:r>
      <w:r>
        <w:rPr>
          <w:rFonts w:hint="eastAsia"/>
        </w:rPr>
        <w:t>　　第三节 2024-2030年继电器市场需求与销售分析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一、2023-2024年继电器行业需求现状</w:t>
      </w:r>
      <w:r>
        <w:rPr>
          <w:rFonts w:hint="eastAsia"/>
        </w:rPr>
        <w:br/>
      </w:r>
      <w:r>
        <w:rPr>
          <w:rFonts w:hint="eastAsia"/>
        </w:rPr>
        <w:t>　　　　二、继电器客户群体与需求特点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2023-2024年中国继电器技术发展研究</w:t>
      </w:r>
      <w:r>
        <w:rPr>
          <w:rFonts w:hint="eastAsia"/>
        </w:rPr>
        <w:br/>
      </w:r>
      <w:r>
        <w:rPr>
          <w:rFonts w:hint="eastAsia"/>
        </w:rPr>
        <w:t>　　第一节 当前继电器技术发展现状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继电器技术未来发展趋势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一、2019-2024年继电器进口规模分析</w:t>
      </w:r>
      <w:r>
        <w:rPr>
          <w:rFonts w:hint="eastAsia"/>
        </w:rPr>
        <w:br/>
      </w:r>
      <w:r>
        <w:rPr>
          <w:rFonts w:hint="eastAsia"/>
        </w:rPr>
        <w:t>　　　　二、继电器主要进口来源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一、2019-2024年继电器出口规模分析</w:t>
      </w:r>
      <w:r>
        <w:rPr>
          <w:rFonts w:hint="eastAsia"/>
        </w:rPr>
        <w:br/>
      </w:r>
      <w:r>
        <w:rPr>
          <w:rFonts w:hint="eastAsia"/>
        </w:rPr>
        <w:t>　　　　二、继电器主要出口目的地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二、继电器从业人员规模</w:t>
      </w:r>
      <w:r>
        <w:rPr>
          <w:rFonts w:hint="eastAsia"/>
        </w:rPr>
        <w:br/>
      </w:r>
      <w:r>
        <w:rPr>
          <w:rFonts w:hint="eastAsia"/>
        </w:rPr>
        <w:t>　　　　三、继电器行业资产状况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继电器市场策略分析</w:t>
      </w:r>
      <w:r>
        <w:rPr>
          <w:rFonts w:hint="eastAsia"/>
        </w:rPr>
        <w:br/>
      </w:r>
      <w:r>
        <w:rPr>
          <w:rFonts w:hint="eastAsia"/>
        </w:rPr>
        <w:t>　　　　一、继电器市场定位与拓展策略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继电器销售策略分析</w:t>
      </w:r>
      <w:r>
        <w:rPr>
          <w:rFonts w:hint="eastAsia"/>
        </w:rPr>
        <w:br/>
      </w:r>
      <w:r>
        <w:rPr>
          <w:rFonts w:hint="eastAsia"/>
        </w:rPr>
        <w:t>　　　　一、继电器销售渠道与网络建设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继电器品牌战略思考</w:t>
      </w:r>
      <w:r>
        <w:rPr>
          <w:rFonts w:hint="eastAsia"/>
        </w:rPr>
        <w:br/>
      </w:r>
      <w:r>
        <w:rPr>
          <w:rFonts w:hint="eastAsia"/>
        </w:rPr>
        <w:t>　　　　一、继电器品牌建设与维护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中国继电器行业风险与对策</w:t>
      </w:r>
      <w:r>
        <w:rPr>
          <w:rFonts w:hint="eastAsia"/>
        </w:rPr>
        <w:br/>
      </w:r>
      <w:r>
        <w:rPr>
          <w:rFonts w:hint="eastAsia"/>
        </w:rPr>
        <w:t>　　第一节 继电器行业SWOT分析</w:t>
      </w:r>
      <w:r>
        <w:rPr>
          <w:rFonts w:hint="eastAsia"/>
        </w:rPr>
        <w:br/>
      </w:r>
      <w:r>
        <w:rPr>
          <w:rFonts w:hint="eastAsia"/>
        </w:rPr>
        <w:t>　　　　一、继电器行业优势分析</w:t>
      </w:r>
      <w:r>
        <w:rPr>
          <w:rFonts w:hint="eastAsia"/>
        </w:rPr>
        <w:br/>
      </w:r>
      <w:r>
        <w:rPr>
          <w:rFonts w:hint="eastAsia"/>
        </w:rPr>
        <w:t>　　　　二、继电器行业劣势分析</w:t>
      </w:r>
      <w:r>
        <w:rPr>
          <w:rFonts w:hint="eastAsia"/>
        </w:rPr>
        <w:br/>
      </w:r>
      <w:r>
        <w:rPr>
          <w:rFonts w:hint="eastAsia"/>
        </w:rPr>
        <w:t>　　　　三、继电器市场机会探索</w:t>
      </w:r>
      <w:r>
        <w:rPr>
          <w:rFonts w:hint="eastAsia"/>
        </w:rPr>
        <w:br/>
      </w:r>
      <w:r>
        <w:rPr>
          <w:rFonts w:hint="eastAsia"/>
        </w:rPr>
        <w:t>　　　　四、继电器市场威胁评估</w:t>
      </w:r>
      <w:r>
        <w:rPr>
          <w:rFonts w:hint="eastAsia"/>
        </w:rPr>
        <w:br/>
      </w:r>
      <w:r>
        <w:rPr>
          <w:rFonts w:hint="eastAsia"/>
        </w:rPr>
        <w:t>　　第二节 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二、继电器发展趋势分析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继电器行业类别</w:t>
      </w:r>
      <w:r>
        <w:rPr>
          <w:rFonts w:hint="eastAsia"/>
        </w:rPr>
        <w:br/>
      </w:r>
      <w:r>
        <w:rPr>
          <w:rFonts w:hint="eastAsia"/>
        </w:rPr>
        <w:t>　　图表 继电器行业产业链调研</w:t>
      </w:r>
      <w:r>
        <w:rPr>
          <w:rFonts w:hint="eastAsia"/>
        </w:rPr>
        <w:br/>
      </w:r>
      <w:r>
        <w:rPr>
          <w:rFonts w:hint="eastAsia"/>
        </w:rPr>
        <w:t>　　图表 继电器行业现状</w:t>
      </w:r>
      <w:r>
        <w:rPr>
          <w:rFonts w:hint="eastAsia"/>
        </w:rPr>
        <w:br/>
      </w:r>
      <w:r>
        <w:rPr>
          <w:rFonts w:hint="eastAsia"/>
        </w:rPr>
        <w:t>　　图表 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2019-2024年中国继电器行业产量统计</w:t>
      </w:r>
      <w:r>
        <w:rPr>
          <w:rFonts w:hint="eastAsia"/>
        </w:rPr>
        <w:br/>
      </w:r>
      <w:r>
        <w:rPr>
          <w:rFonts w:hint="eastAsia"/>
        </w:rPr>
        <w:t>　　图表 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2019-2024年中国继电器行情</w:t>
      </w:r>
      <w:r>
        <w:rPr>
          <w:rFonts w:hint="eastAsia"/>
        </w:rPr>
        <w:br/>
      </w:r>
      <w:r>
        <w:rPr>
          <w:rFonts w:hint="eastAsia"/>
        </w:rPr>
        <w:t>　　图表 2019-2024年中国继电器价格走势图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**地区继电器市场规模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**地区继电器市场调研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**地区继电器市场规模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**地区继电器市场调研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继电器行业竞争对手分析</w:t>
      </w:r>
      <w:r>
        <w:rPr>
          <w:rFonts w:hint="eastAsia"/>
        </w:rPr>
        <w:br/>
      </w:r>
      <w:r>
        <w:rPr>
          <w:rFonts w:hint="eastAsia"/>
        </w:rPr>
        <w:t>　　图表 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2024-2030年中国继电器行业市场规模预测</w:t>
      </w:r>
      <w:r>
        <w:rPr>
          <w:rFonts w:hint="eastAsia"/>
        </w:rPr>
        <w:br/>
      </w:r>
      <w:r>
        <w:rPr>
          <w:rFonts w:hint="eastAsia"/>
        </w:rPr>
        <w:t>　　图表 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6f95bf9fb4d69" w:history="1">
        <w:r>
          <w:rPr>
            <w:rStyle w:val="Hyperlink"/>
          </w:rPr>
          <w:t>2024-2030年中国继电器市场调查研究与前景趋势分析报告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6f95bf9fb4d69" w:history="1">
        <w:r>
          <w:rPr>
            <w:rStyle w:val="Hyperlink"/>
          </w:rPr>
          <w:t>https://www.20087.com/9/62/JiDianQiDeQianJing.html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459c3f7e5433a" w:history="1">
      <w:r>
        <w:rPr>
          <w:rStyle w:val="Hyperlink"/>
        </w:rPr>
        <w:t>2024-2030年中国继电器市场调查研究与前景趋势分析报告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DianQiDeQianJing.html" TargetMode="External" Id="R4b76f95bf9fb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DianQiDeQianJing.html" TargetMode="External" Id="R5fe459c3f7e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2024-08-14T00:32:54Z</dcterms:created>
  <dcterms:modified xsi:type="dcterms:W3CDTF">2024-08-14T01:32:54Z</dcterms:modified>
  <dc:subject>2024-2030年中国继电器市场调查研究与前景趋势分析报告</dc:subject>
  <dc:title>2024-2030年中国继电器市场调查研究与前景趋势分析报告</dc:title>
  <cp:keywords>2024-2030年中国继电器市场调查研究与前景趋势分析报告</cp:keywords>
  <dc:description>2024-2030年中国继电器市场调查研究与前景趋势分析报告</dc:description>
</cp:coreProperties>
</file>