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196d93d99481e" w:history="1">
              <w:r>
                <w:rPr>
                  <w:rStyle w:val="Hyperlink"/>
                </w:rPr>
                <w:t>全球与中国蓝宝石市场调查研究及前景分析报告（2026-2032年）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196d93d99481e" w:history="1">
              <w:r>
                <w:rPr>
                  <w:rStyle w:val="Hyperlink"/>
                </w:rPr>
                <w:t>全球与中国蓝宝石市场调查研究及前景分析报告（2026-2032年）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a196d93d99481e" w:history="1">
                <w:r>
                  <w:rPr>
                    <w:rStyle w:val="Hyperlink"/>
                  </w:rPr>
                  <w:t>https://www.20087.com/9/52/LanBaoShiHangYeQianJing.html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宝石（单晶氧化铝）凭借高硬度、优异透光性及化学惰性，主要应用于消费电子视窗（如智能手机摄像头保护镜、智能手表表镜）、LED衬底及高端光学窗口等领域。在LED产业中，图案化蓝宝石衬底（PSS）仍是GaN外延生长的主流基板；在消费电子端，蓝宝石因抗刮擦性能优于玻璃而用于关键防护部件。然而，蓝宝石材料脆性大、加工难度高、成本显著高于强化玻璃，限制了其在大面积屏幕上的应用。晶体生长环节（如泡生法、热交换法）对能耗与工艺控制要求严苛，且大尺寸、低缺陷晶锭的量产稳定性仍是技术难点。</w:t>
      </w:r>
      <w:r>
        <w:rPr>
          <w:rFonts w:hint="eastAsia"/>
        </w:rPr>
        <w:br/>
      </w:r>
      <w:r>
        <w:rPr>
          <w:rFonts w:hint="eastAsia"/>
        </w:rPr>
        <w:t>　　未来，蓝宝石的应用将向高附加值、复合功能与新应用场景拓展。在半导体领域，蓝宝石作为硅-on-蓝宝石（SOS）衬底，在射频器件与极端环境电子中潜力显现。通过纳米结构表面处理或与柔性基底复合，可改善蓝宝石的抗冲击性能，拓展至可穿戴设备与车载光学传感。在制造端，连续化晶体生长与激光剥离技术有望降低单位成本。此外，回收再利用技术（如废蓝宝石晶锭重熔提纯）将提升资源效率。长远看，蓝宝石将从单一功能材料演变为光电、传感与极端环境电子系统中的关键基础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a196d93d99481e" w:history="1">
        <w:r>
          <w:rPr>
            <w:rStyle w:val="Hyperlink"/>
          </w:rPr>
          <w:t>全球与中国蓝宝石市场调查研究及前景分析报告（2026-2032年）</w:t>
        </w:r>
      </w:hyperlink>
      <w:r>
        <w:rPr>
          <w:rFonts w:hint="eastAsia"/>
        </w:rPr>
        <w:t>》基于多年市场监测与行业研究，全面分析了蓝宝石行业的现状、市场需求及市场规模，详细解读了蓝宝石产业链结构、价格趋势及细分市场特点。报告科学预测了行业前景与发展方向，重点剖析了品牌竞争格局、市场集中度及主要企业的经营表现，并通过SWOT分析揭示了蓝宝石行业机遇与风险。为投资者和决策者提供专业、客观的战略建议，是把握蓝宝石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按产品类型细分，全球蓝宝石市场规模2021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高透明度蓝宝石</w:t>
      </w:r>
      <w:r>
        <w:rPr>
          <w:rFonts w:hint="eastAsia"/>
        </w:rPr>
        <w:br/>
      </w:r>
      <w:r>
        <w:rPr>
          <w:rFonts w:hint="eastAsia"/>
        </w:rPr>
        <w:t>　　　　1.3.3 一般透明度蓝宝石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按应用细分，全球蓝宝石市场规模2021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半导体行业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医疗和国防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蓝宝石行业发展总体概况</w:t>
      </w:r>
      <w:r>
        <w:rPr>
          <w:rFonts w:hint="eastAsia"/>
        </w:rPr>
        <w:br/>
      </w:r>
      <w:r>
        <w:rPr>
          <w:rFonts w:hint="eastAsia"/>
        </w:rPr>
        <w:t>　　　　1.5.2 蓝宝石行业发展主要特点</w:t>
      </w:r>
      <w:r>
        <w:rPr>
          <w:rFonts w:hint="eastAsia"/>
        </w:rPr>
        <w:br/>
      </w:r>
      <w:r>
        <w:rPr>
          <w:rFonts w:hint="eastAsia"/>
        </w:rPr>
        <w:t>　　　　1.5.3 蓝宝石行业发展影响因素</w:t>
      </w:r>
      <w:r>
        <w:rPr>
          <w:rFonts w:hint="eastAsia"/>
        </w:rPr>
        <w:br/>
      </w:r>
      <w:r>
        <w:rPr>
          <w:rFonts w:hint="eastAsia"/>
        </w:rPr>
        <w:t>　　　　1.5.3 .1 蓝宝石有利因素</w:t>
      </w:r>
      <w:r>
        <w:rPr>
          <w:rFonts w:hint="eastAsia"/>
        </w:rPr>
        <w:br/>
      </w:r>
      <w:r>
        <w:rPr>
          <w:rFonts w:hint="eastAsia"/>
        </w:rPr>
        <w:t>　　　　1.5.3 .2 蓝宝石不利因素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全球市场，近三年蓝宝石主要企业占有率及排名（按销量）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蓝宝石主要企业在国际市场占有率（按销量，2023-2026）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2025年蓝宝石主要企业在国际市场排名（按销量）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全球市场主要企业蓝宝石销量（2023-2026）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全球市场，近三年蓝宝石主要企业占有率及排名（按收入）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蓝宝石主要企业在国际市场占有率（按收入，2023-2026）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2025年蓝宝石主要企业在国际市场排名（按收入）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全球市场主要企业蓝宝石销售收入（2023-2026）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全球市场主要企业蓝宝石销售价格（2023-2026）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中国市场，近三年蓝宝石主要企业占有率及排名（按销量）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蓝宝石主要企业在中国市场占有率（按销量，2023-2026）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2025年蓝宝石主要企业在中国市场排名（按销量）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中国市场主要企业蓝宝石销量（2023-2026）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中国市场，近三年蓝宝石主要企业占有率及排名（按收入）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蓝宝石主要企业在中国市场占有率（按收入，2023-2026）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2025年蓝宝石主要企业在中国市场排名（按收入）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中国市场主要企业蓝宝石销售收入（2023-2026）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全球主要厂商蓝宝石总部及产地分布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全球主要厂商成立时间及蓝宝石商业化日期</w:t>
      </w:r>
      <w:r>
        <w:rPr>
          <w:rFonts w:hint="eastAsia"/>
        </w:rPr>
        <w:br/>
      </w:r>
      <w:r>
        <w:rPr>
          <w:rFonts w:hint="eastAsia"/>
        </w:rPr>
        <w:t>　　2.8 全球主要厂商蓝宝石产品类型及应用</w:t>
      </w:r>
      <w:r>
        <w:rPr>
          <w:rFonts w:hint="eastAsia"/>
        </w:rPr>
        <w:br/>
      </w:r>
      <w:r>
        <w:rPr>
          <w:rFonts w:hint="eastAsia"/>
        </w:rPr>
        <w:t>　　2.9 蓝宝石行业集中度、竞争程度分析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蓝宝石行业集中度分析：2025年全球Top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全球蓝宝石第一梯队、第二梯队和第三梯队生产商（品牌）及市场份额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全球蓝宝石总体规模分析</w:t>
      </w:r>
      <w:r>
        <w:rPr>
          <w:rFonts w:hint="eastAsia"/>
        </w:rPr>
        <w:br/>
      </w:r>
      <w:r>
        <w:rPr>
          <w:rFonts w:hint="eastAsia"/>
        </w:rPr>
        <w:t>　　3.1 全球蓝宝石供需现状及预测（2021-2032）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全球蓝宝石产能、产量、产能利用率及发展趋势（2021-2032）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全球蓝宝石产量、需求量及发展趋势（2021-2032）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全球主要地区蓝宝石产量及发展趋势（2021-2032）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全球主要地区蓝宝石产量（2021-2026）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全球主要地区蓝宝石产量（2027-2032）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全球主要地区蓝宝石产量市场份额（2021-2032）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中国蓝宝石供需现状及预测（2021-2032）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中国蓝宝石产能、产量、产能利用率及发展趋势（2021-2032）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中国蓝宝石产量、市场需求量及发展趋势（2021-2032）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中国市场蓝宝石进出口（2021-2032）</w:t>
      </w:r>
      <w:r>
        <w:rPr>
          <w:rFonts w:hint="eastAsia"/>
        </w:rPr>
        <w:br/>
      </w:r>
      <w:r>
        <w:rPr>
          <w:rFonts w:hint="eastAsia"/>
        </w:rPr>
        <w:t>　　3.4 全球蓝宝石销量及销售额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全球市场蓝宝石销售额（2021-2032）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全球市场蓝宝石销量（2021-2032）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全球市场蓝宝石价格趋势（2021-2032）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全球蓝宝石主要地区分析</w:t>
      </w:r>
      <w:r>
        <w:rPr>
          <w:rFonts w:hint="eastAsia"/>
        </w:rPr>
        <w:br/>
      </w:r>
      <w:r>
        <w:rPr>
          <w:rFonts w:hint="eastAsia"/>
        </w:rPr>
        <w:t>　　4.1 全球主要地区蓝宝石市场规模分析：2021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全球主要地区蓝宝石销售收入及市场份额（2021-2026）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全球主要地区蓝宝石销售收入预测（2027-2032）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全球主要地区蓝宝石销量分析：2021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全球主要地区蓝宝石销量及市场份额（2021-2026）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全球主要地区蓝宝石销量及市场份额预测（2027-2032）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北美市场蓝宝石销量、收入及增长率（2021-2032）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欧洲市场蓝宝石销量、收入及增长率（2021-2032）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中国市场蓝宝石销量、收入及增长率（2021-2032）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日本市场蓝宝石销量、收入及增长率（2021-2032）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东南亚市场蓝宝石销量、收入及增长率（2021-2032）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印度市场蓝宝石销量、收入及增长率（2021-2032）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南美市场蓝宝石销量、收入及增长率（2021-2032）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中东市场蓝宝石销量、收入及增长率（2021-2032）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重点企业（1）基本信息、蓝宝石生产基地、销售区域、竞争对手及市场地位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蓝宝石产品规格、参数及市场应用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蓝宝石销量、收入、价格及毛利率（2021-2026）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重点企业（2）基本信息、蓝宝石生产基地、销售区域、竞争对手及市场地位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蓝宝石产品规格、参数及市场应用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蓝宝石销量、收入、价格及毛利率（2021-2026）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重点企业（3）基本信息、蓝宝石生产基地、销售区域、竞争对手及市场地位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蓝宝石产品规格、参数及市场应用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蓝宝石销量、收入、价格及毛利率（2021-2026）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重点企业（4）基本信息、蓝宝石生产基地、销售区域、竞争对手及市场地位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蓝宝石产品规格、参数及市场应用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蓝宝石销量、收入、价格及毛利率（2021-2026）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重点企业（5）基本信息、蓝宝石生产基地、销售区域、竞争对手及市场地位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蓝宝石产品规格、参数及市场应用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蓝宝石销量、收入、价格及毛利率（2021-2026）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重点企业（6）基本信息、蓝宝石生产基地、销售区域、竞争对手及市场地位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蓝宝石产品规格、参数及市场应用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蓝宝石销量、收入、价格及毛利率（2021-2026）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重点企业（7）基本信息、蓝宝石生产基地、销售区域、竞争对手及市场地位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蓝宝石产品规格、参数及市场应用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蓝宝石销量、收入、价格及毛利率（2021-2026）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重点企业（8）基本信息、蓝宝石生产基地、销售区域、竞争对手及市场地位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蓝宝石产品规格、参数及市场应用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蓝宝石销量、收入、价格及毛利率（2021-2026）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重点企业（9）基本信息、蓝宝石生产基地、销售区域、竞争对手及市场地位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蓝宝石产品规格、参数及市场应用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蓝宝石销量、收入、价格及毛利率（2021-2026）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重点企业（10）基本信息、蓝宝石生产基地、销售区域、竞争对手及市场地位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蓝宝石产品规格、参数及市场应用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蓝宝石销量、收入、价格及毛利率（2021-2026）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重点企业（11）基本信息、蓝宝石生产基地、销售区域、竞争对手及市场地位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蓝宝石产品规格、参数及市场应用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蓝宝石销量、收入、价格及毛利率（2021-2026）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重点企业（12）基本信息、蓝宝石生产基地、销售区域、竞争对手及市场地位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蓝宝石产品规格、参数及市场应用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蓝宝石销量、收入、价格及毛利率（2021-2026）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重点企业（13）基本信息、蓝宝石生产基地、销售区域、竞争对手及市场地位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蓝宝石产品规格、参数及市场应用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蓝宝石销量、收入、价格及毛利率（2021-2026）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重点企业（14）基本信息、蓝宝石生产基地、销售区域、竞争对手及市场地位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蓝宝石产品规格、参数及市场应用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蓝宝石销量、收入、价格及毛利率（2021-2026）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重点企业（15）基本信息、蓝宝石生产基地、销售区域、竞争对手及市场地位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蓝宝石产品规格、参数及市场应用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蓝宝石销量、收入、价格及毛利率（2021-2026）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重点企业（16）基本信息、蓝宝石生产基地、销售区域、竞争对手及市场地位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蓝宝石产品规格、参数及市场应用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蓝宝石销量、收入、价格及毛利率（2021-2026）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重点企业（17）基本信息、蓝宝石生产基地、销售区域、竞争对手及市场地位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蓝宝石产品规格、参数及市场应用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蓝宝石销量、收入、价格及毛利率（2021-2026）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重点企业（18）基本信息、蓝宝石生产基地、销售区域、竞争对手及市场地位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蓝宝石产品规格、参数及市场应用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蓝宝石销量、收入、价格及毛利率（2021-2026）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重点企业（19）基本信息、蓝宝石生产基地、销售区域、竞争对手及市场地位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蓝宝石产品规格、参数及市场应用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蓝宝石销量、收入、价格及毛利率（2021-2026）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不同产品类型蓝宝石分析</w:t>
      </w:r>
      <w:r>
        <w:rPr>
          <w:rFonts w:hint="eastAsia"/>
        </w:rPr>
        <w:br/>
      </w:r>
      <w:r>
        <w:rPr>
          <w:rFonts w:hint="eastAsia"/>
        </w:rPr>
        <w:t>　　6.1 全球不同产品类型蓝宝石销量（2021-2032）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全球不同产品类型蓝宝石销量及市场份额（2021-2026）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全球不同产品类型蓝宝石销量预测（2027-2032）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全球不同产品类型蓝宝石收入（2021-2032）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全球不同产品类型蓝宝石收入及市场份额（2021-2026）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全球不同产品类型蓝宝石收入预测（2027-2032）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全球不同产品类型蓝宝石价格走势（2021-2032）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中国不同产品类型蓝宝石销量（2021-2032）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中国不同产品类型蓝宝石销量及市场份额（2021-2026）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中国不同产品类型蓝宝石销量预测（2027-2032）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中国不同产品类型蓝宝石收入（2021-2032）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中国不同产品类型蓝宝石收入及市场份额（2021-2026）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中国不同产品类型蓝宝石收入预测（2027-2032）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不同应用蓝宝石分析</w:t>
      </w:r>
      <w:r>
        <w:rPr>
          <w:rFonts w:hint="eastAsia"/>
        </w:rPr>
        <w:br/>
      </w:r>
      <w:r>
        <w:rPr>
          <w:rFonts w:hint="eastAsia"/>
        </w:rPr>
        <w:t>　　7.1 全球不同应用蓝宝石销量（2021-2032）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全球不同应用蓝宝石销量及市场份额（2021-2026）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全球不同应用蓝宝石销量预测（2027-2032）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全球不同应用蓝宝石收入（2021-2032）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全球不同应用蓝宝石收入及市场份额（2021-2026）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全球不同应用蓝宝石收入预测（2027-2032）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全球不同应用蓝宝石价格走势（2021-2032）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中国不同应用蓝宝石销量（2021-2032）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中国不同应用蓝宝石销量及市场份额（2021-2026）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中国不同应用蓝宝石销量预测（2027-2032）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中国不同应用蓝宝石收入（2021-2032）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中国不同应用蓝宝石收入及市场份额（2021-2026）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中国不同应用蓝宝石收入预测（2027-2032）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蓝宝石行业发展趋势</w:t>
      </w:r>
      <w:r>
        <w:rPr>
          <w:rFonts w:hint="eastAsia"/>
        </w:rPr>
        <w:br/>
      </w:r>
      <w:r>
        <w:rPr>
          <w:rFonts w:hint="eastAsia"/>
        </w:rPr>
        <w:t>　　8.2 蓝宝石行业主要驱动因素</w:t>
      </w:r>
      <w:r>
        <w:rPr>
          <w:rFonts w:hint="eastAsia"/>
        </w:rPr>
        <w:br/>
      </w:r>
      <w:r>
        <w:rPr>
          <w:rFonts w:hint="eastAsia"/>
        </w:rPr>
        <w:t>　　8.3 蓝宝石中国企业SWOT分析</w:t>
      </w:r>
      <w:r>
        <w:rPr>
          <w:rFonts w:hint="eastAsia"/>
        </w:rPr>
        <w:br/>
      </w:r>
      <w:r>
        <w:rPr>
          <w:rFonts w:hint="eastAsia"/>
        </w:rPr>
        <w:t>　　8.4 中国蓝宝石行业政策环境分析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蓝宝石行业产业链简介</w:t>
      </w:r>
      <w:r>
        <w:rPr>
          <w:rFonts w:hint="eastAsia"/>
        </w:rPr>
        <w:br/>
      </w:r>
      <w:r>
        <w:rPr>
          <w:rFonts w:hint="eastAsia"/>
        </w:rPr>
        <w:t>　　　　9.1.1 蓝宝石行业供应链分析</w:t>
      </w:r>
      <w:r>
        <w:rPr>
          <w:rFonts w:hint="eastAsia"/>
        </w:rPr>
        <w:br/>
      </w:r>
      <w:r>
        <w:rPr>
          <w:rFonts w:hint="eastAsia"/>
        </w:rPr>
        <w:t>　　　　9.1.2 蓝宝石主要原料及供应情况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蓝宝石行业采购模式</w:t>
      </w:r>
      <w:r>
        <w:rPr>
          <w:rFonts w:hint="eastAsia"/>
        </w:rPr>
        <w:br/>
      </w:r>
      <w:r>
        <w:rPr>
          <w:rFonts w:hint="eastAsia"/>
        </w:rPr>
        <w:t>　　9.3 蓝宝石行业生产模式</w:t>
      </w:r>
      <w:r>
        <w:rPr>
          <w:rFonts w:hint="eastAsia"/>
        </w:rPr>
        <w:br/>
      </w:r>
      <w:r>
        <w:rPr>
          <w:rFonts w:hint="eastAsia"/>
        </w:rPr>
        <w:t>　　9.4 蓝宝石行业销售模式及销售渠道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按产品类型细分，全球蓝宝石市场规模2021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按应用细分，全球蓝宝石市场规模（CAGR）2021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蓝宝石行业发展主要特点</w:t>
      </w:r>
      <w:r>
        <w:rPr>
          <w:rFonts w:hint="eastAsia"/>
        </w:rPr>
        <w:br/>
      </w:r>
      <w:r>
        <w:rPr>
          <w:rFonts w:hint="eastAsia"/>
        </w:rPr>
        <w:t>　　表 4： 蓝宝石行业发展有利因素分析</w:t>
      </w:r>
      <w:r>
        <w:rPr>
          <w:rFonts w:hint="eastAsia"/>
        </w:rPr>
        <w:br/>
      </w:r>
      <w:r>
        <w:rPr>
          <w:rFonts w:hint="eastAsia"/>
        </w:rPr>
        <w:t>　　表 5： 蓝宝石行业发展不利因素分析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进入蓝宝石行业壁垒</w:t>
      </w:r>
      <w:r>
        <w:rPr>
          <w:rFonts w:hint="eastAsia"/>
        </w:rPr>
        <w:br/>
      </w:r>
      <w:r>
        <w:rPr>
          <w:rFonts w:hint="eastAsia"/>
        </w:rPr>
        <w:t>　　表 7： 蓝宝石主要企业在国际市场占有率（按销量，2023-2026）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2025年蓝宝石主要企业在国际市场排名（按销量）&amp;（千片）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9： 全球市场主要企业蓝宝石销量（2023-2026）&amp;（千片）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10： 蓝宝石主要企业在国际市场占有率（按收入，2023-2026）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2025年蓝宝石主要企业在国际市场排名（按收入）&amp;（万元）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全球市场主要企业蓝宝石销售收入（2023-2026）&amp;（万元）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全球市场主要企业蓝宝石销售价格（2023-2026）&amp;（元/片）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14： 蓝宝石主要企业在中国市场占有率（按销量，2023-2026）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2025年蓝宝石主要企业在中国市场排名（按销量）&amp;（千片）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16： 中国市场主要企业蓝宝石销量（2023-2026）&amp;（千片）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17： 蓝宝石主要企业在中国市场占有率（按收入，2023-2026）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2025年蓝宝石主要企业在中国市场排名（按收入）&amp;（万元）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中国市场主要企业蓝宝石销售收入（2023-2026）&amp;（万元）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全球主要厂商蓝宝石总部及产地分布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全球主要厂商成立时间及蓝宝石商业化日期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全球主要厂商蓝宝石产品类型及应用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2025年全球蓝宝石主要厂商市场地位（第一梯队、第二梯队和第三梯队）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全球蓝宝石市场投资、并购等现状分析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全球主要地区蓝宝石产量增速（CAGR）：（2021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26： 全球主要地区蓝宝石产量（2021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27： 全球主要地区蓝宝石产量（2021-2026）&amp;（千片）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全球主要地区蓝宝石产量（2027-2032）&amp;（千片）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全球主要地区蓝宝石产量市场份额（2021-2026）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全球主要地区蓝宝石产量市场份额（2027-2032）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中国市场蓝宝石产量、销量、进出口（2021-2026）&amp;（千片）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32： 中国市场蓝宝石产量、销量、进出口预测（2027-2032）&amp;（千片）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33： 全球主要地区蓝宝石销售收入增速：（2021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全球主要地区蓝宝石销售收入（2021-2026）&amp;（万元）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全球主要地区蓝宝石销售收入市场份额（2021-2026）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全球主要地区蓝宝石收入（2027-2032）&amp;（万元）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全球主要地区蓝宝石收入市场份额（2027-2032）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全球主要地区蓝宝石销量（千片）：2021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全球主要地区蓝宝石销量（2021-2026）&amp;（千片）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40： 全球主要地区蓝宝石销量市场份额（2021-2026）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全球主要地区蓝宝石销量（2027-2032）&amp;（千片）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全球主要地区蓝宝石销量份额（2027-2032）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蓝宝石生产基地、销售区域、竞争对手及市场地位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蓝宝石产品规格、参数及市场应用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蓝宝石销量（千片）、收入（万元）、价格（元/片）及毛利率（2021-2026）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蓝宝石生产基地、销售区域、竞争对手及市场地位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蓝宝石产品规格、参数及市场应用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蓝宝石销量（千片）、收入（万元）、价格（元/片）及毛利率（2021-2026）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蓝宝石生产基地、销售区域、竞争对手及市场地位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蓝宝石产品规格、参数及市场应用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蓝宝石销量（千片）、收入（万元）、价格（元/片）及毛利率（2021-2026）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蓝宝石生产基地、销售区域、竞争对手及市场地位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蓝宝石产品规格、参数及市场应用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蓝宝石销量（千片）、收入（万元）、价格（元/片）及毛利率（2021-2026）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蓝宝石生产基地、销售区域、竞争对手及市场地位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蓝宝石产品规格、参数及市场应用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蓝宝石销量（千片）、收入（万元）、价格（元/片）及毛利率（2021-2026）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蓝宝石生产基地、销售区域、竞争对手及市场地位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蓝宝石产品规格、参数及市场应用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蓝宝石销量（千片）、收入（万元）、价格（元/片）及毛利率（2021-2026）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蓝宝石生产基地、销售区域、竞争对手及市场地位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蓝宝石产品规格、参数及市场应用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蓝宝石销量（千片）、收入（万元）、价格（元/片）及毛利率（2021-2026）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蓝宝石生产基地、销售区域、竞争对手及市场地位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蓝宝石产品规格、参数及市场应用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蓝宝石销量（千片）、收入（万元）、价格（元/片）及毛利率（2021-2026）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蓝宝石生产基地、销售区域、竞争对手及市场地位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蓝宝石产品规格、参数及市场应用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蓝宝石销量（千片）、收入（万元）、价格（元/片）及毛利率（2021-2026）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蓝宝石生产基地、销售区域、竞争对手及市场地位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蓝宝石产品规格、参数及市场应用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蓝宝石销量（千片）、收入（万元）、价格（元/片）及毛利率（2021-2026）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蓝宝石生产基地、销售区域、竞争对手及市场地位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蓝宝石产品规格、参数及市场应用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蓝宝石销量（千片）、收入（万元）、价格（元/片）及毛利率（2021-2026）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蓝宝石生产基地、销售区域、竞争对手及市场地位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蓝宝石产品规格、参数及市场应用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蓝宝石销量（千片）、收入（万元）、价格（元/片）及毛利率（2021-2026）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蓝宝石生产基地、销售区域、竞争对手及市场地位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蓝宝石产品规格、参数及市场应用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蓝宝石销量（千片）、收入（万元）、价格（元/片）及毛利率（2021-2026）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蓝宝石生产基地、销售区域、竞争对手及市场地位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蓝宝石产品规格、参数及市场应用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蓝宝石销量（千片）、收入（万元）、价格（元/片）及毛利率（2021-2026）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蓝宝石生产基地、销售区域、竞争对手及市场地位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蓝宝石产品规格、参数及市场应用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蓝宝石销量（千片）、收入（万元）、价格（元/片）及毛利率（2021-2026）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蓝宝石生产基地、销售区域、竞争对手及市场地位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蓝宝石产品规格、参数及市场应用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蓝宝石销量（千片）、收入（万元）、价格（元/片）及毛利率（2021-2026）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蓝宝石生产基地、销售区域、竞争对手及市场地位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蓝宝石产品规格、参数及市场应用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蓝宝石销量（千片）、收入（万元）、价格（元/片）及毛利率（2021-2026）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蓝宝石生产基地、销售区域、竞争对手及市场地位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蓝宝石产品规格、参数及市场应用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蓝宝石销量（千片）、收入（万元）、价格（元/片）及毛利率（2021-2026）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蓝宝石生产基地、销售区域、竞争对手及市场地位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蓝宝石产品规格、参数及市场应用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蓝宝石销量（千片）、收入（万元）、价格（元/片）及毛利率（2021-2026）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全球不同产品类型蓝宝石销量（2021-2026）&amp;（千片）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139： 全球不同产品类型蓝宝石销量市场份额（2021-2026）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全球不同产品类型蓝宝石销量预测（2027-2032）&amp;（千片）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全球市场不同产品类型蓝宝石销量市场份额预测（2027-2032）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全球不同产品类型蓝宝石收入（2021-2026）&amp;（万元）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全球不同产品类型蓝宝石收入市场份额（2021-2026）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全球不同产品类型蓝宝石收入预测（2027-2032）&amp;（万元）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全球不同产品类型蓝宝石收入市场份额预测（2027-2032）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中国不同产品类型蓝宝石销量（2021-2026）&amp;（千片）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147： 中国不同产品类型蓝宝石销量市场份额（2021-2026）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中国不同产品类型蓝宝石销量预测（2027-2032）&amp;（千片）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全球市场不同产品类型蓝宝石销量市场份额预测（2027-2032）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中国不同产品类型蓝宝石收入（2021-2026）&amp;（万元）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中国不同产品类型蓝宝石收入市场份额（2021-2026）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中国不同产品类型蓝宝石收入预测（2027-2032）&amp;（万元）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中国不同产品类型蓝宝石收入市场份额预测（2027-2032）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全球不同应用蓝宝石销量（2021-2026）&amp;（千片）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155： 全球不同应用蓝宝石销量市场份额（2021-2026）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全球不同应用蓝宝石销量预测（2027-2032）&amp;（千片）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157： 全球市场不同应用蓝宝石销量市场份额预测（2027-2032）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全球不同应用蓝宝石收入（2021-2026）&amp;（万元）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全球不同应用蓝宝石收入市场份额（2021-2026）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全球不同应用蓝宝石收入预测（2027-2032）&amp;（万元）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全球不同应用蓝宝石收入市场份额预测（2027-2032）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中国不同应用蓝宝石销量（2021-2026）&amp;（千片）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163： 中国不同应用蓝宝石销量市场份额（2021-2026）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中国不同应用蓝宝石销量预测（2027-2032）&amp;（千片）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165： 中国市场不同应用蓝宝石销量市场份额预测（2027-2032）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中国不同应用蓝宝石收入（2021-2026）&amp;（万元）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中国不同应用蓝宝石收入市场份额（2021-2026）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中国不同应用蓝宝石收入预测（2027-2032）&amp;（万元）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中国不同应用蓝宝石收入市场份额预测（2027-2032）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蓝宝石行业发展趋势</w:t>
      </w:r>
      <w:r>
        <w:rPr>
          <w:rFonts w:hint="eastAsia"/>
        </w:rPr>
        <w:br/>
      </w:r>
      <w:r>
        <w:rPr>
          <w:rFonts w:hint="eastAsia"/>
        </w:rPr>
        <w:t>　　表 171： 蓝宝石行业主要驱动因素</w:t>
      </w:r>
      <w:r>
        <w:rPr>
          <w:rFonts w:hint="eastAsia"/>
        </w:rPr>
        <w:br/>
      </w:r>
      <w:r>
        <w:rPr>
          <w:rFonts w:hint="eastAsia"/>
        </w:rPr>
        <w:t>　　表 172： 蓝宝石行业供应链分析</w:t>
      </w:r>
      <w:r>
        <w:rPr>
          <w:rFonts w:hint="eastAsia"/>
        </w:rPr>
        <w:br/>
      </w:r>
      <w:r>
        <w:rPr>
          <w:rFonts w:hint="eastAsia"/>
        </w:rPr>
        <w:t>　　表 173： 蓝宝石上游原料供应商</w:t>
      </w:r>
      <w:r>
        <w:rPr>
          <w:rFonts w:hint="eastAsia"/>
        </w:rPr>
        <w:br/>
      </w:r>
      <w:r>
        <w:rPr>
          <w:rFonts w:hint="eastAsia"/>
        </w:rPr>
        <w:t>　　表 174： 蓝宝石主要地区不同应用客户分析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蓝宝石典型经销商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蓝宝石产品图片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全球不同产品类型蓝宝石销售额2021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全球不同产品类型蓝宝石市场份额2025 &amp; 2032</w:t>
      </w:r>
      <w:r>
        <w:rPr>
          <w:rFonts w:hint="eastAsia"/>
        </w:rPr>
        <w:br/>
      </w:r>
      <w:r>
        <w:rPr>
          <w:rFonts w:hint="eastAsia"/>
        </w:rPr>
        <w:t>　　图 4： 高透明度蓝宝石产品图片</w:t>
      </w:r>
      <w:r>
        <w:rPr>
          <w:rFonts w:hint="eastAsia"/>
        </w:rPr>
        <w:br/>
      </w:r>
      <w:r>
        <w:rPr>
          <w:rFonts w:hint="eastAsia"/>
        </w:rPr>
        <w:t>　　图 5： 一般透明度蓝宝石产品图片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全球不同应用蓝宝石市场份额2025 &amp; 2032</w:t>
      </w:r>
      <w:r>
        <w:rPr>
          <w:rFonts w:hint="eastAsia"/>
        </w:rPr>
        <w:br/>
      </w:r>
      <w:r>
        <w:rPr>
          <w:rFonts w:hint="eastAsia"/>
        </w:rPr>
        <w:t>　　图 8： 半导体行业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医疗和国防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2025年全球前五大生产商蓝宝石市场份额</w:t>
      </w:r>
      <w:r>
        <w:rPr>
          <w:rFonts w:hint="eastAsia"/>
        </w:rPr>
        <w:br/>
      </w:r>
      <w:r>
        <w:rPr>
          <w:rFonts w:hint="eastAsia"/>
        </w:rPr>
        <w:t>　　图 13： 2025年全球蓝宝石第一梯队、第二梯队和第三梯队厂商及市场份额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全球蓝宝石产能、产量、产能利用率及发展趋势（2021-2032）&amp;（千片）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15： 全球蓝宝石产量、需求量及发展趋势（2021-2032）&amp;（千片）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16： 全球主要地区蓝宝石产量市场份额（2021-2032）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中国蓝宝石产能、产量、产能利用率及发展趋势（2021-2032）&amp;（千片）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18： 中国蓝宝石产量、市场需求量及发展趋势（2021-2032）&amp;（千片）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19： 全球蓝宝石市场销售额及增长率：（2021-2032）&amp;（万元）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全球市场蓝宝石市场规模：2021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全球市场蓝宝石销量及增长率（2021-2032）&amp;（千片）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22： 全球市场蓝宝石价格趋势（2021-2032）&amp;（元/片）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23： 全球主要地区蓝宝石销售收入（2021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全球主要地区蓝宝石销售收入市场份额（2021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北美市场蓝宝石销量及增长率（2021-2032）&amp;（千片）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26： 北美市场蓝宝石收入及增长率（2021-2032）&amp;（万元）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欧洲市场蓝宝石销量及增长率（2021-2032）&amp;（千片）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28： 欧洲市场蓝宝石收入及增长率（2021-2032）&amp;（万元）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中国市场蓝宝石销量及增长率（2021-2032）&amp;（千片）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30： 中国市场蓝宝石收入及增长率（2021-2032）&amp;（万元）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日本市场蓝宝石销量及增长率（2021-2032）&amp;（千片）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32： 日本市场蓝宝石收入及增长率（2021-2032）&amp;（万元）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东南亚市场蓝宝石销量及增长率（2021-2032）&amp;（千片）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34： 东南亚市场蓝宝石收入及增长率（2021-2032）&amp;（万元）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印度市场蓝宝石销量及增长率（2021-2032）&amp;（千片）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36： 印度市场蓝宝石收入及增长率（2021-2032）&amp;（万元）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南美市场蓝宝石销量及增长率（2021-2032）&amp;（千片）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38： 南美市场蓝宝石收入及增长率（2021-2032）&amp;（万元）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中东市场蓝宝石销量及增长率（2021-2032）&amp;（千片）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40： 中东市场蓝宝石收入及增长率（2021-2032）&amp;（万元）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全球不同产品类型蓝宝石价格走势（2021-2032）&amp;（元/片）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42： 全球不同应用蓝宝石价格走势（2021-2032）&amp;（元/片）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43： 蓝宝石中国企业SWOT分析</w:t>
      </w:r>
      <w:r>
        <w:rPr>
          <w:rFonts w:hint="eastAsia"/>
        </w:rPr>
        <w:br/>
      </w:r>
      <w:r>
        <w:rPr>
          <w:rFonts w:hint="eastAsia"/>
        </w:rPr>
        <w:t>　　图 44： 蓝宝石产业链</w:t>
      </w:r>
      <w:r>
        <w:rPr>
          <w:rFonts w:hint="eastAsia"/>
        </w:rPr>
        <w:br/>
      </w:r>
      <w:r>
        <w:rPr>
          <w:rFonts w:hint="eastAsia"/>
        </w:rPr>
        <w:t>　　图 45： 蓝宝石行业采购模式分析</w:t>
      </w:r>
      <w:r>
        <w:rPr>
          <w:rFonts w:hint="eastAsia"/>
        </w:rPr>
        <w:br/>
      </w:r>
      <w:r>
        <w:rPr>
          <w:rFonts w:hint="eastAsia"/>
        </w:rPr>
        <w:t>　　图 46： 蓝宝石行业生产模式</w:t>
      </w:r>
      <w:r>
        <w:rPr>
          <w:rFonts w:hint="eastAsia"/>
        </w:rPr>
        <w:br/>
      </w:r>
      <w:r>
        <w:rPr>
          <w:rFonts w:hint="eastAsia"/>
        </w:rPr>
        <w:t>　　图 47： 蓝宝石行业销售模式分析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196d93d99481e" w:history="1">
        <w:r>
          <w:rPr>
            <w:rStyle w:val="Hyperlink"/>
          </w:rPr>
          <w:t>全球与中国蓝宝石市场调查研究及前景分析报告（2026-2032年）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a196d93d99481e" w:history="1">
        <w:r>
          <w:rPr>
            <w:rStyle w:val="Hyperlink"/>
          </w:rPr>
          <w:t>https://www.20087.com/9/52/LanBaoShiHangYeQianJing.html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热点：1克拉天然蓝宝石价格、蓝宝石显卡、蓝宝石一般什么价位、蓝宝石显卡官网、斯里兰卡宝石不值钱的原因、蓝宝石戒指款式大全图片、蓝宝石的功效与作用、蓝宝石五行属什么、世界各种宝石大全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7ceb0c88a4dbf" w:history="1">
      <w:r>
        <w:rPr>
          <w:rStyle w:val="Hyperlink"/>
        </w:rPr>
        <w:t>全球与中国蓝宝石市场调查研究及前景分析报告（2026-2032年）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LanBaoShiHangYeQianJing.html" TargetMode="External" Id="R5fa196d93d99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LanBaoShiHangYeQianJing.html" TargetMode="External" Id="R12f7ceb0c88a4d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2026-01-02T06:07:53Z</dcterms:created>
  <dcterms:modified xsi:type="dcterms:W3CDTF">2026-01-02T07:07:53Z</dcterms:modified>
  <dc:subject>全球与中国蓝宝石市场调查研究及前景分析报告（2026-2032年）</dc:subject>
  <dc:title>全球与中国蓝宝石市场调查研究及前景分析报告（2026-2032年）</dc:title>
  <cp:keywords>全球与中国蓝宝石市场调查研究及前景分析报告（2026-2032年）</cp:keywords>
  <dc:description>全球与中国蓝宝石市场调查研究及前景分析报告（2026-2032年）</dc:description>
</cp:coreProperties>
</file>