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865db9c0d0479a" w:history="1">
              <w:r>
                <w:rPr>
                  <w:rStyle w:val="Hyperlink"/>
                </w:rPr>
                <w:t>2026-2032年中国针织机械行业现状全面调研与发展前景预测报告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865db9c0d0479a" w:history="1">
              <w:r>
                <w:rPr>
                  <w:rStyle w:val="Hyperlink"/>
                </w:rPr>
                <w:t>2026-2032年中国针织机械行业现状全面调研与发展前景预测报告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2851529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865db9c0d0479a" w:history="1">
                <w:r>
                  <w:rPr>
                    <w:rStyle w:val="Hyperlink"/>
                  </w:rPr>
                  <w:t>https://www.20087.com/9/52/ZhenZhiJiXieFaZhanQianJingFenXi.html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机械行业是中国纺织机械产业的重要组成部分，近年来随着自动化和智能化技术的发展，针织机械的生产效率和产品质量得到了显著提升。当前市场上，针织机械不仅在产能上有所提高，而且在节能环保方面也做出了改进，例如采用节能电机、优化挤出系统设计等措施。同时，随着自动化技术的进步，针织机械的智能化水平也在不断提高，包括自动厚度控制、在线缺陷检测等功能。</w:t>
      </w:r>
      <w:r>
        <w:rPr>
          <w:rFonts w:hint="eastAsia"/>
        </w:rPr>
        <w:br/>
      </w:r>
      <w:r>
        <w:rPr>
          <w:rFonts w:hint="eastAsia"/>
        </w:rPr>
        <w:t>　　未来，针织机械的发展将更加注重高效节能和智能化。市场调研网指出，一方面，随着新材料和新技术的应用，针织机械将更加注重提高能效，减少能源消耗。另一方面，随着物联网技术的应用，针织机械将更加智能化，能够自动调整运行状态，实现更高效的能源管理。此外，随着消费者对个性化需求的增加，针织机械将更加注重提供定制化服务，满足不同客户对针织品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865db9c0d0479a" w:history="1">
        <w:r>
          <w:rPr>
            <w:rStyle w:val="Hyperlink"/>
          </w:rPr>
          <w:t>2026-2032年中国针织机械行业现状全面调研与发展前景预测报告</w:t>
        </w:r>
      </w:hyperlink>
      <w:r>
        <w:rPr>
          <w:rFonts w:hint="eastAsia"/>
        </w:rPr>
        <w:t>》，2025年针织机械行业市场规模达 亿元，预计2032年市场规模将达 亿元，期间年均复合增长率（CAGR）达 %。报告基于国家统计局及相关协会的权威数据，系统研究了针织机械行业的市场需求、市场规模及产业链现状，分析了针织机械价格波动、细分市场动态及重点企业的经营表现，科学预测了针织机械市场前景与发展趋势，揭示了潜在需求与投资机会，同时指出了针织机械行业可能面临的风险。通过对针织机械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针织机械行业界定及应用</w:t>
      </w:r>
      <w:r>
        <w:rPr>
          <w:rFonts w:hint="eastAsia"/>
        </w:rPr>
        <w:br/>
      </w:r>
      <w:r>
        <w:rPr>
          <w:rFonts w:hint="eastAsia"/>
        </w:rPr>
        <w:t>　　第一节 针织机械行业定义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针织机械主要应用领域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全球针织机械行业发展状况分析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2021-2026年全球针织机械行业运行概况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2021-2026年全球针织机械行业市场规模分析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全球主要地区针织机械行业运行情况分析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2021-2032年全球针织机械行业发展趋势预测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2025-2026年中国针织机械发展环境分析</w:t>
      </w:r>
      <w:r>
        <w:rPr>
          <w:rFonts w:hint="eastAsia"/>
        </w:rPr>
        <w:br/>
      </w:r>
      <w:r>
        <w:rPr>
          <w:rFonts w:hint="eastAsia"/>
        </w:rPr>
        <w:t>　　第一节 针织机械行业经济环境分析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针织机械行业相关政策、标准</w:t>
      </w:r>
      <w:r>
        <w:rPr>
          <w:rFonts w:hint="eastAsia"/>
        </w:rPr>
        <w:br/>
      </w:r>
      <w:r>
        <w:rPr>
          <w:rFonts w:hint="eastAsia"/>
        </w:rPr>
        <w:t>　　第三节 针织机械行业相关发展规划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中国针织机械行业现状调研分析</w:t>
      </w:r>
      <w:r>
        <w:rPr>
          <w:rFonts w:hint="eastAsia"/>
        </w:rPr>
        <w:br/>
      </w:r>
      <w:r>
        <w:rPr>
          <w:rFonts w:hint="eastAsia"/>
        </w:rPr>
        <w:t>　　第一节 中国针织机械行业发展现状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一、2025-2026年针织机械行业品牌发展现状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二、2025-2026年针织机械行业需求市场现状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三、2025-2026年针织机械市场需求层次分析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四、2025-2026年中国针织机械市场走向分析</w:t>
      </w:r>
      <w:r>
        <w:rPr>
          <w:rFonts w:hint="eastAsia"/>
        </w:rPr>
        <w:br/>
      </w:r>
      <w:r>
        <w:rPr>
          <w:rFonts w:hint="eastAsia"/>
        </w:rPr>
        <w:t>　　第二节 中国针织机械产品技术分析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一、2025-2026年针织机械产品技术变化特点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二、2025-2026年针织机械产品市场的新技术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三、2025-2026年针织机械产品市场现状分析</w:t>
      </w:r>
      <w:r>
        <w:rPr>
          <w:rFonts w:hint="eastAsia"/>
        </w:rPr>
        <w:br/>
      </w:r>
      <w:r>
        <w:rPr>
          <w:rFonts w:hint="eastAsia"/>
        </w:rPr>
        <w:t>　　第三节 中国针织机械行业存在的问题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一、2025-2026年针织机械产品市场存在的主要问题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二、2025-2026年国内针织机械产品市场的三大瓶颈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三、2025-2026年针织机械产品市场遭遇的规模难题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对中国针织机械市场的分析及思考</w:t>
      </w:r>
      <w:r>
        <w:rPr>
          <w:rFonts w:hint="eastAsia"/>
        </w:rPr>
        <w:br/>
      </w:r>
      <w:r>
        <w:rPr>
          <w:rFonts w:hint="eastAsia"/>
        </w:rPr>
        <w:t>　　　　一、针织机械市场特点</w:t>
      </w:r>
      <w:r>
        <w:rPr>
          <w:rFonts w:hint="eastAsia"/>
        </w:rPr>
        <w:br/>
      </w:r>
      <w:r>
        <w:rPr>
          <w:rFonts w:hint="eastAsia"/>
        </w:rPr>
        <w:t>　　　　二、针织机械市场分析</w:t>
      </w:r>
      <w:r>
        <w:rPr>
          <w:rFonts w:hint="eastAsia"/>
        </w:rPr>
        <w:br/>
      </w:r>
      <w:r>
        <w:rPr>
          <w:rFonts w:hint="eastAsia"/>
        </w:rPr>
        <w:t>　　　　三、针织机械市场变化的方向</w:t>
      </w:r>
      <w:r>
        <w:rPr>
          <w:rFonts w:hint="eastAsia"/>
        </w:rPr>
        <w:br/>
      </w:r>
      <w:r>
        <w:rPr>
          <w:rFonts w:hint="eastAsia"/>
        </w:rPr>
        <w:t>　　　　四、中国针织机械行业发展的新思路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五、对中国针织机械行业发展的思考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中国针织机械行业市场供需现状调研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中国针织机械市场现状分析</w:t>
      </w:r>
      <w:r>
        <w:rPr>
          <w:rFonts w:hint="eastAsia"/>
        </w:rPr>
        <w:br/>
      </w:r>
      <w:r>
        <w:rPr>
          <w:rFonts w:hint="eastAsia"/>
        </w:rPr>
        <w:t>　　第二节 中国针织机械行业产量情况分析及预测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一、针织机械总体产能规模</w:t>
      </w:r>
      <w:r>
        <w:rPr>
          <w:rFonts w:hint="eastAsia"/>
        </w:rPr>
        <w:br/>
      </w:r>
      <w:r>
        <w:rPr>
          <w:rFonts w:hint="eastAsia"/>
        </w:rPr>
        <w:t>　　　　二、针织机械生产区域分布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三、2021-2026年中国针织机械产量统计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四、2021-2032年中国针织机械产量预测</w:t>
      </w:r>
      <w:r>
        <w:rPr>
          <w:rFonts w:hint="eastAsia"/>
        </w:rPr>
        <w:br/>
      </w:r>
      <w:r>
        <w:rPr>
          <w:rFonts w:hint="eastAsia"/>
        </w:rPr>
        <w:t>　　第三节 中国针织机械市场需求分析及预测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一、中国针织机械市场需求特点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二、2021-2026年中国针织机械市场需求量统计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三、2021-2032年中国针织机械市场需求量预测</w:t>
      </w:r>
      <w:r>
        <w:rPr>
          <w:rFonts w:hint="eastAsia"/>
        </w:rPr>
        <w:br/>
      </w:r>
      <w:r>
        <w:rPr>
          <w:rFonts w:hint="eastAsia"/>
        </w:rPr>
        <w:t>　　第四节 中国针织机械价格趋势分析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一、2021-2026年中国针织机械市场价格趋势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二、2021-2032年中国针织机械市场价格走势预测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中国针织机械进出口分析</w:t>
      </w:r>
      <w:r>
        <w:rPr>
          <w:rFonts w:hint="eastAsia"/>
        </w:rPr>
        <w:br/>
      </w:r>
      <w:r>
        <w:rPr>
          <w:rFonts w:hint="eastAsia"/>
        </w:rPr>
        <w:t>　　第一节 针织机械进口情况分析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针织机械出口情况分析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影响针织机械进出口因素分析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中国针织机械行业主要指标监测分析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2021-2026年中国针织机械行业规模情况分析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2021-2026年中国针织机械行业财务能力分析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针织机械行业细分产品调研</w:t>
      </w:r>
      <w:r>
        <w:rPr>
          <w:rFonts w:hint="eastAsia"/>
        </w:rPr>
        <w:br/>
      </w:r>
      <w:r>
        <w:rPr>
          <w:rFonts w:hint="eastAsia"/>
        </w:rPr>
        <w:t>　　第一节 针织机械细分产品结构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针织机械行业上下游发展情况分析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针织机械行业上游产业发展分析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针织机械行业下游产业发展分析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中国针织机械行业重点地区发展分析</w:t>
      </w:r>
      <w:r>
        <w:rPr>
          <w:rFonts w:hint="eastAsia"/>
        </w:rPr>
        <w:br/>
      </w:r>
      <w:r>
        <w:rPr>
          <w:rFonts w:hint="eastAsia"/>
        </w:rPr>
        <w:t>　　第一节 针织机械行业重点区域市场结构调研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**地区针织机械市场容量分析</w:t>
      </w:r>
      <w:r>
        <w:rPr>
          <w:rFonts w:hint="eastAsia"/>
        </w:rPr>
        <w:br/>
      </w:r>
      <w:r>
        <w:rPr>
          <w:rFonts w:hint="eastAsia"/>
        </w:rPr>
        <w:t>　　第三节 **地区针织机械市场容量分析</w:t>
      </w:r>
      <w:r>
        <w:rPr>
          <w:rFonts w:hint="eastAsia"/>
        </w:rPr>
        <w:br/>
      </w:r>
      <w:r>
        <w:rPr>
          <w:rFonts w:hint="eastAsia"/>
        </w:rPr>
        <w:t>　　第四节 **地区针织机械市场容量分析</w:t>
      </w:r>
      <w:r>
        <w:rPr>
          <w:rFonts w:hint="eastAsia"/>
        </w:rPr>
        <w:br/>
      </w:r>
      <w:r>
        <w:rPr>
          <w:rFonts w:hint="eastAsia"/>
        </w:rPr>
        <w:t>　　第五节 **地区针织机械市场容量分析</w:t>
      </w:r>
      <w:r>
        <w:rPr>
          <w:rFonts w:hint="eastAsia"/>
        </w:rPr>
        <w:br/>
      </w:r>
      <w:r>
        <w:rPr>
          <w:rFonts w:hint="eastAsia"/>
        </w:rPr>
        <w:t>　　第六节 **地区针织机械市场容量分析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针织机械行业重点企业竞争力分析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三、企业针织机械经营状况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三、企业针织机械经营状况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三、企业针织机械经营状况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三、企业针织机械经营状况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三、企业针织机械经营状况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三、企业针织机械经营状况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针织机械行业企业经营策略研究分析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针织机械企业多样化经营策略分析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一、针织机械企业多样化经营情况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二、现行针织机械行业多样化经营的方向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大型针织机械企业集团未来发展策略分析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对中小针织机械企业生产经营的建议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针织机械行业投资风险预警</w:t>
      </w:r>
      <w:r>
        <w:rPr>
          <w:rFonts w:hint="eastAsia"/>
        </w:rPr>
        <w:br/>
      </w:r>
      <w:r>
        <w:rPr>
          <w:rFonts w:hint="eastAsia"/>
        </w:rPr>
        <w:t>　　第一节 影响针织机械行业发展的主要因素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一、2026年影响针织机械行业运行的有利因素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二、2026年影响针织机械行业运行的稳定因素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三、2026年影响针织机械行业运行的不利因素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四、2026年中国针织机械行业发展面临的挑战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五、2026年中国针织机械行业发展面临的机遇</w:t>
      </w:r>
      <w:r>
        <w:rPr>
          <w:rFonts w:hint="eastAsia"/>
        </w:rPr>
        <w:br/>
      </w:r>
      <w:r>
        <w:rPr>
          <w:rFonts w:hint="eastAsia"/>
        </w:rPr>
        <w:t>　　第二节 针织机械行业投资风险预警</w:t>
      </w:r>
      <w:r>
        <w:rPr>
          <w:rFonts w:hint="eastAsia"/>
        </w:rPr>
        <w:br/>
      </w:r>
      <w:r>
        <w:rPr>
          <w:rFonts w:hint="eastAsia"/>
        </w:rPr>
        <w:t>　　　　一、针织机械行业市场风险预测</w:t>
      </w:r>
      <w:r>
        <w:rPr>
          <w:rFonts w:hint="eastAsia"/>
        </w:rPr>
        <w:br/>
      </w:r>
      <w:r>
        <w:rPr>
          <w:rFonts w:hint="eastAsia"/>
        </w:rPr>
        <w:t>　　　　二、针织机械行业政策风险预测</w:t>
      </w:r>
      <w:r>
        <w:rPr>
          <w:rFonts w:hint="eastAsia"/>
        </w:rPr>
        <w:br/>
      </w:r>
      <w:r>
        <w:rPr>
          <w:rFonts w:hint="eastAsia"/>
        </w:rPr>
        <w:t>　　　　三、针织机械行业经营风险预测</w:t>
      </w:r>
      <w:r>
        <w:rPr>
          <w:rFonts w:hint="eastAsia"/>
        </w:rPr>
        <w:br/>
      </w:r>
      <w:r>
        <w:rPr>
          <w:rFonts w:hint="eastAsia"/>
        </w:rPr>
        <w:t>　　　　四、针织机械行业技术风险预测</w:t>
      </w:r>
      <w:r>
        <w:rPr>
          <w:rFonts w:hint="eastAsia"/>
        </w:rPr>
        <w:br/>
      </w:r>
      <w:r>
        <w:rPr>
          <w:rFonts w:hint="eastAsia"/>
        </w:rPr>
        <w:t>　　　　五、针织机械行业竞争风险预测</w:t>
      </w:r>
      <w:r>
        <w:rPr>
          <w:rFonts w:hint="eastAsia"/>
        </w:rPr>
        <w:br/>
      </w:r>
      <w:r>
        <w:rPr>
          <w:rFonts w:hint="eastAsia"/>
        </w:rPr>
        <w:t>　　　　六、针织机械行业其他风险预测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针织机械投资建议</w:t>
      </w:r>
      <w:r>
        <w:rPr>
          <w:rFonts w:hint="eastAsia"/>
        </w:rPr>
        <w:br/>
      </w:r>
      <w:r>
        <w:rPr>
          <w:rFonts w:hint="eastAsia"/>
        </w:rPr>
        <w:t>　　第一节 针织机械行业投资环境分析</w:t>
      </w:r>
      <w:r>
        <w:rPr>
          <w:rFonts w:hint="eastAsia"/>
        </w:rPr>
        <w:br/>
      </w:r>
      <w:r>
        <w:rPr>
          <w:rFonts w:hint="eastAsia"/>
        </w:rPr>
        <w:t>　　第二节 针织机械行业投资进入壁垒分析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针织机械行业历程</w:t>
      </w:r>
      <w:r>
        <w:rPr>
          <w:rFonts w:hint="eastAsia"/>
        </w:rPr>
        <w:br/>
      </w:r>
      <w:r>
        <w:rPr>
          <w:rFonts w:hint="eastAsia"/>
        </w:rPr>
        <w:t>　　图表 针织机械行业生命周期</w:t>
      </w:r>
      <w:r>
        <w:rPr>
          <w:rFonts w:hint="eastAsia"/>
        </w:rPr>
        <w:br/>
      </w:r>
      <w:r>
        <w:rPr>
          <w:rFonts w:hint="eastAsia"/>
        </w:rPr>
        <w:t>　　图表 针织机械行业产业链分析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2021-2026年针织机械行业市场容量分析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2021-2026年中国针织机械行业产能统计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2021-2026年中国针织机械行业产量及增长趋势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2021-2026年中国针织机械市场需求量及增速统计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2026年中国针织机械行业需求领域分布格局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2021-2026年中国针织机械行业盈利情况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2021-2026年中国针织机械行业利润总额统计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2021-2026年中国针织机械进口数量分析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2021-2026年中国针织机械进口金额分析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2021-2026年中国针织机械出口数量分析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2021-2026年中国针织机械出口金额分析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2026年中国针织机械进口国家及地区分析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2026年中国针织机械出口国家及地区分析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2021-2026年中国针织机械行业企业平均规模情况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**地区针织机械市场规模及增长情况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**地区针织机械市场规模及增长情况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**地区针织机械市场规模及增长情况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**地区针织机械市场规模及增长情况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针织机械重点企业（一）基本信息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针织机械重点企业（一）经营情况分析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针织机械重点企业（一）主要经济指标情况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针织机械重点企业（一）盈利能力情况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针织机械重点企业（一）偿债能力情况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针织机械重点企业（一）运营能力情况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针织机械重点企业（一）成长能力情况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针织机械重点企业（二）基本信息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针织机械重点企业（二）经营情况分析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针织机械重点企业（二）主要经济指标情况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针织机械重点企业（二）盈利能力情况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针织机械重点企业（二）偿债能力情况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针织机械重点企业（二）运营能力情况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针织机械重点企业（二）成长能力情况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针织机械重点企业（三）基本信息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针织机械重点企业（三）经营情况分析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针织机械重点企业（三）主要经济指标情况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针织机械重点企业（三）盈利能力情况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针织机械重点企业（三）偿债能力情况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针织机械重点企业（三）运营能力情况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针织机械重点企业（三）成长能力情况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2021-2032年中国针织机械行业产能预测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2021-2032年中国针织机械行业产量预测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2021-2032年中国针织机械市场需求量预测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2021-2032年中国针织机械行业供需平衡预测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2021-2032年中国针织机械行业市场容量预测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2021-2032年中国针织机械行业市场规模预测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2021-2032年中国针织机械市场前景分析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2021-2032年中国针织机械行业发展趋势预测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865db9c0d0479a" w:history="1">
        <w:r>
          <w:rPr>
            <w:rStyle w:val="Hyperlink"/>
          </w:rPr>
          <w:t>2026-2032年中国针织机械行业现状全面调研与发展前景预测报告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2851529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865db9c0d0479a" w:history="1">
        <w:r>
          <w:rPr>
            <w:rStyle w:val="Hyperlink"/>
          </w:rPr>
          <w:t>https://www.20087.com/9/52/ZhenZhiJiXieFaZhanQianJingFenXi.html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热点：浙江桐乡巨星针织机械、针织机械设备生产厂家、针织机械有哪些、针织机械原理、针织机械厂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0d0c631f7f40ba" w:history="1">
      <w:r>
        <w:rPr>
          <w:rStyle w:val="Hyperlink"/>
        </w:rPr>
        <w:t>2026-2032年中国针织机械行业现状全面调研与发展前景预测报告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2/ZhenZhiJiXieFaZhanQianJingFenXi.html" TargetMode="External" Id="Ra2865db9c0d047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2/ZhenZhiJiXieFaZhanQianJingFenXi.html" TargetMode="External" Id="Rf30d0c631f7f40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2026-05-28T01:28:00Z</dcterms:created>
  <dcterms:modified xsi:type="dcterms:W3CDTF">2026-05-28T02:28:00Z</dcterms:modified>
  <dc:subject>2026-2032年中国针织机械行业现状全面调研与发展前景预测报告</dc:subject>
  <dc:title>2026-2032年中国针织机械行业现状全面调研与发展前景预测报告</dc:title>
  <cp:keywords>2026-2032年中国针织机械行业现状全面调研与发展前景预测报告</cp:keywords>
  <dc:description>2026-2032年中国针织机械行业现状全面调研与发展前景预测报告</dc:description>
</cp:coreProperties>
</file>