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e5116f94c4557" w:history="1">
              <w:r>
                <w:rPr>
                  <w:rStyle w:val="Hyperlink"/>
                </w:rPr>
                <w:t>中国铝盘条行业现状研究分析及发展趋势预测报告（2024年）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e5116f94c4557" w:history="1">
              <w:r>
                <w:rPr>
                  <w:rStyle w:val="Hyperlink"/>
                </w:rPr>
                <w:t>中国铝盘条行业现状研究分析及发展趋势预测报告（2024年）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e5116f94c4557" w:history="1">
                <w:r>
                  <w:rPr>
                    <w:rStyle w:val="Hyperlink"/>
                  </w:rPr>
                  <w:t>https://www.20087.com/9/32/LvPanTiaoShiChangDiaoYanYuQianJi.html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盘条是一种重要的金属材料，近年来随着建筑、汽车和航空航天等行业的快速发展，市场需求持续增长。目前，铝盘条不仅在力学性能和表面处理上有所提升，而且在加工技术和环保性能方面也有所改进。随着技术的进步，铝盘条正逐步实现更高效、更广泛的工业应用。</w:t>
      </w:r>
      <w:r>
        <w:rPr>
          <w:rFonts w:hint="eastAsia"/>
        </w:rPr>
        <w:br/>
      </w:r>
      <w:r>
        <w:rPr>
          <w:rFonts w:hint="eastAsia"/>
        </w:rPr>
        <w:t>　　未来，铝盘条的发展将更加侧重于技术创新和服务创新。一方面，将持续探索更高效的生产技术和更智能的应用方案，提高铝盘条的性能和可靠性；另一方面，随着对个性化和定制化需求的增长，铝盘条将更加注重开发适用于特定应用场景的产品，如支持定制性能指标和结构设计的高级铝盘条。此外，随着对环保和可持续性的重视，铝盘条将更加注重采用环保材料和技术，减少对环境的影响，并探索循环经济的途径。</w:t>
      </w:r>
      <w:r>
        <w:rPr>
          <w:rFonts w:hint="eastAsia"/>
        </w:rPr>
        <w:br/>
      </w:r>
      <w:r>
        <w:rPr>
          <w:rFonts w:hint="eastAsia"/>
        </w:rPr>
        <w:t>　　《</w:t>
      </w:r>
      <w:hyperlink r:id="Rfafe5116f94c4557" w:history="1">
        <w:r>
          <w:rPr>
            <w:rStyle w:val="Hyperlink"/>
          </w:rPr>
          <w:t>中国铝盘条行业现状研究分析及发展趋势预测报告（2024年）</w:t>
        </w:r>
      </w:hyperlink>
      <w:r>
        <w:rPr>
          <w:rFonts w:hint="eastAsia"/>
        </w:rPr>
        <w:t>》依托详实的数据支撑，全面剖析了铝盘条行业的市场规模、需求动态与价格走势。铝盘条报告深入挖掘产业链上下游关联，评估当前市场现状，并对未来铝盘条市场前景作出科学预测。通过对铝盘条细分市场的划分和重点企业的剖析，揭示了行业竞争格局、品牌影响力和市场集中度。此外，铝盘条报告还为投资者提供了关于铝盘条行业未来发展趋势的权威预测，以及潜在风险和应对策略，旨在助力各方做出明智的投资与经营决策。</w:t>
      </w:r>
      <w:r>
        <w:rPr>
          <w:rFonts w:hint="eastAsia"/>
        </w:rPr>
        <w:br/>
      </w:r>
      <w:r>
        <w:rPr>
          <w:rFonts w:hint="eastAsia"/>
        </w:rPr>
        <w:br/>
      </w:r>
      <w:r>
        <w:rPr>
          <w:rFonts w:hint="eastAsia"/>
        </w:rPr>
        <w:t>第一章 2024年世界铝盘条行业市场运行状况分析</w:t>
      </w:r>
      <w:r>
        <w:rPr>
          <w:rFonts w:hint="eastAsia"/>
        </w:rPr>
        <w:br/>
      </w:r>
      <w:r>
        <w:rPr>
          <w:rFonts w:hint="eastAsia"/>
        </w:rPr>
        <w:t>　　第一节 2024年世界铝盘条行业发展概况</w:t>
      </w:r>
      <w:r>
        <w:rPr>
          <w:rFonts w:hint="eastAsia"/>
        </w:rPr>
        <w:br/>
      </w:r>
      <w:r>
        <w:rPr>
          <w:rFonts w:hint="eastAsia"/>
        </w:rPr>
        <w:t>　　　　一、世界铝盘条行业供需状况分析</w:t>
      </w:r>
      <w:r>
        <w:rPr>
          <w:rFonts w:hint="eastAsia"/>
        </w:rPr>
        <w:br/>
      </w:r>
      <w:r>
        <w:rPr>
          <w:rFonts w:hint="eastAsia"/>
        </w:rPr>
        <w:t>　　　　二、世界铝盘条行业运行特点分析</w:t>
      </w:r>
      <w:r>
        <w:rPr>
          <w:rFonts w:hint="eastAsia"/>
        </w:rPr>
        <w:br/>
      </w:r>
      <w:r>
        <w:rPr>
          <w:rFonts w:hint="eastAsia"/>
        </w:rPr>
        <w:t>　　　　三、世界铝盘条价格走势分析</w:t>
      </w:r>
      <w:r>
        <w:rPr>
          <w:rFonts w:hint="eastAsia"/>
        </w:rPr>
        <w:br/>
      </w:r>
      <w:r>
        <w:rPr>
          <w:rFonts w:hint="eastAsia"/>
        </w:rPr>
        <w:t>　　第二节 2024年世界铝盘条行业主要国家和地区发展情况分析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2024-2030年世界铝盘条行业发展趋势分析</w:t>
      </w:r>
      <w:r>
        <w:rPr>
          <w:rFonts w:hint="eastAsia"/>
        </w:rPr>
        <w:br/>
      </w:r>
      <w:r>
        <w:rPr>
          <w:rFonts w:hint="eastAsia"/>
        </w:rPr>
        <w:br/>
      </w:r>
      <w:r>
        <w:rPr>
          <w:rFonts w:hint="eastAsia"/>
        </w:rPr>
        <w:t>第二章 2024年中国铝盘条行业市场发展环境分析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2024年中国铝盘条行业政策环境分析</w:t>
      </w:r>
      <w:r>
        <w:rPr>
          <w:rFonts w:hint="eastAsia"/>
        </w:rPr>
        <w:br/>
      </w:r>
      <w:r>
        <w:rPr>
          <w:rFonts w:hint="eastAsia"/>
        </w:rPr>
        <w:t>　　　　一、《关于加快铝工业结构调整指导意见的通知》</w:t>
      </w:r>
      <w:r>
        <w:rPr>
          <w:rFonts w:hint="eastAsia"/>
        </w:rPr>
        <w:br/>
      </w:r>
      <w:r>
        <w:rPr>
          <w:rFonts w:hint="eastAsia"/>
        </w:rPr>
        <w:t>　　　　二、《铝工业发展专项规划》</w:t>
      </w:r>
      <w:r>
        <w:rPr>
          <w:rFonts w:hint="eastAsia"/>
        </w:rPr>
        <w:br/>
      </w:r>
      <w:r>
        <w:rPr>
          <w:rFonts w:hint="eastAsia"/>
        </w:rPr>
        <w:t>　　　　三、《铝工业产业发展政策》</w:t>
      </w:r>
      <w:r>
        <w:rPr>
          <w:rFonts w:hint="eastAsia"/>
        </w:rPr>
        <w:br/>
      </w:r>
      <w:r>
        <w:rPr>
          <w:rFonts w:hint="eastAsia"/>
        </w:rPr>
        <w:t>　　　　四、铝型材产业政策与影响</w:t>
      </w:r>
      <w:r>
        <w:rPr>
          <w:rFonts w:hint="eastAsia"/>
        </w:rPr>
        <w:br/>
      </w:r>
      <w:r>
        <w:rPr>
          <w:rFonts w:hint="eastAsia"/>
        </w:rPr>
        <w:t>　　第三节 2024年中国铝盘条行业社会环境分析</w:t>
      </w:r>
      <w:r>
        <w:rPr>
          <w:rFonts w:hint="eastAsia"/>
        </w:rPr>
        <w:br/>
      </w:r>
      <w:r>
        <w:rPr>
          <w:rFonts w:hint="eastAsia"/>
        </w:rPr>
        <w:br/>
      </w:r>
      <w:r>
        <w:rPr>
          <w:rFonts w:hint="eastAsia"/>
        </w:rPr>
        <w:t>第三章 2024年中国铝盘条行业发展形势分析</w:t>
      </w:r>
      <w:r>
        <w:rPr>
          <w:rFonts w:hint="eastAsia"/>
        </w:rPr>
        <w:br/>
      </w:r>
      <w:r>
        <w:rPr>
          <w:rFonts w:hint="eastAsia"/>
        </w:rPr>
        <w:t>　　第一节 2024年中国铝盘条行业概况</w:t>
      </w:r>
      <w:r>
        <w:rPr>
          <w:rFonts w:hint="eastAsia"/>
        </w:rPr>
        <w:br/>
      </w:r>
      <w:r>
        <w:rPr>
          <w:rFonts w:hint="eastAsia"/>
        </w:rPr>
        <w:t>　　　　一、中国铝盘条行业发展历程</w:t>
      </w:r>
      <w:r>
        <w:rPr>
          <w:rFonts w:hint="eastAsia"/>
        </w:rPr>
        <w:br/>
      </w:r>
      <w:r>
        <w:rPr>
          <w:rFonts w:hint="eastAsia"/>
        </w:rPr>
        <w:t>　　　　二、中国铝盘条行业发展面临的问题</w:t>
      </w:r>
      <w:r>
        <w:rPr>
          <w:rFonts w:hint="eastAsia"/>
        </w:rPr>
        <w:br/>
      </w:r>
      <w:r>
        <w:rPr>
          <w:rFonts w:hint="eastAsia"/>
        </w:rPr>
        <w:t>　　　　三、中国铝盘条行业技术发展现状</w:t>
      </w:r>
      <w:r>
        <w:rPr>
          <w:rFonts w:hint="eastAsia"/>
        </w:rPr>
        <w:br/>
      </w:r>
      <w:r>
        <w:rPr>
          <w:rFonts w:hint="eastAsia"/>
        </w:rPr>
        <w:t>　　第二节 2024年中国铝盘条市场供需分析</w:t>
      </w:r>
      <w:r>
        <w:rPr>
          <w:rFonts w:hint="eastAsia"/>
        </w:rPr>
        <w:br/>
      </w:r>
      <w:r>
        <w:rPr>
          <w:rFonts w:hint="eastAsia"/>
        </w:rPr>
        <w:t>　　　　一、铝盘条市场格局分析</w:t>
      </w:r>
      <w:r>
        <w:rPr>
          <w:rFonts w:hint="eastAsia"/>
        </w:rPr>
        <w:br/>
      </w:r>
      <w:r>
        <w:rPr>
          <w:rFonts w:hint="eastAsia"/>
        </w:rPr>
        <w:t>　　　　二、产品价格走势分析</w:t>
      </w:r>
      <w:r>
        <w:rPr>
          <w:rFonts w:hint="eastAsia"/>
        </w:rPr>
        <w:br/>
      </w:r>
      <w:r>
        <w:rPr>
          <w:rFonts w:hint="eastAsia"/>
        </w:rPr>
        <w:t>　　　　三、铝盘条进出口状况分析</w:t>
      </w:r>
      <w:r>
        <w:rPr>
          <w:rFonts w:hint="eastAsia"/>
        </w:rPr>
        <w:br/>
      </w:r>
      <w:r>
        <w:rPr>
          <w:rFonts w:hint="eastAsia"/>
        </w:rPr>
        <w:t>　　第三节 2024年中国铝盘条市场发展存在问题分析</w:t>
      </w:r>
      <w:r>
        <w:rPr>
          <w:rFonts w:hint="eastAsia"/>
        </w:rPr>
        <w:br/>
      </w:r>
      <w:r>
        <w:rPr>
          <w:rFonts w:hint="eastAsia"/>
        </w:rPr>
        <w:br/>
      </w:r>
      <w:r>
        <w:rPr>
          <w:rFonts w:hint="eastAsia"/>
        </w:rPr>
        <w:t>第四章 2019-2024年中国常用有色金属压延加工行业数据监测分析</w:t>
      </w:r>
      <w:r>
        <w:rPr>
          <w:rFonts w:hint="eastAsia"/>
        </w:rPr>
        <w:br/>
      </w:r>
      <w:r>
        <w:rPr>
          <w:rFonts w:hint="eastAsia"/>
        </w:rPr>
        <w:t>　　第一节 2019-2024年中国常用有色金属压延加工行业总体数据分析</w:t>
      </w:r>
      <w:r>
        <w:rPr>
          <w:rFonts w:hint="eastAsia"/>
        </w:rPr>
        <w:br/>
      </w:r>
      <w:r>
        <w:rPr>
          <w:rFonts w:hint="eastAsia"/>
        </w:rPr>
        <w:t>　　　　一、2024年中国常用有色金属压延加工行业全部企业数据分析</w:t>
      </w:r>
      <w:r>
        <w:rPr>
          <w:rFonts w:hint="eastAsia"/>
        </w:rPr>
        <w:br/>
      </w:r>
      <w:r>
        <w:rPr>
          <w:rFonts w:hint="eastAsia"/>
        </w:rPr>
        <w:t>　　　　……</w:t>
      </w:r>
      <w:r>
        <w:rPr>
          <w:rFonts w:hint="eastAsia"/>
        </w:rPr>
        <w:br/>
      </w:r>
      <w:r>
        <w:rPr>
          <w:rFonts w:hint="eastAsia"/>
        </w:rPr>
        <w:t>　　第二节 2019-2024年中国常用有色金属压延加工行业不同规模企业数据分析</w:t>
      </w:r>
      <w:r>
        <w:rPr>
          <w:rFonts w:hint="eastAsia"/>
        </w:rPr>
        <w:br/>
      </w:r>
      <w:r>
        <w:rPr>
          <w:rFonts w:hint="eastAsia"/>
        </w:rPr>
        <w:t>　　　　一、2024年中国常用有色金属压延加工行业不同规模企业数据分析</w:t>
      </w:r>
      <w:r>
        <w:rPr>
          <w:rFonts w:hint="eastAsia"/>
        </w:rPr>
        <w:br/>
      </w:r>
      <w:r>
        <w:rPr>
          <w:rFonts w:hint="eastAsia"/>
        </w:rPr>
        <w:t>　　　　……</w:t>
      </w:r>
      <w:r>
        <w:rPr>
          <w:rFonts w:hint="eastAsia"/>
        </w:rPr>
        <w:br/>
      </w:r>
      <w:r>
        <w:rPr>
          <w:rFonts w:hint="eastAsia"/>
        </w:rPr>
        <w:t>　　第三节 2019-2024年中国常用有色金属压延加工行业不同所有制企业数据分析</w:t>
      </w:r>
      <w:r>
        <w:rPr>
          <w:rFonts w:hint="eastAsia"/>
        </w:rPr>
        <w:br/>
      </w:r>
      <w:r>
        <w:rPr>
          <w:rFonts w:hint="eastAsia"/>
        </w:rPr>
        <w:t>　　　　一、2024年中国常用有色金属压延加工行业不同所有制企业数据分析</w:t>
      </w:r>
      <w:r>
        <w:rPr>
          <w:rFonts w:hint="eastAsia"/>
        </w:rPr>
        <w:br/>
      </w:r>
      <w:r>
        <w:rPr>
          <w:rFonts w:hint="eastAsia"/>
        </w:rPr>
        <w:t>　　　　……</w:t>
      </w:r>
      <w:r>
        <w:rPr>
          <w:rFonts w:hint="eastAsia"/>
        </w:rPr>
        <w:br/>
      </w:r>
      <w:r>
        <w:rPr>
          <w:rFonts w:hint="eastAsia"/>
        </w:rPr>
        <w:br/>
      </w:r>
      <w:r>
        <w:rPr>
          <w:rFonts w:hint="eastAsia"/>
        </w:rPr>
        <w:t>第五章 2024年中国铝盘条行业市场竞争格局分析</w:t>
      </w:r>
      <w:r>
        <w:rPr>
          <w:rFonts w:hint="eastAsia"/>
        </w:rPr>
        <w:br/>
      </w:r>
      <w:r>
        <w:rPr>
          <w:rFonts w:hint="eastAsia"/>
        </w:rPr>
        <w:t>　　第一节 2024年中国铝盘条行业集中度分析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2024年中国铝盘条行业竞争格局综述</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第三节 2024年中国铝盘条行业竞争策略分析</w:t>
      </w:r>
      <w:r>
        <w:rPr>
          <w:rFonts w:hint="eastAsia"/>
        </w:rPr>
        <w:br/>
      </w:r>
      <w:r>
        <w:rPr>
          <w:rFonts w:hint="eastAsia"/>
        </w:rPr>
        <w:br/>
      </w:r>
      <w:r>
        <w:rPr>
          <w:rFonts w:hint="eastAsia"/>
        </w:rPr>
        <w:t>第六章 2024年中国铝盘条行业优势企业关键性财务数据分析</w:t>
      </w:r>
      <w:r>
        <w:rPr>
          <w:rFonts w:hint="eastAsia"/>
        </w:rPr>
        <w:br/>
      </w:r>
      <w:r>
        <w:rPr>
          <w:rFonts w:hint="eastAsia"/>
        </w:rPr>
        <w:t>　　第一节 巩义市亚惠线材厂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安阳市长虹线材有限责任公司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佛山市堡源电工线材有限公司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北京鑫达福海金属材料有限公司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河南通达电缆股份有限公司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沈阳远大铝业集团有限公司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2024年中国铝工业的发展形势分析</w:t>
      </w:r>
      <w:r>
        <w:rPr>
          <w:rFonts w:hint="eastAsia"/>
        </w:rPr>
        <w:br/>
      </w:r>
      <w:r>
        <w:rPr>
          <w:rFonts w:hint="eastAsia"/>
        </w:rPr>
        <w:t>　　第一节 2024年中国铝工业的发展综述</w:t>
      </w:r>
      <w:r>
        <w:rPr>
          <w:rFonts w:hint="eastAsia"/>
        </w:rPr>
        <w:br/>
      </w:r>
      <w:r>
        <w:rPr>
          <w:rFonts w:hint="eastAsia"/>
        </w:rPr>
        <w:t>　　　　一、中国铝工业在国际上的地位</w:t>
      </w:r>
      <w:r>
        <w:rPr>
          <w:rFonts w:hint="eastAsia"/>
        </w:rPr>
        <w:br/>
      </w:r>
      <w:r>
        <w:rPr>
          <w:rFonts w:hint="eastAsia"/>
        </w:rPr>
        <w:t>　　　　二、中国铝工业发展机遇与挑战并存</w:t>
      </w:r>
      <w:r>
        <w:rPr>
          <w:rFonts w:hint="eastAsia"/>
        </w:rPr>
        <w:br/>
      </w:r>
      <w:r>
        <w:rPr>
          <w:rFonts w:hint="eastAsia"/>
        </w:rPr>
        <w:t>　　　　三、中国铝行业已率先步入结构调整的微利时代</w:t>
      </w:r>
      <w:r>
        <w:rPr>
          <w:rFonts w:hint="eastAsia"/>
        </w:rPr>
        <w:br/>
      </w:r>
      <w:r>
        <w:rPr>
          <w:rFonts w:hint="eastAsia"/>
        </w:rPr>
        <w:t>　　　　四、中国铝市场供需格局变化分析</w:t>
      </w:r>
      <w:r>
        <w:rPr>
          <w:rFonts w:hint="eastAsia"/>
        </w:rPr>
        <w:br/>
      </w:r>
      <w:r>
        <w:rPr>
          <w:rFonts w:hint="eastAsia"/>
        </w:rPr>
        <w:t>　　第二节 2024年中国铝市场发展特征分析</w:t>
      </w:r>
      <w:r>
        <w:rPr>
          <w:rFonts w:hint="eastAsia"/>
        </w:rPr>
        <w:br/>
      </w:r>
      <w:r>
        <w:rPr>
          <w:rFonts w:hint="eastAsia"/>
        </w:rPr>
        <w:t>　　　　一、中国铝市场发展的主要特点</w:t>
      </w:r>
      <w:r>
        <w:rPr>
          <w:rFonts w:hint="eastAsia"/>
        </w:rPr>
        <w:br/>
      </w:r>
      <w:r>
        <w:rPr>
          <w:rFonts w:hint="eastAsia"/>
        </w:rPr>
        <w:t>　　　　二、国内主要铝产品的价格形成机制</w:t>
      </w:r>
      <w:r>
        <w:rPr>
          <w:rFonts w:hint="eastAsia"/>
        </w:rPr>
        <w:br/>
      </w:r>
      <w:r>
        <w:rPr>
          <w:rFonts w:hint="eastAsia"/>
        </w:rPr>
        <w:t>　　　　三、国内铝市场流通现状分析</w:t>
      </w:r>
      <w:r>
        <w:rPr>
          <w:rFonts w:hint="eastAsia"/>
        </w:rPr>
        <w:br/>
      </w:r>
      <w:r>
        <w:rPr>
          <w:rFonts w:hint="eastAsia"/>
        </w:rPr>
        <w:t>　　　　四、中国影响铝价变动的主要因素分析</w:t>
      </w:r>
      <w:r>
        <w:rPr>
          <w:rFonts w:hint="eastAsia"/>
        </w:rPr>
        <w:br/>
      </w:r>
      <w:r>
        <w:rPr>
          <w:rFonts w:hint="eastAsia"/>
        </w:rPr>
        <w:t>　　第三节 2024年中国铝工业发展存在的问题分析</w:t>
      </w:r>
      <w:r>
        <w:rPr>
          <w:rFonts w:hint="eastAsia"/>
        </w:rPr>
        <w:br/>
      </w:r>
      <w:r>
        <w:rPr>
          <w:rFonts w:hint="eastAsia"/>
        </w:rPr>
        <w:t>　　　　一、中国铝工业发展面临的问题</w:t>
      </w:r>
      <w:r>
        <w:rPr>
          <w:rFonts w:hint="eastAsia"/>
        </w:rPr>
        <w:br/>
      </w:r>
      <w:r>
        <w:rPr>
          <w:rFonts w:hint="eastAsia"/>
        </w:rPr>
        <w:t>　　　　二、中国铝工业发展中的不足</w:t>
      </w:r>
      <w:r>
        <w:rPr>
          <w:rFonts w:hint="eastAsia"/>
        </w:rPr>
        <w:br/>
      </w:r>
      <w:r>
        <w:rPr>
          <w:rFonts w:hint="eastAsia"/>
        </w:rPr>
        <w:t>　　　　三、中国铝工业发展的制约瓶颈</w:t>
      </w:r>
      <w:r>
        <w:rPr>
          <w:rFonts w:hint="eastAsia"/>
        </w:rPr>
        <w:br/>
      </w:r>
      <w:r>
        <w:rPr>
          <w:rFonts w:hint="eastAsia"/>
        </w:rPr>
        <w:t>　　　　四、中国铝工业国际贸易摩擦日益增多</w:t>
      </w:r>
      <w:r>
        <w:rPr>
          <w:rFonts w:hint="eastAsia"/>
        </w:rPr>
        <w:br/>
      </w:r>
      <w:r>
        <w:rPr>
          <w:rFonts w:hint="eastAsia"/>
        </w:rPr>
        <w:t>　　第四节 2024年中国铝工业发展的策略与建议分析</w:t>
      </w:r>
      <w:r>
        <w:rPr>
          <w:rFonts w:hint="eastAsia"/>
        </w:rPr>
        <w:br/>
      </w:r>
      <w:r>
        <w:rPr>
          <w:rFonts w:hint="eastAsia"/>
        </w:rPr>
        <w:t>　　　　一、发展国内铝工业的主要措施</w:t>
      </w:r>
      <w:r>
        <w:rPr>
          <w:rFonts w:hint="eastAsia"/>
        </w:rPr>
        <w:br/>
      </w:r>
      <w:r>
        <w:rPr>
          <w:rFonts w:hint="eastAsia"/>
        </w:rPr>
        <w:t>　　　　二、国内铝工业发展的指导方针</w:t>
      </w:r>
      <w:r>
        <w:rPr>
          <w:rFonts w:hint="eastAsia"/>
        </w:rPr>
        <w:br/>
      </w:r>
      <w:r>
        <w:rPr>
          <w:rFonts w:hint="eastAsia"/>
        </w:rPr>
        <w:t>　　　　三、国内铝工业结构调整措施与建议</w:t>
      </w:r>
      <w:r>
        <w:rPr>
          <w:rFonts w:hint="eastAsia"/>
        </w:rPr>
        <w:br/>
      </w:r>
      <w:r>
        <w:rPr>
          <w:rFonts w:hint="eastAsia"/>
        </w:rPr>
        <w:t>　　　　四、铝工业可持续发展的战略和途径</w:t>
      </w:r>
      <w:r>
        <w:rPr>
          <w:rFonts w:hint="eastAsia"/>
        </w:rPr>
        <w:br/>
      </w:r>
      <w:r>
        <w:rPr>
          <w:rFonts w:hint="eastAsia"/>
        </w:rPr>
        <w:t>　　　　五、国内铝工业健康发展路径的选择分析</w:t>
      </w:r>
      <w:r>
        <w:rPr>
          <w:rFonts w:hint="eastAsia"/>
        </w:rPr>
        <w:br/>
      </w:r>
      <w:r>
        <w:rPr>
          <w:rFonts w:hint="eastAsia"/>
        </w:rPr>
        <w:br/>
      </w:r>
      <w:r>
        <w:rPr>
          <w:rFonts w:hint="eastAsia"/>
        </w:rPr>
        <w:t>第八章 2024-2030年中国铝盘条行业趋势预测分析</w:t>
      </w:r>
      <w:r>
        <w:rPr>
          <w:rFonts w:hint="eastAsia"/>
        </w:rPr>
        <w:br/>
      </w:r>
      <w:r>
        <w:rPr>
          <w:rFonts w:hint="eastAsia"/>
        </w:rPr>
        <w:t>　　第一节 2024-2030年中国铝盘条产品发展趋势预测分析</w:t>
      </w:r>
      <w:r>
        <w:rPr>
          <w:rFonts w:hint="eastAsia"/>
        </w:rPr>
        <w:br/>
      </w:r>
      <w:r>
        <w:rPr>
          <w:rFonts w:hint="eastAsia"/>
        </w:rPr>
        <w:t>　　　　一、铝盘条技术走势分析</w:t>
      </w:r>
      <w:r>
        <w:rPr>
          <w:rFonts w:hint="eastAsia"/>
        </w:rPr>
        <w:br/>
      </w:r>
      <w:r>
        <w:rPr>
          <w:rFonts w:hint="eastAsia"/>
        </w:rPr>
        <w:t>　　　　二、铝盘条行业发展方向分析</w:t>
      </w:r>
      <w:r>
        <w:rPr>
          <w:rFonts w:hint="eastAsia"/>
        </w:rPr>
        <w:br/>
      </w:r>
      <w:r>
        <w:rPr>
          <w:rFonts w:hint="eastAsia"/>
        </w:rPr>
        <w:t>　　第二节 2024-2030年中国铝盘条行业市场趋势预测分析</w:t>
      </w:r>
      <w:r>
        <w:rPr>
          <w:rFonts w:hint="eastAsia"/>
        </w:rPr>
        <w:br/>
      </w:r>
      <w:r>
        <w:rPr>
          <w:rFonts w:hint="eastAsia"/>
        </w:rPr>
        <w:t>　　　　一、铝盘条供给预测分析</w:t>
      </w:r>
      <w:r>
        <w:rPr>
          <w:rFonts w:hint="eastAsia"/>
        </w:rPr>
        <w:br/>
      </w:r>
      <w:r>
        <w:rPr>
          <w:rFonts w:hint="eastAsia"/>
        </w:rPr>
        <w:t>　　　　二、铝盘条需求预测分析</w:t>
      </w:r>
      <w:r>
        <w:rPr>
          <w:rFonts w:hint="eastAsia"/>
        </w:rPr>
        <w:br/>
      </w:r>
      <w:r>
        <w:rPr>
          <w:rFonts w:hint="eastAsia"/>
        </w:rPr>
        <w:t>　　　　三、铝盘条竞争格局预测分析</w:t>
      </w:r>
      <w:r>
        <w:rPr>
          <w:rFonts w:hint="eastAsia"/>
        </w:rPr>
        <w:br/>
      </w:r>
      <w:r>
        <w:rPr>
          <w:rFonts w:hint="eastAsia"/>
        </w:rPr>
        <w:t>　　第三节 2024-2030年中国铝盘条行业市场盈利能力预测分析</w:t>
      </w:r>
      <w:r>
        <w:rPr>
          <w:rFonts w:hint="eastAsia"/>
        </w:rPr>
        <w:br/>
      </w:r>
      <w:r>
        <w:rPr>
          <w:rFonts w:hint="eastAsia"/>
        </w:rPr>
        <w:br/>
      </w:r>
      <w:r>
        <w:rPr>
          <w:rFonts w:hint="eastAsia"/>
        </w:rPr>
        <w:t>第九章 2024-2030年中国铝盘条行业投资机会与投资前景分析</w:t>
      </w:r>
      <w:r>
        <w:rPr>
          <w:rFonts w:hint="eastAsia"/>
        </w:rPr>
        <w:br/>
      </w:r>
      <w:r>
        <w:rPr>
          <w:rFonts w:hint="eastAsia"/>
        </w:rPr>
        <w:t>　　第一节 2024-2030年中国铝盘条行业投资机会分析</w:t>
      </w:r>
      <w:r>
        <w:rPr>
          <w:rFonts w:hint="eastAsia"/>
        </w:rPr>
        <w:br/>
      </w:r>
      <w:r>
        <w:rPr>
          <w:rFonts w:hint="eastAsia"/>
        </w:rPr>
        <w:t>　　　　一、铝盘条行业吸引力分析</w:t>
      </w:r>
      <w:r>
        <w:rPr>
          <w:rFonts w:hint="eastAsia"/>
        </w:rPr>
        <w:br/>
      </w:r>
      <w:r>
        <w:rPr>
          <w:rFonts w:hint="eastAsia"/>
        </w:rPr>
        <w:t>　　　　二、铝盘条行业区域投资潜力分析</w:t>
      </w:r>
      <w:r>
        <w:rPr>
          <w:rFonts w:hint="eastAsia"/>
        </w:rPr>
        <w:br/>
      </w:r>
      <w:r>
        <w:rPr>
          <w:rFonts w:hint="eastAsia"/>
        </w:rPr>
        <w:t>　　第二节 2024-2030年中国铝盘条行业投资前景分析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[^中智^林^]2024-2030年中国铝盘条行业投资前景研究分析</w:t>
      </w:r>
      <w:r>
        <w:rPr>
          <w:rFonts w:hint="eastAsia"/>
        </w:rPr>
        <w:br/>
      </w:r>
      <w:r>
        <w:rPr>
          <w:rFonts w:hint="eastAsia"/>
        </w:rPr>
        <w:br/>
      </w:r>
      <w:r>
        <w:rPr>
          <w:rFonts w:hint="eastAsia"/>
        </w:rPr>
        <w:t>图表目录</w:t>
      </w:r>
      <w:r>
        <w:rPr>
          <w:rFonts w:hint="eastAsia"/>
        </w:rPr>
        <w:br/>
      </w:r>
      <w:r>
        <w:rPr>
          <w:rFonts w:hint="eastAsia"/>
        </w:rPr>
        <w:t>　　图表 巩义市亚惠线材厂主要经济指标走势图</w:t>
      </w:r>
      <w:r>
        <w:rPr>
          <w:rFonts w:hint="eastAsia"/>
        </w:rPr>
        <w:br/>
      </w:r>
      <w:r>
        <w:rPr>
          <w:rFonts w:hint="eastAsia"/>
        </w:rPr>
        <w:t>　　图表 巩义市亚惠线材厂经营收入走势图</w:t>
      </w:r>
      <w:r>
        <w:rPr>
          <w:rFonts w:hint="eastAsia"/>
        </w:rPr>
        <w:br/>
      </w:r>
      <w:r>
        <w:rPr>
          <w:rFonts w:hint="eastAsia"/>
        </w:rPr>
        <w:t>　　图表 巩义市亚惠线材厂盈利指标走势图</w:t>
      </w:r>
      <w:r>
        <w:rPr>
          <w:rFonts w:hint="eastAsia"/>
        </w:rPr>
        <w:br/>
      </w:r>
      <w:r>
        <w:rPr>
          <w:rFonts w:hint="eastAsia"/>
        </w:rPr>
        <w:t>　　图表 巩义市亚惠线材厂负债情况图</w:t>
      </w:r>
      <w:r>
        <w:rPr>
          <w:rFonts w:hint="eastAsia"/>
        </w:rPr>
        <w:br/>
      </w:r>
      <w:r>
        <w:rPr>
          <w:rFonts w:hint="eastAsia"/>
        </w:rPr>
        <w:t>　　图表 巩义市亚惠线材厂负债指标走势图</w:t>
      </w:r>
      <w:r>
        <w:rPr>
          <w:rFonts w:hint="eastAsia"/>
        </w:rPr>
        <w:br/>
      </w:r>
      <w:r>
        <w:rPr>
          <w:rFonts w:hint="eastAsia"/>
        </w:rPr>
        <w:t>　　图表 巩义市亚惠线材厂运营能力指标走势图</w:t>
      </w:r>
      <w:r>
        <w:rPr>
          <w:rFonts w:hint="eastAsia"/>
        </w:rPr>
        <w:br/>
      </w:r>
      <w:r>
        <w:rPr>
          <w:rFonts w:hint="eastAsia"/>
        </w:rPr>
        <w:t>　　图表 巩义市亚惠线材厂成长能力指标走势图</w:t>
      </w:r>
      <w:r>
        <w:rPr>
          <w:rFonts w:hint="eastAsia"/>
        </w:rPr>
        <w:br/>
      </w:r>
      <w:r>
        <w:rPr>
          <w:rFonts w:hint="eastAsia"/>
        </w:rPr>
        <w:t>　　图表 安阳市长虹线材有限责任公司主要经济指标走势图</w:t>
      </w:r>
      <w:r>
        <w:rPr>
          <w:rFonts w:hint="eastAsia"/>
        </w:rPr>
        <w:br/>
      </w:r>
      <w:r>
        <w:rPr>
          <w:rFonts w:hint="eastAsia"/>
        </w:rPr>
        <w:t>　　图表 安阳市长虹线材有限责任公司经营收入走势图</w:t>
      </w:r>
      <w:r>
        <w:rPr>
          <w:rFonts w:hint="eastAsia"/>
        </w:rPr>
        <w:br/>
      </w:r>
      <w:r>
        <w:rPr>
          <w:rFonts w:hint="eastAsia"/>
        </w:rPr>
        <w:t>　　图表 安阳市长虹线材有限责任公司盈利指标走势图</w:t>
      </w:r>
      <w:r>
        <w:rPr>
          <w:rFonts w:hint="eastAsia"/>
        </w:rPr>
        <w:br/>
      </w:r>
      <w:r>
        <w:rPr>
          <w:rFonts w:hint="eastAsia"/>
        </w:rPr>
        <w:t>　　图表 安阳市长虹线材有限责任公司负债情况图</w:t>
      </w:r>
      <w:r>
        <w:rPr>
          <w:rFonts w:hint="eastAsia"/>
        </w:rPr>
        <w:br/>
      </w:r>
      <w:r>
        <w:rPr>
          <w:rFonts w:hint="eastAsia"/>
        </w:rPr>
        <w:t>　　图表 安阳市长虹线材有限责任公司负债指标走势图</w:t>
      </w:r>
      <w:r>
        <w:rPr>
          <w:rFonts w:hint="eastAsia"/>
        </w:rPr>
        <w:br/>
      </w:r>
      <w:r>
        <w:rPr>
          <w:rFonts w:hint="eastAsia"/>
        </w:rPr>
        <w:t>　　图表 安阳市长虹线材有限责任公司运营能力指标走势图</w:t>
      </w:r>
      <w:r>
        <w:rPr>
          <w:rFonts w:hint="eastAsia"/>
        </w:rPr>
        <w:br/>
      </w:r>
      <w:r>
        <w:rPr>
          <w:rFonts w:hint="eastAsia"/>
        </w:rPr>
        <w:t>　　图表 安阳市长虹线材有限责任公司成长能力指标走势图</w:t>
      </w:r>
      <w:r>
        <w:rPr>
          <w:rFonts w:hint="eastAsia"/>
        </w:rPr>
        <w:br/>
      </w:r>
      <w:r>
        <w:rPr>
          <w:rFonts w:hint="eastAsia"/>
        </w:rPr>
        <w:t>　　图表 佛山市堡源电工线材有限公司主要经济指标走势图</w:t>
      </w:r>
      <w:r>
        <w:rPr>
          <w:rFonts w:hint="eastAsia"/>
        </w:rPr>
        <w:br/>
      </w:r>
      <w:r>
        <w:rPr>
          <w:rFonts w:hint="eastAsia"/>
        </w:rPr>
        <w:t>　　图表 佛山市堡源电工线材有限公司经营收入走势图</w:t>
      </w:r>
      <w:r>
        <w:rPr>
          <w:rFonts w:hint="eastAsia"/>
        </w:rPr>
        <w:br/>
      </w:r>
      <w:r>
        <w:rPr>
          <w:rFonts w:hint="eastAsia"/>
        </w:rPr>
        <w:t>　　图表 佛山市堡源电工线材有限公司盈利指标走势图</w:t>
      </w:r>
      <w:r>
        <w:rPr>
          <w:rFonts w:hint="eastAsia"/>
        </w:rPr>
        <w:br/>
      </w:r>
      <w:r>
        <w:rPr>
          <w:rFonts w:hint="eastAsia"/>
        </w:rPr>
        <w:t>　　图表 佛山市堡源电工线材有限公司负债情况图</w:t>
      </w:r>
      <w:r>
        <w:rPr>
          <w:rFonts w:hint="eastAsia"/>
        </w:rPr>
        <w:br/>
      </w:r>
      <w:r>
        <w:rPr>
          <w:rFonts w:hint="eastAsia"/>
        </w:rPr>
        <w:t>　　图表 佛山市堡源电工线材有限公司负债指标走势图</w:t>
      </w:r>
      <w:r>
        <w:rPr>
          <w:rFonts w:hint="eastAsia"/>
        </w:rPr>
        <w:br/>
      </w:r>
      <w:r>
        <w:rPr>
          <w:rFonts w:hint="eastAsia"/>
        </w:rPr>
        <w:t>　　图表 佛山市堡源电工线材有限公司运营能力指标走势图</w:t>
      </w:r>
      <w:r>
        <w:rPr>
          <w:rFonts w:hint="eastAsia"/>
        </w:rPr>
        <w:br/>
      </w:r>
      <w:r>
        <w:rPr>
          <w:rFonts w:hint="eastAsia"/>
        </w:rPr>
        <w:t>　　图表 佛山市堡源电工线材有限公司成长能力指标走势图</w:t>
      </w:r>
      <w:r>
        <w:rPr>
          <w:rFonts w:hint="eastAsia"/>
        </w:rPr>
        <w:br/>
      </w:r>
      <w:r>
        <w:rPr>
          <w:rFonts w:hint="eastAsia"/>
        </w:rPr>
        <w:t>　　图表 北京鑫达福海金属材料有限公司主要经济指标走势图</w:t>
      </w:r>
      <w:r>
        <w:rPr>
          <w:rFonts w:hint="eastAsia"/>
        </w:rPr>
        <w:br/>
      </w:r>
      <w:r>
        <w:rPr>
          <w:rFonts w:hint="eastAsia"/>
        </w:rPr>
        <w:t>　　图表 北京鑫达福海金属材料有限公司经营收入走势图</w:t>
      </w:r>
      <w:r>
        <w:rPr>
          <w:rFonts w:hint="eastAsia"/>
        </w:rPr>
        <w:br/>
      </w:r>
      <w:r>
        <w:rPr>
          <w:rFonts w:hint="eastAsia"/>
        </w:rPr>
        <w:t>　　图表 北京鑫达福海金属材料有限公司盈利指标走势图</w:t>
      </w:r>
      <w:r>
        <w:rPr>
          <w:rFonts w:hint="eastAsia"/>
        </w:rPr>
        <w:br/>
      </w:r>
      <w:r>
        <w:rPr>
          <w:rFonts w:hint="eastAsia"/>
        </w:rPr>
        <w:t>　　图表 北京鑫达福海金属材料有限公司负债情况图</w:t>
      </w:r>
      <w:r>
        <w:rPr>
          <w:rFonts w:hint="eastAsia"/>
        </w:rPr>
        <w:br/>
      </w:r>
      <w:r>
        <w:rPr>
          <w:rFonts w:hint="eastAsia"/>
        </w:rPr>
        <w:t>　　图表 北京鑫达福海金属材料有限公司负债指标走势图</w:t>
      </w:r>
      <w:r>
        <w:rPr>
          <w:rFonts w:hint="eastAsia"/>
        </w:rPr>
        <w:br/>
      </w:r>
      <w:r>
        <w:rPr>
          <w:rFonts w:hint="eastAsia"/>
        </w:rPr>
        <w:t>　　图表 北京鑫达福海金属材料有限公司运营能力指标走势图</w:t>
      </w:r>
      <w:r>
        <w:rPr>
          <w:rFonts w:hint="eastAsia"/>
        </w:rPr>
        <w:br/>
      </w:r>
      <w:r>
        <w:rPr>
          <w:rFonts w:hint="eastAsia"/>
        </w:rPr>
        <w:t>　　图表 北京鑫达福海金属材料有限公司成长能力指标走势图</w:t>
      </w:r>
      <w:r>
        <w:rPr>
          <w:rFonts w:hint="eastAsia"/>
        </w:rPr>
        <w:br/>
      </w:r>
      <w:r>
        <w:rPr>
          <w:rFonts w:hint="eastAsia"/>
        </w:rPr>
        <w:t>　　图表 河南通达电缆股份有限公司主要经济指标走势图</w:t>
      </w:r>
      <w:r>
        <w:rPr>
          <w:rFonts w:hint="eastAsia"/>
        </w:rPr>
        <w:br/>
      </w:r>
      <w:r>
        <w:rPr>
          <w:rFonts w:hint="eastAsia"/>
        </w:rPr>
        <w:t>　　图表 河南通达电缆股份有限公司经营收入走势图</w:t>
      </w:r>
      <w:r>
        <w:rPr>
          <w:rFonts w:hint="eastAsia"/>
        </w:rPr>
        <w:br/>
      </w:r>
      <w:r>
        <w:rPr>
          <w:rFonts w:hint="eastAsia"/>
        </w:rPr>
        <w:t>　　图表 河南通达电缆股份有限公司盈利指标走势图</w:t>
      </w:r>
      <w:r>
        <w:rPr>
          <w:rFonts w:hint="eastAsia"/>
        </w:rPr>
        <w:br/>
      </w:r>
      <w:r>
        <w:rPr>
          <w:rFonts w:hint="eastAsia"/>
        </w:rPr>
        <w:t>　　图表 河南通达电缆股份有限公司负债情况图</w:t>
      </w:r>
      <w:r>
        <w:rPr>
          <w:rFonts w:hint="eastAsia"/>
        </w:rPr>
        <w:br/>
      </w:r>
      <w:r>
        <w:rPr>
          <w:rFonts w:hint="eastAsia"/>
        </w:rPr>
        <w:t>　　图表 河南通达电缆股份有限公司负债指标走势图</w:t>
      </w:r>
      <w:r>
        <w:rPr>
          <w:rFonts w:hint="eastAsia"/>
        </w:rPr>
        <w:br/>
      </w:r>
      <w:r>
        <w:rPr>
          <w:rFonts w:hint="eastAsia"/>
        </w:rPr>
        <w:t>　　图表 河南通达电缆股份有限公司运营能力指标走势图</w:t>
      </w:r>
      <w:r>
        <w:rPr>
          <w:rFonts w:hint="eastAsia"/>
        </w:rPr>
        <w:br/>
      </w:r>
      <w:r>
        <w:rPr>
          <w:rFonts w:hint="eastAsia"/>
        </w:rPr>
        <w:t>　　图表 河南通达电缆股份有限公司成长能力指标走势图</w:t>
      </w:r>
      <w:r>
        <w:rPr>
          <w:rFonts w:hint="eastAsia"/>
        </w:rPr>
        <w:br/>
      </w:r>
      <w:r>
        <w:rPr>
          <w:rFonts w:hint="eastAsia"/>
        </w:rPr>
        <w:t>　　图表 沈阳远大铝业集团有限公司主要经济指标走势图</w:t>
      </w:r>
      <w:r>
        <w:rPr>
          <w:rFonts w:hint="eastAsia"/>
        </w:rPr>
        <w:br/>
      </w:r>
      <w:r>
        <w:rPr>
          <w:rFonts w:hint="eastAsia"/>
        </w:rPr>
        <w:t>　　图表 沈阳远大铝业集团有限公司经营收入走势图</w:t>
      </w:r>
      <w:r>
        <w:rPr>
          <w:rFonts w:hint="eastAsia"/>
        </w:rPr>
        <w:br/>
      </w:r>
      <w:r>
        <w:rPr>
          <w:rFonts w:hint="eastAsia"/>
        </w:rPr>
        <w:t>　　图表 沈阳远大铝业集团有限公司盈利指标走势图</w:t>
      </w:r>
      <w:r>
        <w:rPr>
          <w:rFonts w:hint="eastAsia"/>
        </w:rPr>
        <w:br/>
      </w:r>
      <w:r>
        <w:rPr>
          <w:rFonts w:hint="eastAsia"/>
        </w:rPr>
        <w:t>　　图表 沈阳远大铝业集团有限公司负债情况图</w:t>
      </w:r>
      <w:r>
        <w:rPr>
          <w:rFonts w:hint="eastAsia"/>
        </w:rPr>
        <w:br/>
      </w:r>
      <w:r>
        <w:rPr>
          <w:rFonts w:hint="eastAsia"/>
        </w:rPr>
        <w:t>　　图表 沈阳远大铝业集团有限公司负债指标走势图</w:t>
      </w:r>
      <w:r>
        <w:rPr>
          <w:rFonts w:hint="eastAsia"/>
        </w:rPr>
        <w:br/>
      </w:r>
      <w:r>
        <w:rPr>
          <w:rFonts w:hint="eastAsia"/>
        </w:rPr>
        <w:t>　　图表 沈阳远大铝业集团有限公司运营能力指标走势图</w:t>
      </w:r>
      <w:r>
        <w:rPr>
          <w:rFonts w:hint="eastAsia"/>
        </w:rPr>
        <w:br/>
      </w:r>
      <w:r>
        <w:rPr>
          <w:rFonts w:hint="eastAsia"/>
        </w:rPr>
        <w:t>　　图表 沈阳远大铝业集团有限公司成长能力指标走势图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e5116f94c4557" w:history="1">
        <w:r>
          <w:rPr>
            <w:rStyle w:val="Hyperlink"/>
          </w:rPr>
          <w:t>中国铝盘条行业现状研究分析及发展趋势预测报告（2024年）</w:t>
        </w:r>
      </w:hyperlink>
      <w:r>
        <w:rPr>
          <w:color w:val="C00000"/>
        </w:rPr>
        <w:t>》，报告编号：</w:t>
      </w:r>
      <w:r>
        <w:rPr>
          <w:rFonts w:hint="eastAsia"/>
          <w:color w:val="C00000"/>
        </w:rPr>
        <w:t>2053329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e5116f94c4557" w:history="1">
        <w:r>
          <w:rPr>
            <w:rStyle w:val="Hyperlink"/>
          </w:rPr>
          <w:t>https://www.20087.com/9/32/LvPanTiaoShiChangDiaoYanYuQianJi.html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6f0d0b8554eb5" w:history="1">
      <w:r>
        <w:rPr>
          <w:rStyle w:val="Hyperlink"/>
        </w:rPr>
        <w:t>中国铝盘条行业现状研究分析及发展趋势预测报告（2024年）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vPanTiaoShiChangDiaoYanYuQianJi.html" TargetMode="External" Id="Rfafe5116f94c4557" /></Relationships>
</file>

<file path=word/_rels/header2.xml.rels>&#65279;<?xml version="1.0" encoding="utf-8"?><Relationships xmlns="http://schemas.openxmlformats.org/package/2006/relationships"><Relationship Type="http://schemas.openxmlformats.org/officeDocument/2006/relationships/hyperlink" Target="https://www.20087.com/9/32/LvPanTiaoShiChangDiaoYanYuQianJi.html" TargetMode="External" Id="R3596f0d0b855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2024-05-17T04:42:00Z</dcterms:created>
  <dcterms:modified xsi:type="dcterms:W3CDTF">2024-05-17T05:42:00Z</dcterms:modified>
  <dc:subject>中国铝盘条行业现状研究分析及发展趋势预测报告（2024年）</dc:subject>
  <dc:title>中国铝盘条行业现状研究分析及发展趋势预测报告（2024年）</dc:title>
  <cp:keywords>中国铝盘条行业现状研究分析及发展趋势预测报告（2024年）</cp:keywords>
  <dc:description>中国铝盘条行业现状研究分析及发展趋势预测报告（2024年）</dc:description>
</cp:coreProperties>
</file>