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8b7304ff9492d" w:history="1">
              <w:r>
                <w:rPr>
                  <w:rStyle w:val="Hyperlink"/>
                </w:rPr>
                <w:t>全球与中国零件夹具行业现状及市场前景报告（2026-2032年）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8b7304ff9492d" w:history="1">
              <w:r>
                <w:rPr>
                  <w:rStyle w:val="Hyperlink"/>
                </w:rPr>
                <w:t>全球与中国零件夹具行业现状及市场前景报告（2026-2032年）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8b7304ff9492d" w:history="1">
                <w:r>
                  <w:rPr>
                    <w:rStyle w:val="Hyperlink"/>
                  </w:rPr>
                  <w:t>https://www.20087.com/9/12/LingJianJiaJuShiChangXianZhuangHeQianJing.html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件夹具是机械制造与加工过程中用于固定、支撑和定位工件的工艺装备，广泛应用于汽车制造、航空航天、精密电子及通用机械加工等领域。作为保障加工精度与生产效率的关键辅助工具，零件夹具的设计水平直接影响产品的合格率与生产线的自动化程度。随着制造业向高精度、高效率方向转型，市场对夹具的刚性、重复定位精度以及耐用性提出了更高要求。传统的通用型夹具依然占据一定市场份额，但针对特定复杂零部件的专用夹具需求增长迅速。在应用场景上，零件夹具不仅要适应常规的切削、打磨工序，还需满足焊接、检测等多元化工艺需求。不过，面对多品种、小批量的柔性生产趋势，传统专用夹具换型周期长、成本高昂的短板逐渐显现，对夹具系统的快速响应能力构成了考验。</w:t>
      </w:r>
      <w:r>
        <w:rPr>
          <w:rFonts w:hint="eastAsia"/>
        </w:rPr>
        <w:br/>
      </w:r>
      <w:r>
        <w:rPr>
          <w:rFonts w:hint="eastAsia"/>
        </w:rPr>
        <w:t>　　未来，零件夹具将朝着模块化、智能化与柔性化的方向加速演进。市场调研网指出，模块化设计理念的普及，将通过标准化接口与组合式结构，实现夹具系统的快速重构与“即插即用”，大幅缩短产线换型时间并降低工装成本。智能化技术的融入，将使夹具具备状态感知与自适应调节能力，例如通过集成传感器实时监测夹紧力与工件位置，配合数字孪生系统实现加工过程的精准追溯与故障预测。针对新能源汽车、医疗器械等新兴领域对轻量化与异形结构件的加工需求，轻量化材料与拓扑优化设计将成为夹具研发的重点。此外，增材制造技术的应用，将突破传统减材制造的结构限制，为复杂曲面与随形冷却流道的夹具制造提供全新解决方案，进一步提升加工效率与产品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a8b7304ff9492d" w:history="1">
        <w:r>
          <w:rPr>
            <w:rStyle w:val="Hyperlink"/>
          </w:rPr>
          <w:t>全球与中国零件夹具行业现状及市场前景报告（2026-2032年）</w:t>
        </w:r>
      </w:hyperlink>
      <w:r>
        <w:rPr>
          <w:rFonts w:hint="eastAsia"/>
        </w:rPr>
        <w:t>》，2025年零件夹具行业市场规模达 亿元，预计2032年市场规模将达 亿元，期间年均复合增长率（CAGR）达 %。报告基于市场调研数据，系统分析了零件夹具行业的市场现状与发展前景。报告从零件夹具产业链角度出发，梳理了当前零件夹具市场规模、价格走势和供需情况，并对未来几年的增长空间作出预测。研究涵盖了零件夹具行业技术发展现状、创新方向以及重点企业的竞争格局，包括零件夹具市场集中度和品牌策略分析。报告还针对零件夹具细分领域和区域市场展开讨论，客观评估了零件夹具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按产品类型细分，全球零件夹具市场规模2021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最大30°</w:t>
      </w:r>
      <w:r>
        <w:rPr>
          <w:rFonts w:hint="eastAsia"/>
        </w:rPr>
        <w:br/>
      </w:r>
      <w:r>
        <w:rPr>
          <w:rFonts w:hint="eastAsia"/>
        </w:rPr>
        <w:t>　　　　1.3.3 最大180°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按应用细分，全球零件夹具市场规模2021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零件夹具行业发展总体概况</w:t>
      </w:r>
      <w:r>
        <w:rPr>
          <w:rFonts w:hint="eastAsia"/>
        </w:rPr>
        <w:br/>
      </w:r>
      <w:r>
        <w:rPr>
          <w:rFonts w:hint="eastAsia"/>
        </w:rPr>
        <w:t>　　　　1.5.2 零件夹具行业发展主要特点</w:t>
      </w:r>
      <w:r>
        <w:rPr>
          <w:rFonts w:hint="eastAsia"/>
        </w:rPr>
        <w:br/>
      </w:r>
      <w:r>
        <w:rPr>
          <w:rFonts w:hint="eastAsia"/>
        </w:rPr>
        <w:t>　　　　1.5.3 零件夹具行业发展影响因素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零件夹具有利因素</w:t>
      </w:r>
      <w:r>
        <w:rPr>
          <w:rFonts w:hint="eastAsia"/>
        </w:rPr>
        <w:br/>
      </w:r>
      <w:r>
        <w:rPr>
          <w:rFonts w:hint="eastAsia"/>
        </w:rPr>
        <w:t>　　　　1.5.3 .2 零件夹具不利因素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全球市场，近三年零件夹具主要企业占有率及排名（按销量）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零件夹具主要企业在国际市场占有率（按销量，2023-2026）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2025年零件夹具主要企业在国际市场排名（按销量）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全球市场主要企业零件夹具销量（2023-2026）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全球市场，近三年零件夹具主要企业占有率及排名（按收入）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零件夹具主要企业在国际市场占有率（按收入，2023-2026）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2025年零件夹具主要企业在国际市场排名（按收入）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全球市场主要企业零件夹具销售收入（2023-2026）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全球市场主要企业零件夹具销售价格（2023-2026）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中国市场，近三年零件夹具主要企业占有率及排名（按销量）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零件夹具主要企业在中国市场占有率（按销量，2023-2026）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2025年零件夹具主要企业在中国市场排名（按销量）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中国市场主要企业零件夹具销量（2023-2026）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中国市场，近三年零件夹具主要企业占有率及排名（按收入）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零件夹具主要企业在中国市场占有率（按收入，2023-2026）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2025年零件夹具主要企业在中国市场排名（按收入）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中国市场主要企业零件夹具销售收入（2023-2026）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全球主要厂商零件夹具总部及产地分布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全球主要厂商成立时间及零件夹具商业化日期</w:t>
      </w:r>
      <w:r>
        <w:rPr>
          <w:rFonts w:hint="eastAsia"/>
        </w:rPr>
        <w:br/>
      </w:r>
      <w:r>
        <w:rPr>
          <w:rFonts w:hint="eastAsia"/>
        </w:rPr>
        <w:t>　　2.8 全球主要厂商零件夹具产品类型及应用</w:t>
      </w:r>
      <w:r>
        <w:rPr>
          <w:rFonts w:hint="eastAsia"/>
        </w:rPr>
        <w:br/>
      </w:r>
      <w:r>
        <w:rPr>
          <w:rFonts w:hint="eastAsia"/>
        </w:rPr>
        <w:t>　　2.9 零件夹具行业集中度、竞争程度分析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零件夹具行业集中度分析：2025年全球Top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全球零件夹具第一梯队、第二梯队和第三梯队生产商（品牌）及市场份额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全球零件夹具总体规模分析</w:t>
      </w:r>
      <w:r>
        <w:rPr>
          <w:rFonts w:hint="eastAsia"/>
        </w:rPr>
        <w:br/>
      </w:r>
      <w:r>
        <w:rPr>
          <w:rFonts w:hint="eastAsia"/>
        </w:rPr>
        <w:t>　　3.1 全球零件夹具供需现状及预测（2021-2032）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全球零件夹具产能、产量、产能利用率及发展趋势（2021-2032）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全球零件夹具产量、需求量及发展趋势（2021-2032）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全球主要地区零件夹具产量及发展趋势（2021-2032）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全球主要地区零件夹具产量（2021-2026）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全球主要地区零件夹具产量（2027-2032）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全球主要地区零件夹具产量市场份额（2021-2032）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中国零件夹具供需现状及预测（2021-2032）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中国零件夹具产能、产量、产能利用率及发展趋势（2021-2032）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中国零件夹具产量、市场需求量及发展趋势（2021-2032）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中国市场零件夹具进出口（2021-2032）</w:t>
      </w:r>
      <w:r>
        <w:rPr>
          <w:rFonts w:hint="eastAsia"/>
        </w:rPr>
        <w:br/>
      </w:r>
      <w:r>
        <w:rPr>
          <w:rFonts w:hint="eastAsia"/>
        </w:rPr>
        <w:t>　　3.4 全球零件夹具销量及销售额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全球市场零件夹具销售额（2021-2032）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全球市场零件夹具销量（2021-2032）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全球市场零件夹具价格趋势（2021-2032）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全球零件夹具主要地区分析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全球主要地区零件夹具市场规模分析：2021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全球主要地区零件夹具销售收入及市场份额（2021-2026）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全球主要地区零件夹具销售收入预测（2027-2032）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全球主要地区零件夹具销量分析：2021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全球主要地区零件夹具销量及市场份额（2021-2026）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全球主要地区零件夹具销量及市场份额预测（2027-2032）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北美市场零件夹具销量、收入及增长率（2021-2032）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欧洲市场零件夹具销量、收入及增长率（2021-2032）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中国市场零件夹具销量、收入及增长率（2021-2032）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日本市场零件夹具销量、收入及增长率（2021-2032）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东南亚市场零件夹具销量、收入及增长率（2021-2032）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印度市场零件夹具销量、收入及增长率（2021-2032）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南美市场零件夹具销量、收入及增长率（2021-2032）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中东市场零件夹具销量、收入及增长率（2021-2032）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零件夹具销量、收入、价格及毛利率（2021-2026）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零件夹具销量、收入、价格及毛利率（2021-2026）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零件夹具销量、收入、价格及毛利率（2021-2026）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零件夹具销量、收入、价格及毛利率（2021-2026）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零件夹具销量、收入、价格及毛利率（2021-2026）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零件夹具销量、收入、价格及毛利率（2021-2026）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零件夹具销量、收入、价格及毛利率（2021-2026）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零件夹具销量、收入、价格及毛利率（2021-2026）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零件夹具销量、收入、价格及毛利率（2021-2026）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零件夹具销量、收入、价格及毛利率（2021-2026）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零件夹具销量、收入、价格及毛利率（2021-2026）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零件夹具销量、收入、价格及毛利率（2021-2026）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零件夹具销量、收入、价格及毛利率（2021-2026）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零件夹具销量、收入、价格及毛利率（2021-2026）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零件夹具销量、收入、价格及毛利率（2021-2026）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零件夹具销量、收入、价格及毛利率（2021-2026）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零件夹具销量、收入、价格及毛利率（2021-2026）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零件夹具销量、收入、价格及毛利率（2021-2026）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零件夹具销量、收入、价格及毛利率（2021-2026）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零件夹具销量、收入、价格及毛利率（2021-2026）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零件夹具销量、收入、价格及毛利率（2021-2026）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零件夹具销量、收入、价格及毛利率（2021-2026）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零件夹具销量、收入、价格及毛利率（2021-2026）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零件夹具销量、收入、价格及毛利率（2021-2026）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不同产品类型零件夹具分析</w:t>
      </w:r>
      <w:r>
        <w:rPr>
          <w:rFonts w:hint="eastAsia"/>
        </w:rPr>
        <w:br/>
      </w:r>
      <w:r>
        <w:rPr>
          <w:rFonts w:hint="eastAsia"/>
        </w:rPr>
        <w:t>　　6.1 全球不同产品类型零件夹具销量（2021-2032）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全球不同产品类型零件夹具销量及市场份额（2021-2026）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全球不同产品类型零件夹具销量预测（2027-2032）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全球不同产品类型零件夹具收入（2021-2032）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全球不同产品类型零件夹具收入及市场份额（2021-2026）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全球不同产品类型零件夹具收入预测（2027-2032）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全球不同产品类型零件夹具价格走势（2021-2032）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中国不同产品类型零件夹具销量（2021-2032）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中国不同产品类型零件夹具销量及市场份额（2021-2026）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中国不同产品类型零件夹具销量预测（2027-2032）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中国不同产品类型零件夹具收入（2021-2032）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中国不同产品类型零件夹具收入及市场份额（2021-2026）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中国不同产品类型零件夹具收入预测（2027-2032）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不同应用零件夹具分析</w:t>
      </w:r>
      <w:r>
        <w:rPr>
          <w:rFonts w:hint="eastAsia"/>
        </w:rPr>
        <w:br/>
      </w:r>
      <w:r>
        <w:rPr>
          <w:rFonts w:hint="eastAsia"/>
        </w:rPr>
        <w:t>　　7.1 全球不同应用零件夹具销量（2021-2032）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全球不同应用零件夹具销量及市场份额（2021-2026）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全球不同应用零件夹具销量预测（2027-2032）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全球不同应用零件夹具收入（2021-2032）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全球不同应用零件夹具收入及市场份额（2021-2026）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全球不同应用零件夹具收入预测（2027-2032）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全球不同应用零件夹具价格走势（2021-2032）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中国不同应用零件夹具销量（2021-2032）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中国不同应用零件夹具销量及市场份额（2021-2026）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中国不同应用零件夹具销量预测（2027-2032）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中国不同应用零件夹具收入（2021-2032）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中国不同应用零件夹具收入及市场份额（2021-2026）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中国不同应用零件夹具收入预测（2027-2032）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零件夹具行业发展趋势</w:t>
      </w:r>
      <w:r>
        <w:rPr>
          <w:rFonts w:hint="eastAsia"/>
        </w:rPr>
        <w:br/>
      </w:r>
      <w:r>
        <w:rPr>
          <w:rFonts w:hint="eastAsia"/>
        </w:rPr>
        <w:t>　　8.2 零件夹具行业主要驱动因素</w:t>
      </w:r>
      <w:r>
        <w:rPr>
          <w:rFonts w:hint="eastAsia"/>
        </w:rPr>
        <w:br/>
      </w:r>
      <w:r>
        <w:rPr>
          <w:rFonts w:hint="eastAsia"/>
        </w:rPr>
        <w:t>　　8.3 零件夹具中国企业SWOT分析</w:t>
      </w:r>
      <w:r>
        <w:rPr>
          <w:rFonts w:hint="eastAsia"/>
        </w:rPr>
        <w:br/>
      </w:r>
      <w:r>
        <w:rPr>
          <w:rFonts w:hint="eastAsia"/>
        </w:rPr>
        <w:t>　　8.4 中国零件夹具行业政策环境分析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零件夹具行业产业链简介</w:t>
      </w:r>
      <w:r>
        <w:rPr>
          <w:rFonts w:hint="eastAsia"/>
        </w:rPr>
        <w:br/>
      </w:r>
      <w:r>
        <w:rPr>
          <w:rFonts w:hint="eastAsia"/>
        </w:rPr>
        <w:t>　　　　9.1.1 零件夹具行业供应链分析</w:t>
      </w:r>
      <w:r>
        <w:rPr>
          <w:rFonts w:hint="eastAsia"/>
        </w:rPr>
        <w:br/>
      </w:r>
      <w:r>
        <w:rPr>
          <w:rFonts w:hint="eastAsia"/>
        </w:rPr>
        <w:t>　　　　9.1.2 零件夹具主要原料及供应情况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零件夹具行业采购模式</w:t>
      </w:r>
      <w:r>
        <w:rPr>
          <w:rFonts w:hint="eastAsia"/>
        </w:rPr>
        <w:br/>
      </w:r>
      <w:r>
        <w:rPr>
          <w:rFonts w:hint="eastAsia"/>
        </w:rPr>
        <w:t>　　9.3 零件夹具行业生产模式</w:t>
      </w:r>
      <w:r>
        <w:rPr>
          <w:rFonts w:hint="eastAsia"/>
        </w:rPr>
        <w:br/>
      </w:r>
      <w:r>
        <w:rPr>
          <w:rFonts w:hint="eastAsia"/>
        </w:rPr>
        <w:t>　　9.4 零件夹具行业销售模式及销售渠道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按产品类型细分，全球零件夹具市场规模2021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按应用细分，全球零件夹具市场规模（CAGR）2021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零件夹具行业发展主要特点</w:t>
      </w:r>
      <w:r>
        <w:rPr>
          <w:rFonts w:hint="eastAsia"/>
        </w:rPr>
        <w:br/>
      </w:r>
      <w:r>
        <w:rPr>
          <w:rFonts w:hint="eastAsia"/>
        </w:rPr>
        <w:t>　　表 4： 零件夹具行业发展有利因素分析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零件夹具行业发展不利因素分析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进入零件夹具行业壁垒</w:t>
      </w:r>
      <w:r>
        <w:rPr>
          <w:rFonts w:hint="eastAsia"/>
        </w:rPr>
        <w:br/>
      </w:r>
      <w:r>
        <w:rPr>
          <w:rFonts w:hint="eastAsia"/>
        </w:rPr>
        <w:t>　　表 7： 零件夹具主要企业在国际市场占有率（按销量，2023-2026）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2025年零件夹具主要企业在国际市场排名（按销量）&amp;（千台）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全球市场主要企业零件夹具销量（2023-2026）&amp;（千台）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零件夹具主要企业在国际市场占有率（按收入，2023-2026）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2025年零件夹具主要企业在国际市场排名（按收入）&amp;（万元）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全球市场主要企业零件夹具销售收入（2023-2026）&amp;（万元）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全球市场主要企业零件夹具销售价格（2023-2026）&amp;（元/台）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零件夹具主要企业在中国市场占有率（按销量，2023-2026）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2025年零件夹具主要企业在中国市场排名（按销量）&amp;（千台）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中国市场主要企业零件夹具销量（2023-2026）&amp;（千台）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零件夹具主要企业在中国市场占有率（按收入，2023-2026）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2025年零件夹具主要企业在中国市场排名（按收入）&amp;（万元）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中国市场主要企业零件夹具销售收入（2023-2026）&amp;（万元）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全球主要厂商零件夹具总部及产地分布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全球主要厂商成立时间及零件夹具商业化日期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全球主要厂商零件夹具产品类型及应用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2025年全球零件夹具主要厂商市场地位（第一梯队、第二梯队和第三梯队）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全球零件夹具市场投资、并购等现状分析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全球主要地区零件夹具产量增速（CAGR）：（2021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全球主要地区零件夹具产量（2021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全球主要地区零件夹具产量（2021-2026）&amp;（千台）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全球主要地区零件夹具产量（2027-2032）&amp;（千台）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全球主要地区零件夹具产量市场份额（2021-2026）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全球主要地区零件夹具产量市场份额（2027-2032）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中国市场零件夹具产量、销量、进出口（2021-2026）&amp;（千台）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中国市场零件夹具产量、销量、进出口预测（2027-2032）&amp;（千台）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全球主要地区零件夹具销售收入增速：（2021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全球主要地区零件夹具销售收入（2021-2026）&amp;（万元）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全球主要地区零件夹具销售收入市场份额（2021-2026）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全球主要地区零件夹具收入（2027-2032）&amp;（万元）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全球主要地区零件夹具收入市场份额（2027-2032）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全球主要地区零件夹具销量（千台）：2021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全球主要地区零件夹具销量（2021-2026）&amp;（千台）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全球主要地区零件夹具销量市场份额（2021-2026）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全球主要地区零件夹具销量（2027-2032）&amp;（千台）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全球主要地区零件夹具销量份额（2027-2032）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零件夹具销量（千台）、收入（万元）、价格（元/台）及毛利率（2021-2026）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零件夹具销量（千台）、收入（万元）、价格（元/台）及毛利率（2021-2026）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零件夹具销量（千台）、收入（万元）、价格（元/台）及毛利率（2021-2026）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零件夹具销量（千台）、收入（万元）、价格（元/台）及毛利率（2021-2026）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零件夹具销量（千台）、收入（万元）、价格（元/台）及毛利率（2021-2026）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零件夹具销量（千台）、收入（万元）、价格（元/台）及毛利率（2021-2026）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零件夹具销量（千台）、收入（万元）、价格（元/台）及毛利率（2021-2026）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零件夹具销量（千台）、收入（万元）、价格（元/台）及毛利率（2021-2026）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零件夹具销量（千台）、收入（万元）、价格（元/台）及毛利率（2021-2026）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零件夹具销量（千台）、收入（万元）、价格（元/台）及毛利率（2021-2026）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零件夹具销量（千台）、收入（万元）、价格（元/台）及毛利率（2021-2026）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零件夹具销量（千台）、收入（万元）、价格（元/台）及毛利率（2021-2026）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零件夹具销量（千台）、收入（万元）、价格（元/台）及毛利率（2021-2026）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零件夹具销量（千台）、收入（万元）、价格（元/台）及毛利率（2021-2026）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零件夹具销量（千台）、收入（万元）、价格（元/台）及毛利率（2021-2026）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零件夹具销量（千台）、收入（万元）、价格（元/台）及毛利率（2021-2026）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零件夹具销量（千台）、收入（万元）、价格（元/台）及毛利率（2021-2026）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零件夹具销量（千台）、收入（万元）、价格（元/台）及毛利率（2021-2026）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零件夹具销量（千台）、收入（万元）、价格（元/台）及毛利率（2021-2026）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零件夹具销量（千台）、收入（万元）、价格（元/台）及毛利率（2021-2026）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零件夹具销量（千台）、收入（万元）、价格（元/台）及毛利率（2021-2026）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零件夹具销量（千台）、收入（万元）、价格（元/台）及毛利率（2021-2026）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零件夹具销量（千台）、收入（万元）、价格（元/台）及毛利率（2021-2026）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零件夹具生产基地、销售区域、竞争对手及市场地位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零件夹具产品规格、参数及市场应用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零件夹具销量（千台）、收入（万元）、价格（元/台）及毛利率（2021-2026）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全球不同产品类型零件夹具销量（2021-2026）&amp;（千台）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全球不同产品类型零件夹具销量市场份额（2021-2026）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全球不同产品类型零件夹具销量预测（2027-2032）&amp;（千台）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全球市场不同产品类型零件夹具销量市场份额预测（2027-2032）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全球不同产品类型零件夹具收入（2021-2026）&amp;（万元）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全球不同产品类型零件夹具收入市场份额（2021-2026）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全球不同产品类型零件夹具收入预测（2027-2032）&amp;（万元）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全球不同产品类型零件夹具收入市场份额预测（2027-2032）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中国不同产品类型零件夹具销量（2021-2026）&amp;（千台）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中国不同产品类型零件夹具销量市场份额（2021-2026）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中国不同产品类型零件夹具销量预测（2027-2032）&amp;（千台）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全球市场不同产品类型零件夹具销量市场份额预测（2027-2032）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中国不同产品类型零件夹具收入（2021-2026）&amp;（万元）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中国不同产品类型零件夹具收入市场份额（2021-2026）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中国不同产品类型零件夹具收入预测（2027-2032）&amp;（万元）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中国不同产品类型零件夹具收入市场份额预测（2027-2032）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全球不同应用零件夹具销量（2021-2026）&amp;（千台）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全球不同应用零件夹具销量市场份额（2021-2026）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全球不同应用零件夹具销量预测（2027-2032）&amp;（千台）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全球市场不同应用零件夹具销量市场份额预测（2027-2032）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全球不同应用零件夹具收入（2021-2026）&amp;（万元）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全球不同应用零件夹具收入市场份额（2021-2026）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全球不同应用零件夹具收入预测（2027-2032）&amp;（万元）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全球不同应用零件夹具收入市场份额预测（2027-2032）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中国不同应用零件夹具销量（2021-2026）&amp;（千台）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188： 中国不同应用零件夹具销量市场份额（2021-2026）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中国不同应用零件夹具销量预测（2027-2032）&amp;（千台）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190： 中国市场不同应用零件夹具销量市场份额预测（2027-2032）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中国不同应用零件夹具收入（2021-2026）&amp;（万元）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中国不同应用零件夹具收入市场份额（2021-2026）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中国不同应用零件夹具收入预测（2027-2032）&amp;（万元）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中国不同应用零件夹具收入市场份额预测（2027-2032）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零件夹具行业发展趋势</w:t>
      </w:r>
      <w:r>
        <w:rPr>
          <w:rFonts w:hint="eastAsia"/>
        </w:rPr>
        <w:br/>
      </w:r>
      <w:r>
        <w:rPr>
          <w:rFonts w:hint="eastAsia"/>
        </w:rPr>
        <w:t>　　表 196： 零件夹具行业主要驱动因素</w:t>
      </w:r>
      <w:r>
        <w:rPr>
          <w:rFonts w:hint="eastAsia"/>
        </w:rPr>
        <w:br/>
      </w:r>
      <w:r>
        <w:rPr>
          <w:rFonts w:hint="eastAsia"/>
        </w:rPr>
        <w:t>　　表 197： 零件夹具行业供应链分析</w:t>
      </w:r>
      <w:r>
        <w:rPr>
          <w:rFonts w:hint="eastAsia"/>
        </w:rPr>
        <w:br/>
      </w:r>
      <w:r>
        <w:rPr>
          <w:rFonts w:hint="eastAsia"/>
        </w:rPr>
        <w:t>　　表 198： 零件夹具上游原料供应商</w:t>
      </w:r>
      <w:r>
        <w:rPr>
          <w:rFonts w:hint="eastAsia"/>
        </w:rPr>
        <w:br/>
      </w:r>
      <w:r>
        <w:rPr>
          <w:rFonts w:hint="eastAsia"/>
        </w:rPr>
        <w:t>　　表 199： 零件夹具主要地区不同应用客户分析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零件夹具典型经销商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零件夹具产品图片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全球不同产品类型零件夹具销售额2021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全球不同产品类型零件夹具市场份额2025 &amp; 2032</w:t>
      </w:r>
      <w:r>
        <w:rPr>
          <w:rFonts w:hint="eastAsia"/>
        </w:rPr>
        <w:br/>
      </w:r>
      <w:r>
        <w:rPr>
          <w:rFonts w:hint="eastAsia"/>
        </w:rPr>
        <w:t>　　图 4： 最大30°产品图片</w:t>
      </w:r>
      <w:r>
        <w:rPr>
          <w:rFonts w:hint="eastAsia"/>
        </w:rPr>
        <w:br/>
      </w:r>
      <w:r>
        <w:rPr>
          <w:rFonts w:hint="eastAsia"/>
        </w:rPr>
        <w:t>　　图 5： 最大180°产品图片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全球不同应用零件夹具市场份额2025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2025年全球前五大生产商零件夹具市场份额</w:t>
      </w:r>
      <w:r>
        <w:rPr>
          <w:rFonts w:hint="eastAsia"/>
        </w:rPr>
        <w:br/>
      </w:r>
      <w:r>
        <w:rPr>
          <w:rFonts w:hint="eastAsia"/>
        </w:rPr>
        <w:t>　　图 11： 2025年全球零件夹具第一梯队、第二梯队和第三梯队厂商及市场份额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全球零件夹具产能、产量、产能利用率及发展趋势（2021-2032）&amp;（千台）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全球零件夹具产量、需求量及发展趋势（2021-2032）&amp;（千台）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全球主要地区零件夹具产量市场份额（2021-2032）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中国零件夹具产能、产量、产能利用率及发展趋势（2021-2032）&amp;（千台）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中国零件夹具产量、市场需求量及发展趋势（2021-2032）&amp;（千台）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全球零件夹具市场销售额及增长率：（2021-2032）&amp;（万元）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全球市场零件夹具市场规模：2021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全球市场零件夹具销量及增长率（2021-2032）&amp;（千台）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全球市场零件夹具价格趋势（2021-2032）&amp;（元/台）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全球主要地区零件夹具销售收入（2021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全球主要地区零件夹具销售收入市场份额（2021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北美市场零件夹具销量及增长率（2021-2032）&amp;（千台）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北美市场零件夹具收入及增长率（2021-2032）&amp;（万元）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欧洲市场零件夹具销量及增长率（2021-2032）&amp;（千台）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欧洲市场零件夹具收入及增长率（2021-2032）&amp;（万元）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中国市场零件夹具销量及增长率（2021-2032）&amp;（千台）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中国市场零件夹具收入及增长率（2021-2032）&amp;（万元）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日本市场零件夹具销量及增长率（2021-2032）&amp;（千台）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日本市场零件夹具收入及增长率（2021-2032）&amp;（万元）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东南亚市场零件夹具销量及增长率（2021-2032）&amp;（千台）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东南亚市场零件夹具收入及增长率（2021-2032）&amp;（万元）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印度市场零件夹具销量及增长率（2021-2032）&amp;（千台）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印度市场零件夹具收入及增长率（2021-2032）&amp;（万元）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南美市场零件夹具销量及增长率（2021-2032）&amp;（千台）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南美市场零件夹具收入及增长率（2021-2032）&amp;（万元）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中东市场零件夹具销量及增长率（2021-2032）&amp;（千台）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中东市场零件夹具收入及增长率（2021-2032）&amp;（万元）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全球不同产品类型零件夹具价格走势（2021-2032）&amp;（元/台）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全球不同应用零件夹具价格走势（2021-2032）&amp;（元/台）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零件夹具中国企业SWOT分析</w:t>
      </w:r>
      <w:r>
        <w:rPr>
          <w:rFonts w:hint="eastAsia"/>
        </w:rPr>
        <w:br/>
      </w:r>
      <w:r>
        <w:rPr>
          <w:rFonts w:hint="eastAsia"/>
        </w:rPr>
        <w:t>　　图 42： 零件夹具产业链</w:t>
      </w:r>
      <w:r>
        <w:rPr>
          <w:rFonts w:hint="eastAsia"/>
        </w:rPr>
        <w:br/>
      </w:r>
      <w:r>
        <w:rPr>
          <w:rFonts w:hint="eastAsia"/>
        </w:rPr>
        <w:t>　　图 43： 零件夹具行业采购模式分析</w:t>
      </w:r>
      <w:r>
        <w:rPr>
          <w:rFonts w:hint="eastAsia"/>
        </w:rPr>
        <w:br/>
      </w:r>
      <w:r>
        <w:rPr>
          <w:rFonts w:hint="eastAsia"/>
        </w:rPr>
        <w:t>　　图 44： 零件夹具行业生产模式</w:t>
      </w:r>
      <w:r>
        <w:rPr>
          <w:rFonts w:hint="eastAsia"/>
        </w:rPr>
        <w:br/>
      </w:r>
      <w:r>
        <w:rPr>
          <w:rFonts w:hint="eastAsia"/>
        </w:rPr>
        <w:t>　　图 45： 零件夹具行业销售模式分析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8b7304ff9492d" w:history="1">
        <w:r>
          <w:rPr>
            <w:rStyle w:val="Hyperlink"/>
          </w:rPr>
          <w:t>全球与中国零件夹具行业现状及市场前景报告（2026-2032年）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8b7304ff9492d" w:history="1">
        <w:r>
          <w:rPr>
            <w:rStyle w:val="Hyperlink"/>
          </w:rPr>
          <w:t>https://www.20087.com/9/12/LingJianJiaJuShiChangXianZhuangHeQianJing.html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热点：机械夹具有哪些、夹具零件图、夹具机构、夹具零件技术要求、机械工装夹具大全、夹零件的工具、夹具结构图、零件在夹具中的定位、小工件夹具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76bdaf63948f3" w:history="1">
      <w:r>
        <w:rPr>
          <w:rStyle w:val="Hyperlink"/>
        </w:rPr>
        <w:t>全球与中国零件夹具行业现状及市场前景报告（2026-2032年）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LingJianJiaJuShiChangXianZhuangHeQianJing.html" TargetMode="External" Id="R2ba8b7304ff9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LingJianJiaJuShiChangXianZhuangHeQianJing.html" TargetMode="External" Id="R02b76bdaf639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2026-03-26T00:17:27Z</dcterms:created>
  <dcterms:modified xsi:type="dcterms:W3CDTF">2026-03-26T01:17:27Z</dcterms:modified>
  <dc:subject>全球与中国零件夹具行业现状及市场前景报告（2026-2032年）</dc:subject>
  <dc:title>全球与中国零件夹具行业现状及市场前景报告（2026-2032年）</dc:title>
  <cp:keywords>全球与中国零件夹具行业现状及市场前景报告（2026-2032年）</cp:keywords>
  <dc:description>全球与中国零件夹具行业现状及市场前景报告（2026-2032年）</dc:description>
</cp:coreProperties>
</file>