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8270083114ead" w:history="1">
              <w:r>
                <w:rPr>
                  <w:rStyle w:val="Hyperlink"/>
                </w:rPr>
                <w:t>中国压花羊眼市场调查研究及发展前景分析报告（2025-2031年）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8270083114ead" w:history="1">
              <w:r>
                <w:rPr>
                  <w:rStyle w:val="Hyperlink"/>
                </w:rPr>
                <w:t>中国压花羊眼市场调查研究及发展前景分析报告（2025-2031年）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8270083114ead" w:history="1">
                <w:r>
                  <w:rPr>
                    <w:rStyle w:val="Hyperlink"/>
                  </w:rPr>
                  <w:t>https://www.20087.com/A/82/YaHuaYangYanShiChangYanJiuBaoGao.html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羊眼，也称为羊眼扣或压花铆钉，是一种装饰性和功能性兼备的小五金配件，常见于服装、鞋类、箱包和皮具制品中。近年来，随着时尚界对个性化和定制化需求的增加，压花羊眼的样式和设计更加多样化，满足了不同风格和用途的要求。同时，生产技术的进步，如精密冲压、激光雕刻和电镀工艺，提高了压花羊眼的细节精致度和表面处理效果。</w:t>
      </w:r>
      <w:r>
        <w:rPr>
          <w:rFonts w:hint="eastAsia"/>
        </w:rPr>
        <w:br/>
      </w:r>
      <w:r>
        <w:rPr>
          <w:rFonts w:hint="eastAsia"/>
        </w:rPr>
        <w:t>　　未来，压花羊眼将更加注重设计创新和可持续性。设计创新方面，将结合流行趋势和文化元素，开发具有独特美学价值的产品，以吸引年轻消费者。可持续性方面，采用可回收材料和环保电镀技术，减少生产过程中的资源消耗和环境污染。此外，随着3D打印和个性化定制服务的兴起，压花羊眼的生产将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8270083114ead" w:history="1">
        <w:r>
          <w:rPr>
            <w:rStyle w:val="Hyperlink"/>
          </w:rPr>
          <w:t>中国压花羊眼市场调查研究及发展前景分析报告（2025-2031年）</w:t>
        </w:r>
      </w:hyperlink>
      <w:r>
        <w:rPr>
          <w:rFonts w:hint="eastAsia"/>
        </w:rPr>
        <w:t>》基于对压花羊眼行业的长期监测研究，结合压花羊眼行业供需关系变化规律、产品消费结构、应用领域拓展、市场发展环境及政策支持等多维度分析，采用定量与定性相结合的科学方法，对行业内重点企业进行了系统研究。报告全面呈现了压花羊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中国压花羊眼行业发展状况综述</w:t>
      </w:r>
      <w:r>
        <w:rPr>
          <w:rFonts w:hint="eastAsia"/>
        </w:rPr>
        <w:br/>
      </w:r>
      <w:r>
        <w:rPr>
          <w:rFonts w:hint="eastAsia"/>
        </w:rPr>
        <w:t>　　第一节 中国压花羊眼行业界定</w:t>
      </w:r>
      <w:r>
        <w:rPr>
          <w:rFonts w:hint="eastAsia"/>
        </w:rPr>
        <w:br/>
      </w:r>
      <w:r>
        <w:rPr>
          <w:rFonts w:hint="eastAsia"/>
        </w:rPr>
        <w:t>　　　　一、压花羊眼行业的界定及分类</w:t>
      </w:r>
      <w:r>
        <w:rPr>
          <w:rFonts w:hint="eastAsia"/>
        </w:rPr>
        <w:br/>
      </w:r>
      <w:r>
        <w:rPr>
          <w:rFonts w:hint="eastAsia"/>
        </w:rPr>
        <w:t>　　　　二、压花羊眼行业的特征</w:t>
      </w:r>
      <w:r>
        <w:rPr>
          <w:rFonts w:hint="eastAsia"/>
        </w:rPr>
        <w:br/>
      </w:r>
      <w:r>
        <w:rPr>
          <w:rFonts w:hint="eastAsia"/>
        </w:rPr>
        <w:t>　　　　三、压花羊眼的主要用途</w:t>
      </w:r>
      <w:r>
        <w:rPr>
          <w:rFonts w:hint="eastAsia"/>
        </w:rPr>
        <w:br/>
      </w:r>
      <w:r>
        <w:rPr>
          <w:rFonts w:hint="eastAsia"/>
        </w:rPr>
        <w:t>　　第二节 2024-2025年压花羊眼行业相关政策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2024-2025年压花羊眼政策发展环境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中国压花羊眼行业发展状况</w:t>
      </w:r>
      <w:r>
        <w:rPr>
          <w:rFonts w:hint="eastAsia"/>
        </w:rPr>
        <w:br/>
      </w:r>
      <w:r>
        <w:rPr>
          <w:rFonts w:hint="eastAsia"/>
        </w:rPr>
        <w:t>　　　　一、中国压花羊眼行业发展历程</w:t>
      </w:r>
      <w:r>
        <w:rPr>
          <w:rFonts w:hint="eastAsia"/>
        </w:rPr>
        <w:br/>
      </w:r>
      <w:r>
        <w:rPr>
          <w:rFonts w:hint="eastAsia"/>
        </w:rPr>
        <w:t>　　　　二、中国压花羊眼行业发展面临的问题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2024-2025年压花羊眼行业技术发展现状及趋势分析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压花羊眼行业技术发展现状分析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国内外压花羊眼行业技术差异与原因</w:t>
      </w:r>
      <w:r>
        <w:rPr>
          <w:rFonts w:hint="eastAsia"/>
        </w:rPr>
        <w:br/>
      </w:r>
      <w:r>
        <w:rPr>
          <w:rFonts w:hint="eastAsia"/>
        </w:rPr>
        <w:t>　　第三节 压花羊眼行业技术发展方向、趋势预测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提升压花羊眼行业技术能力策略建议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中国压花羊眼行业供给与需求情况分析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2019-2024年中国压花羊眼行业总体规模</w:t>
      </w:r>
      <w:r>
        <w:rPr>
          <w:rFonts w:hint="eastAsia"/>
        </w:rPr>
        <w:br/>
      </w:r>
      <w:r>
        <w:rPr>
          <w:rFonts w:hint="eastAsia"/>
        </w:rPr>
        <w:t>　　第二节 中国压花羊眼行业产量情况分析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一、2019-2024年中国压花羊眼行业产量统计分析</w:t>
      </w:r>
      <w:r>
        <w:rPr>
          <w:rFonts w:hint="eastAsia"/>
        </w:rPr>
        <w:br/>
      </w:r>
      <w:r>
        <w:rPr>
          <w:rFonts w:hint="eastAsia"/>
        </w:rPr>
        <w:t>　　　　二、压花羊眼行业区域产量分析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三、2025-2031年中国压花羊眼行业产量预测分析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中国压花羊眼行业需求概况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一、2019-2024年中国压花羊眼行业需求情况分析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二、2024-2025年中国压花羊眼行业市场需求特点分析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三、2025-2031年中国压花羊眼行业市场需求预测</w:t>
      </w:r>
      <w:r>
        <w:rPr>
          <w:rFonts w:hint="eastAsia"/>
        </w:rPr>
        <w:br/>
      </w:r>
      <w:r>
        <w:rPr>
          <w:rFonts w:hint="eastAsia"/>
        </w:rPr>
        <w:t>　　第四节 压花羊眼产业供需平衡状况分析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2019-2024年中国压花羊眼行业总体发展状况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中国压花羊眼行业规模情况分析</w:t>
      </w:r>
      <w:r>
        <w:rPr>
          <w:rFonts w:hint="eastAsia"/>
        </w:rPr>
        <w:br/>
      </w:r>
      <w:r>
        <w:rPr>
          <w:rFonts w:hint="eastAsia"/>
        </w:rPr>
        <w:t>　　　　一、压花羊眼行业单位规模情况分析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二、压花羊眼行业人员规模状况分析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三、压花羊眼行业资产规模状况分析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四、压花羊眼行业市场规模状况分析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五、压花羊眼行业敏感性分析</w:t>
      </w:r>
      <w:r>
        <w:rPr>
          <w:rFonts w:hint="eastAsia"/>
        </w:rPr>
        <w:br/>
      </w:r>
      <w:r>
        <w:rPr>
          <w:rFonts w:hint="eastAsia"/>
        </w:rPr>
        <w:t>　　第二节 中国压花羊眼行业财务能力分析</w:t>
      </w:r>
      <w:r>
        <w:rPr>
          <w:rFonts w:hint="eastAsia"/>
        </w:rPr>
        <w:br/>
      </w:r>
      <w:r>
        <w:rPr>
          <w:rFonts w:hint="eastAsia"/>
        </w:rPr>
        <w:t>　　　　一、压花羊眼行业盈利能力分析</w:t>
      </w:r>
      <w:r>
        <w:rPr>
          <w:rFonts w:hint="eastAsia"/>
        </w:rPr>
        <w:br/>
      </w:r>
      <w:r>
        <w:rPr>
          <w:rFonts w:hint="eastAsia"/>
        </w:rPr>
        <w:t>　　　　二、压花羊眼行业偿债能力分析</w:t>
      </w:r>
      <w:r>
        <w:rPr>
          <w:rFonts w:hint="eastAsia"/>
        </w:rPr>
        <w:br/>
      </w:r>
      <w:r>
        <w:rPr>
          <w:rFonts w:hint="eastAsia"/>
        </w:rPr>
        <w:t>　　　　三、压花羊眼行业营运能力分析</w:t>
      </w:r>
      <w:r>
        <w:rPr>
          <w:rFonts w:hint="eastAsia"/>
        </w:rPr>
        <w:br/>
      </w:r>
      <w:r>
        <w:rPr>
          <w:rFonts w:hint="eastAsia"/>
        </w:rPr>
        <w:t>　　　　四、压花羊眼行业发展能力分析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国内压花羊眼产品价格走势及影响因素分析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2019-2024年国内压花羊眼市场价格回顾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当前国内压花羊眼市场价格及评述</w:t>
      </w:r>
      <w:r>
        <w:rPr>
          <w:rFonts w:hint="eastAsia"/>
        </w:rPr>
        <w:br/>
      </w:r>
      <w:r>
        <w:rPr>
          <w:rFonts w:hint="eastAsia"/>
        </w:rPr>
        <w:t>　　第三节 国内压花羊眼价格影响因素分析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2025-2031年国内压花羊眼市场价格走势预测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压花羊眼细分市场深度分析</w:t>
      </w:r>
      <w:r>
        <w:rPr>
          <w:rFonts w:hint="eastAsia"/>
        </w:rPr>
        <w:br/>
      </w:r>
      <w:r>
        <w:rPr>
          <w:rFonts w:hint="eastAsia"/>
        </w:rPr>
        <w:t>　　第一节 压花羊眼细分市场（一）发展研究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压花羊眼细分市场（二）发展研究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压花羊眼产业投资策略</w:t>
      </w:r>
      <w:r>
        <w:rPr>
          <w:rFonts w:hint="eastAsia"/>
        </w:rPr>
        <w:br/>
      </w:r>
      <w:r>
        <w:rPr>
          <w:rFonts w:hint="eastAsia"/>
        </w:rPr>
        <w:t>　　第一节 压花羊眼产品定位策略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压花羊眼产品开发策略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压花羊眼渠道销售策略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压花羊眼品牌经营策略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压花羊眼服务策略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压花羊眼行业竞争格局分析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中国压花羊眼行业不同地区竞争格局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中国压花羊眼行业的不同企业竞争格局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三、国内压花羊眼企业竞争格局分析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2025-2031年中国压花羊眼行业竞争格局变化趋势分析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2024-2025年中国压花羊眼产业投资分析</w:t>
      </w:r>
      <w:r>
        <w:rPr>
          <w:rFonts w:hint="eastAsia"/>
        </w:rPr>
        <w:br/>
      </w:r>
      <w:r>
        <w:rPr>
          <w:rFonts w:hint="eastAsia"/>
        </w:rPr>
        <w:t>　　第一节 压花羊眼产业投资环境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压花羊眼产业投资机会分析</w:t>
      </w:r>
      <w:r>
        <w:rPr>
          <w:rFonts w:hint="eastAsia"/>
        </w:rPr>
        <w:br/>
      </w:r>
      <w:r>
        <w:rPr>
          <w:rFonts w:hint="eastAsia"/>
        </w:rPr>
        <w:t>　　第三节 压花羊眼产业投资风险及对策分析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压花羊眼产业投资发展前景</w:t>
      </w:r>
      <w:r>
        <w:rPr>
          <w:rFonts w:hint="eastAsia"/>
        </w:rPr>
        <w:br/>
      </w:r>
      <w:r>
        <w:rPr>
          <w:rFonts w:hint="eastAsia"/>
        </w:rPr>
        <w:t>　　　　一、压花羊眼市场供需发展趋势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二、未来压花羊眼产业发展展望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压花羊眼行业重点企业竞争力分析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二、企业压花羊眼业务分析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压花羊眼企业发展战略与竞争力提升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压花羊眼市场营销策略分析</w:t>
      </w:r>
      <w:r>
        <w:rPr>
          <w:rFonts w:hint="eastAsia"/>
        </w:rPr>
        <w:br/>
      </w:r>
      <w:r>
        <w:rPr>
          <w:rFonts w:hint="eastAsia"/>
        </w:rPr>
        <w:t>　　　　一、压花羊眼定价策略与市场定位</w:t>
      </w:r>
      <w:r>
        <w:rPr>
          <w:rFonts w:hint="eastAsia"/>
        </w:rPr>
        <w:br/>
      </w:r>
      <w:r>
        <w:rPr>
          <w:rFonts w:hint="eastAsia"/>
        </w:rPr>
        <w:t>　　　　二、压花羊眼渠道布局与分销策略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压花羊眼品牌建设与推广策略</w:t>
      </w:r>
      <w:r>
        <w:rPr>
          <w:rFonts w:hint="eastAsia"/>
        </w:rPr>
        <w:br/>
      </w:r>
      <w:r>
        <w:rPr>
          <w:rFonts w:hint="eastAsia"/>
        </w:rPr>
        <w:t>　　　　一、压花羊眼品牌定位与价值主张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压花羊眼企业竞争力提升路径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二、压花羊眼技术创新与研发投入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压花羊眼企业战略规划与实施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二、压花羊眼行业品牌竞争格局分析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中国压花羊眼产业市场竞争策略建议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中国压花羊眼市场竞争策略建议</w:t>
      </w:r>
      <w:r>
        <w:rPr>
          <w:rFonts w:hint="eastAsia"/>
        </w:rPr>
        <w:br/>
      </w:r>
      <w:r>
        <w:rPr>
          <w:rFonts w:hint="eastAsia"/>
        </w:rPr>
        <w:t>　　第二节 中国压花羊眼产业竞争战略建议</w:t>
      </w:r>
      <w:r>
        <w:rPr>
          <w:rFonts w:hint="eastAsia"/>
        </w:rPr>
        <w:br/>
      </w:r>
      <w:r>
        <w:rPr>
          <w:rFonts w:hint="eastAsia"/>
        </w:rPr>
        <w:t>　　　　一、压花羊眼 竞争战略选择建议</w:t>
      </w:r>
      <w:r>
        <w:rPr>
          <w:rFonts w:hint="eastAsia"/>
        </w:rPr>
        <w:br/>
      </w:r>
      <w:r>
        <w:rPr>
          <w:rFonts w:hint="eastAsia"/>
        </w:rPr>
        <w:t>　　　　二、压花羊眼产业升级策略建议</w:t>
      </w:r>
      <w:r>
        <w:rPr>
          <w:rFonts w:hint="eastAsia"/>
        </w:rPr>
        <w:br/>
      </w:r>
      <w:r>
        <w:rPr>
          <w:rFonts w:hint="eastAsia"/>
        </w:rPr>
        <w:t>　　　　三、压花羊眼产业转移策略建议</w:t>
      </w:r>
      <w:r>
        <w:rPr>
          <w:rFonts w:hint="eastAsia"/>
        </w:rPr>
        <w:br/>
      </w:r>
      <w:r>
        <w:rPr>
          <w:rFonts w:hint="eastAsia"/>
        </w:rPr>
        <w:t>　　　　四、压花羊眼价值链定位建议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压花羊眼行业风险趋势分析与对策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压花羊眼行业风险分析</w:t>
      </w:r>
      <w:r>
        <w:rPr>
          <w:rFonts w:hint="eastAsia"/>
        </w:rPr>
        <w:br/>
      </w:r>
      <w:r>
        <w:rPr>
          <w:rFonts w:hint="eastAsia"/>
        </w:rPr>
        <w:t>　　　　一、压花羊眼市场竞争风险</w:t>
      </w:r>
      <w:r>
        <w:rPr>
          <w:rFonts w:hint="eastAsia"/>
        </w:rPr>
        <w:br/>
      </w:r>
      <w:r>
        <w:rPr>
          <w:rFonts w:hint="eastAsia"/>
        </w:rPr>
        <w:t>　　　　二、压花羊眼原材料压力风险分析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三、压花羊眼技术风险分析</w:t>
      </w:r>
      <w:r>
        <w:rPr>
          <w:rFonts w:hint="eastAsia"/>
        </w:rPr>
        <w:br/>
      </w:r>
      <w:r>
        <w:rPr>
          <w:rFonts w:hint="eastAsia"/>
        </w:rPr>
        <w:t>　　　　四、压花羊眼政策和体制风险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压花羊眼行业投资风险及控制策略分析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一、2025-2031年压花羊眼行业市场风险及控制策略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二、2025-2031年压花羊眼行业政策风险及控制策略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三、2025-2031年压花羊眼行业经营风险及控制策略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四、2025-2031年压花羊眼同业竞争风险及控制策略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五、2025-2031年压花羊眼行业其他风险及控制策略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2025-2031年压花羊眼行业盈利模式与投资策略探讨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国外压花羊眼行业投资现状及经营模式分析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一、境外压花羊眼行业成长情况调查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我国压花羊眼行业商业模式探讨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我国压花羊眼行业投资国际化发展战略分析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我国压花羊眼行业投资策略分析</w:t>
      </w:r>
      <w:r>
        <w:rPr>
          <w:rFonts w:hint="eastAsia"/>
        </w:rPr>
        <w:br/>
      </w:r>
      <w:r>
        <w:rPr>
          <w:rFonts w:hint="eastAsia"/>
        </w:rPr>
        <w:t>　　第五节 压花羊眼行业最优投资路径设计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压花羊眼行业投资机会与项目建议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压花羊眼行业投资机会分析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压花羊眼行业投资趋势分析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中-智-林－压花羊眼项目投资建议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1、压花羊眼行业投资环境分析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2、压花羊眼行业风险识别与应对策略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二、压花羊眼行业投资方向与策略建议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三、压花羊眼项目实施关键要点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压花羊眼行业类别</w:t>
      </w:r>
      <w:r>
        <w:rPr>
          <w:rFonts w:hint="eastAsia"/>
        </w:rPr>
        <w:br/>
      </w:r>
      <w:r>
        <w:rPr>
          <w:rFonts w:hint="eastAsia"/>
        </w:rPr>
        <w:t>　　图表 压花羊眼行业产业链调研</w:t>
      </w:r>
      <w:r>
        <w:rPr>
          <w:rFonts w:hint="eastAsia"/>
        </w:rPr>
        <w:br/>
      </w:r>
      <w:r>
        <w:rPr>
          <w:rFonts w:hint="eastAsia"/>
        </w:rPr>
        <w:t>　　图表 压花羊眼行业现状</w:t>
      </w:r>
      <w:r>
        <w:rPr>
          <w:rFonts w:hint="eastAsia"/>
        </w:rPr>
        <w:br/>
      </w:r>
      <w:r>
        <w:rPr>
          <w:rFonts w:hint="eastAsia"/>
        </w:rPr>
        <w:t>　　图表 压花羊眼行业标准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2024年中国压花羊眼行业产能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2019-2024年中国压花羊眼行业产量统计</w:t>
      </w:r>
      <w:r>
        <w:rPr>
          <w:rFonts w:hint="eastAsia"/>
        </w:rPr>
        <w:br/>
      </w:r>
      <w:r>
        <w:rPr>
          <w:rFonts w:hint="eastAsia"/>
        </w:rPr>
        <w:t>　　图表 压花羊眼行业动态</w:t>
      </w:r>
      <w:r>
        <w:rPr>
          <w:rFonts w:hint="eastAsia"/>
        </w:rPr>
        <w:br/>
      </w:r>
      <w:r>
        <w:rPr>
          <w:rFonts w:hint="eastAsia"/>
        </w:rPr>
        <w:t>　　图表 2019-2024年中国压花羊眼市场需求量</w:t>
      </w:r>
      <w:r>
        <w:rPr>
          <w:rFonts w:hint="eastAsia"/>
        </w:rPr>
        <w:br/>
      </w:r>
      <w:r>
        <w:rPr>
          <w:rFonts w:hint="eastAsia"/>
        </w:rPr>
        <w:t>　　图表 2024年中国压花羊眼行业需求区域调研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2019-2024年中国压花羊眼行情</w:t>
      </w:r>
      <w:r>
        <w:rPr>
          <w:rFonts w:hint="eastAsia"/>
        </w:rPr>
        <w:br/>
      </w:r>
      <w:r>
        <w:rPr>
          <w:rFonts w:hint="eastAsia"/>
        </w:rPr>
        <w:t>　　图表 2019-2024年中国压花羊眼价格走势图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2019-2024年中国压花羊眼进口统计</w:t>
      </w:r>
      <w:r>
        <w:rPr>
          <w:rFonts w:hint="eastAsia"/>
        </w:rPr>
        <w:br/>
      </w:r>
      <w:r>
        <w:rPr>
          <w:rFonts w:hint="eastAsia"/>
        </w:rPr>
        <w:t>　　图表 2019-2024年中国压花羊眼出口统计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**地区压花羊眼市场规模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</w:t>
      </w:r>
      <w:r>
        <w:rPr>
          <w:rFonts w:hint="eastAsia"/>
        </w:rPr>
        <w:br/>
      </w:r>
      <w:r>
        <w:rPr>
          <w:rFonts w:hint="eastAsia"/>
        </w:rPr>
        <w:t>　　图表 **地区压花羊眼市场调研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**地区压花羊眼市场规模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</w:t>
      </w:r>
      <w:r>
        <w:rPr>
          <w:rFonts w:hint="eastAsia"/>
        </w:rPr>
        <w:br/>
      </w:r>
      <w:r>
        <w:rPr>
          <w:rFonts w:hint="eastAsia"/>
        </w:rPr>
        <w:t>　　图表 **地区压花羊眼市场调研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压花羊眼行业竞争对手分析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2025-2031年中国压花羊眼行业市场规模预测</w:t>
      </w:r>
      <w:r>
        <w:rPr>
          <w:rFonts w:hint="eastAsia"/>
        </w:rPr>
        <w:br/>
      </w:r>
      <w:r>
        <w:rPr>
          <w:rFonts w:hint="eastAsia"/>
        </w:rPr>
        <w:t>　　图表 压花羊眼行业准入条件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2025-2031年中国压花羊眼市场前景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8270083114ead" w:history="1">
        <w:r>
          <w:rPr>
            <w:rStyle w:val="Hyperlink"/>
          </w:rPr>
          <w:t>中国压花羊眼市场调查研究及发展前景分析报告（2025-2031年）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8270083114ead" w:history="1">
        <w:r>
          <w:rPr>
            <w:rStyle w:val="Hyperlink"/>
          </w:rPr>
          <w:t>https://www.20087.com/A/82/YaHuaYangYanShiChangYanJiuBaoGao.html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热点：羊眼是什么眼型、羊眼的圈、羊眼套袋法图片、正宗羊眼做法和配料、人所说的羊眼是什么样的、羊眼的功效与作用 羊眼的做法、什么叫羊眼、家常羊眼怎么做、羊眼板珠的穿法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8a85a6f114341" w:history="1">
      <w:r>
        <w:rPr>
          <w:rStyle w:val="Hyperlink"/>
        </w:rPr>
        <w:t>中国压花羊眼市场调查研究及发展前景分析报告（2025-2031年）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aHuaYangYanShiChangYanJiuBaoGao.html" TargetMode="External" Id="R191827008311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aHuaYangYanShiChangYanJiuBaoGao.html" TargetMode="External" Id="Re648a85a6f11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2025-01-06T02:03:00Z</dcterms:created>
  <dcterms:modified xsi:type="dcterms:W3CDTF">2025-01-06T03:03:00Z</dcterms:modified>
  <dc:subject>中国压花羊眼市场调查研究及发展前景分析报告（2025-2031年）</dc:subject>
  <dc:title>中国压花羊眼市场调查研究及发展前景分析报告（2025-2031年）</dc:title>
  <cp:keywords>中国压花羊眼市场调查研究及发展前景分析报告（2025-2031年）</cp:keywords>
  <dc:description>中国压花羊眼市场调查研究及发展前景分析报告（2025-2031年）</dc:description>
</cp:coreProperties>
</file>