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e2861b46b4038" w:history="1">
              <w:r>
                <w:rPr>
                  <w:rStyle w:val="Hyperlink"/>
                </w:rPr>
                <w:t>2024-2030年中国煤球机行业市场现状及投资前景分析报告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e2861b46b4038" w:history="1">
              <w:r>
                <w:rPr>
                  <w:rStyle w:val="Hyperlink"/>
                </w:rPr>
                <w:t>2024-2030年中国煤球机行业市场现状及投资前景分析报告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e2861b46b4038" w:history="1">
                <w:r>
                  <w:rPr>
                    <w:rStyle w:val="Hyperlink"/>
                  </w:rPr>
                  <w:t>https://www.20087.com/A/22/MeiQiuJiHangYeZiXun.html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球机作为煤炭加工成型的关键设备，虽然在一些发达国家和地区已逐渐被清洁能源取代，但在煤炭资源丰富的国家和经济欠发达地区仍占有一定市场份额。现代煤球机通过采用高压成型、自动脱模和连续生产技术，大幅提高了煤球的生产效率和成型质量。同时，为适应环保要求，煤球机制造商也在探索减少烟尘排放和提高燃烧效率的解决方案，如采用生物质添加剂和改进炉膛设计，使得煤球燃烧更加充分，减少污染物排放。此外，煤球机的市场正面临转型升级的压力，需要在提高能源利用效率的同时，探索新的应用场景和市场需求。</w:t>
      </w:r>
      <w:r>
        <w:rPr>
          <w:rFonts w:hint="eastAsia"/>
        </w:rPr>
        <w:br/>
      </w:r>
      <w:r>
        <w:rPr>
          <w:rFonts w:hint="eastAsia"/>
        </w:rPr>
        <w:t>　　未来，煤球机将更加注重环保性能和多功能性。一方面，通过引入清洁能源技术和废弃物利用概念，煤球机将开发出更多环保型煤球产品，如混合生物质颗粒和工业废料制成的复合燃料，减少对传统煤炭的依赖，同时实现资源的循环利用。另一方面，通过模块化设计和智能控制系统，煤球机将具备更高的灵活性和智能化水平，如根据不同的原料特性和市场需求，自动调整成型压力和尺寸规格，满足多样化生产和定制化服务需求。同时，随着能源结构的调整和绿色发展理念的推广，煤球机制造商将积极探索与太阳能、风能等可再生能源系统的结合，如研发配套的储热和转化装置，实现清洁能源与传统能源的互补利用，促进能源领域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8e2861b46b4038" w:history="1">
        <w:r>
          <w:rPr>
            <w:rStyle w:val="Hyperlink"/>
          </w:rPr>
          <w:t>2024-2030年中国煤球机行业市场现状及投资前景分析报告</w:t>
        </w:r>
      </w:hyperlink>
      <w:r>
        <w:rPr>
          <w:rFonts w:hint="eastAsia"/>
        </w:rPr>
        <w:t>基于科学的市场调研和数据分析，全面剖析了煤球机行业现状、市场需求及市场规模。煤球机报告探讨了煤球机产业链结构，细分市场的特点，并分析了煤球机市场前景及发展趋势。通过科学预测，揭示了煤球机行业未来的增长潜力。同时，煤球机报告还对重点企业进行了研究，评估了各大品牌在市场竞争中的地位，以及行业集中度的变化。煤球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煤球机行业概述</w:t>
      </w:r>
      <w:r>
        <w:rPr>
          <w:rFonts w:hint="eastAsia"/>
        </w:rPr>
        <w:br/>
      </w:r>
      <w:r>
        <w:rPr>
          <w:rFonts w:hint="eastAsia"/>
        </w:rPr>
        <w:t>　　第一节 煤球机行业界定</w:t>
      </w:r>
      <w:r>
        <w:rPr>
          <w:rFonts w:hint="eastAsia"/>
        </w:rPr>
        <w:br/>
      </w:r>
      <w:r>
        <w:rPr>
          <w:rFonts w:hint="eastAsia"/>
        </w:rPr>
        <w:t>　　第二节 煤球机行业发展历程</w:t>
      </w:r>
      <w:r>
        <w:rPr>
          <w:rFonts w:hint="eastAsia"/>
        </w:rPr>
        <w:br/>
      </w:r>
      <w:r>
        <w:rPr>
          <w:rFonts w:hint="eastAsia"/>
        </w:rPr>
        <w:t>　　第三节 煤球机产业链分析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二、煤球机产业链模型分析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2023-2024年中国煤球机行业发展环境分析</w:t>
      </w:r>
      <w:r>
        <w:rPr>
          <w:rFonts w:hint="eastAsia"/>
        </w:rPr>
        <w:br/>
      </w:r>
      <w:r>
        <w:rPr>
          <w:rFonts w:hint="eastAsia"/>
        </w:rPr>
        <w:t>　　第一节 煤球机行业经济环境分析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煤球机行业政策环境分析</w:t>
      </w:r>
      <w:r>
        <w:rPr>
          <w:rFonts w:hint="eastAsia"/>
        </w:rPr>
        <w:br/>
      </w:r>
      <w:r>
        <w:rPr>
          <w:rFonts w:hint="eastAsia"/>
        </w:rPr>
        <w:t>　　　　一、煤球机行业相关政策</w:t>
      </w:r>
      <w:r>
        <w:rPr>
          <w:rFonts w:hint="eastAsia"/>
        </w:rPr>
        <w:br/>
      </w:r>
      <w:r>
        <w:rPr>
          <w:rFonts w:hint="eastAsia"/>
        </w:rPr>
        <w:t>　　　　二、煤球机行业相关标准</w:t>
      </w:r>
      <w:r>
        <w:rPr>
          <w:rFonts w:hint="eastAsia"/>
        </w:rPr>
        <w:br/>
      </w:r>
      <w:r>
        <w:rPr>
          <w:rFonts w:hint="eastAsia"/>
        </w:rPr>
        <w:t>　　第三节 煤球机行业技术环境分析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2023-2024年中国煤球机行业发展概况</w:t>
      </w:r>
      <w:r>
        <w:rPr>
          <w:rFonts w:hint="eastAsia"/>
        </w:rPr>
        <w:br/>
      </w:r>
      <w:r>
        <w:rPr>
          <w:rFonts w:hint="eastAsia"/>
        </w:rPr>
        <w:t>　　第一节 煤球机行业发展态势分析</w:t>
      </w:r>
      <w:r>
        <w:rPr>
          <w:rFonts w:hint="eastAsia"/>
        </w:rPr>
        <w:br/>
      </w:r>
      <w:r>
        <w:rPr>
          <w:rFonts w:hint="eastAsia"/>
        </w:rPr>
        <w:t>　　第二节 煤球机行业发展特点分析</w:t>
      </w:r>
      <w:r>
        <w:rPr>
          <w:rFonts w:hint="eastAsia"/>
        </w:rPr>
        <w:br/>
      </w:r>
      <w:r>
        <w:rPr>
          <w:rFonts w:hint="eastAsia"/>
        </w:rPr>
        <w:t>　　第三节 煤球机行业市场供需分析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中国煤球机行业供给与需求情况分析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2019-2024年中国煤球机行业总体规模</w:t>
      </w:r>
      <w:r>
        <w:rPr>
          <w:rFonts w:hint="eastAsia"/>
        </w:rPr>
        <w:br/>
      </w:r>
      <w:r>
        <w:rPr>
          <w:rFonts w:hint="eastAsia"/>
        </w:rPr>
        <w:t>　　第二节 中国煤球机行业盈利情况分析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中国煤球机行业供给概况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一、2019-2024年中国煤球机供给情况分析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二、2024年中国煤球机行业供给特点分析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三、2024-2030年中国煤球机行业供给预测</w:t>
      </w:r>
      <w:r>
        <w:rPr>
          <w:rFonts w:hint="eastAsia"/>
        </w:rPr>
        <w:br/>
      </w:r>
      <w:r>
        <w:rPr>
          <w:rFonts w:hint="eastAsia"/>
        </w:rPr>
        <w:t>　　第四节 中国煤球机行业需求概况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一、2019-2024年中国煤球机行业需求情况分析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二、2024年中国煤球机行业市场需求特点分析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三、2024-2030年中国煤球机市场需求预测</w:t>
      </w:r>
      <w:r>
        <w:rPr>
          <w:rFonts w:hint="eastAsia"/>
        </w:rPr>
        <w:br/>
      </w:r>
      <w:r>
        <w:rPr>
          <w:rFonts w:hint="eastAsia"/>
        </w:rPr>
        <w:t>　　第五节 煤球机产业供需平衡状况分析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中国煤球机行业进出口情况分析预测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中国煤球机行业进口情况分析预测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一、2019-2024年中国煤球机行业进口情况分析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二、2023-2024年中国煤球机行业进口特点分析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三、2024-2030年中国煤球机行业进口情况预测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中国煤球机行业出口情况分析预测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一、2019-2024年中国煤球机行业出口情况分析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二、2023-2024年中国煤球机行业出口特点分析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二、2024-2030年中国煤球机行业出口情况预测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影响中国煤球机行业进出口因素分析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2019-2024年中国煤球机行业重点地区调研分析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一、中国煤球机行业重点区域市场结构调研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二、**地区煤球机行业调研分析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三、**地区煤球机行业调研分析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四、**地区煤球机行业调研分析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五、**地区煤球机行业调研分析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六、**地区煤球机行业调研分析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煤球机行业竞争格局分析</w:t>
      </w:r>
      <w:r>
        <w:rPr>
          <w:rFonts w:hint="eastAsia"/>
        </w:rPr>
        <w:br/>
      </w:r>
      <w:r>
        <w:rPr>
          <w:rFonts w:hint="eastAsia"/>
        </w:rPr>
        <w:t>　　第一节 煤球机行业集中度分析</w:t>
      </w:r>
      <w:r>
        <w:rPr>
          <w:rFonts w:hint="eastAsia"/>
        </w:rPr>
        <w:br/>
      </w:r>
      <w:r>
        <w:rPr>
          <w:rFonts w:hint="eastAsia"/>
        </w:rPr>
        <w:t>　　　　一、煤球机市场集中度分析</w:t>
      </w:r>
      <w:r>
        <w:rPr>
          <w:rFonts w:hint="eastAsia"/>
        </w:rPr>
        <w:br/>
      </w:r>
      <w:r>
        <w:rPr>
          <w:rFonts w:hint="eastAsia"/>
        </w:rPr>
        <w:t>　　　　二、煤球机企业集中度分析</w:t>
      </w:r>
      <w:r>
        <w:rPr>
          <w:rFonts w:hint="eastAsia"/>
        </w:rPr>
        <w:br/>
      </w:r>
      <w:r>
        <w:rPr>
          <w:rFonts w:hint="eastAsia"/>
        </w:rPr>
        <w:t>　　　　三、煤球机区域集中度分析</w:t>
      </w:r>
      <w:r>
        <w:rPr>
          <w:rFonts w:hint="eastAsia"/>
        </w:rPr>
        <w:br/>
      </w:r>
      <w:r>
        <w:rPr>
          <w:rFonts w:hint="eastAsia"/>
        </w:rPr>
        <w:t>　　第二节 煤球机行业竞争格局分析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一、2023-2024年煤球机行业竞争分析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二、2023-2024年中外煤球机产品竞争分析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三、2019-2024年中国煤球机市场竞争分析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四、2024-2030年国内主要煤球机企业动向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二、煤球机企业经营情况分析</w:t>
      </w:r>
      <w:r>
        <w:rPr>
          <w:rFonts w:hint="eastAsia"/>
        </w:rPr>
        <w:br/>
      </w:r>
      <w:r>
        <w:rPr>
          <w:rFonts w:hint="eastAsia"/>
        </w:rPr>
        <w:t>　　　　三、煤球机企业发展规划及前景展望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煤球机重点企业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二、煤球机企业经营情况分析</w:t>
      </w:r>
      <w:r>
        <w:rPr>
          <w:rFonts w:hint="eastAsia"/>
        </w:rPr>
        <w:br/>
      </w:r>
      <w:r>
        <w:rPr>
          <w:rFonts w:hint="eastAsia"/>
        </w:rPr>
        <w:t>　　　　三、煤球机企业发展规划及前景展望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煤球机重点企业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二、煤球机企业经营情况分析</w:t>
      </w:r>
      <w:r>
        <w:rPr>
          <w:rFonts w:hint="eastAsia"/>
        </w:rPr>
        <w:br/>
      </w:r>
      <w:r>
        <w:rPr>
          <w:rFonts w:hint="eastAsia"/>
        </w:rPr>
        <w:t>　　　　三、煤球机企业发展规划及前景展望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煤球机重点企业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二、煤球机企业经营情况分析</w:t>
      </w:r>
      <w:r>
        <w:rPr>
          <w:rFonts w:hint="eastAsia"/>
        </w:rPr>
        <w:br/>
      </w:r>
      <w:r>
        <w:rPr>
          <w:rFonts w:hint="eastAsia"/>
        </w:rPr>
        <w:t>　　　　三、煤球机企业发展规划及前景展望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煤球机重点企业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二、煤球机企业经营情况分析</w:t>
      </w:r>
      <w:r>
        <w:rPr>
          <w:rFonts w:hint="eastAsia"/>
        </w:rPr>
        <w:br/>
      </w:r>
      <w:r>
        <w:rPr>
          <w:rFonts w:hint="eastAsia"/>
        </w:rPr>
        <w:t>　　　　三、煤球机企业发展规划及前景展望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煤球机行业发展前景与市场趋势分析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我国煤球机行业前景与机遇分析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一、我国煤球机行业发展前景</w:t>
      </w:r>
      <w:r>
        <w:rPr>
          <w:rFonts w:hint="eastAsia"/>
        </w:rPr>
        <w:br/>
      </w:r>
      <w:r>
        <w:rPr>
          <w:rFonts w:hint="eastAsia"/>
        </w:rPr>
        <w:t>　　　　二、我国煤球机发展机遇分析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三、2023-2024年煤球机的发展机遇分析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四、经济危机对煤球机行业的影响分析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2024-2030年中国煤球机市场趋势分析</w:t>
      </w:r>
      <w:r>
        <w:rPr>
          <w:rFonts w:hint="eastAsia"/>
        </w:rPr>
        <w:br/>
      </w:r>
      <w:r>
        <w:rPr>
          <w:rFonts w:hint="eastAsia"/>
        </w:rPr>
        <w:t>　　　　一、煤球机市场趋势总结</w:t>
      </w:r>
      <w:r>
        <w:rPr>
          <w:rFonts w:hint="eastAsia"/>
        </w:rPr>
        <w:br/>
      </w:r>
      <w:r>
        <w:rPr>
          <w:rFonts w:hint="eastAsia"/>
        </w:rPr>
        <w:t>　　　　二、煤球机发展趋势分析</w:t>
      </w:r>
      <w:r>
        <w:rPr>
          <w:rFonts w:hint="eastAsia"/>
        </w:rPr>
        <w:br/>
      </w:r>
      <w:r>
        <w:rPr>
          <w:rFonts w:hint="eastAsia"/>
        </w:rPr>
        <w:t>　　　　三、煤球机市场发展空间</w:t>
      </w:r>
      <w:r>
        <w:rPr>
          <w:rFonts w:hint="eastAsia"/>
        </w:rPr>
        <w:br/>
      </w:r>
      <w:r>
        <w:rPr>
          <w:rFonts w:hint="eastAsia"/>
        </w:rPr>
        <w:t>　　　　四、煤球机产业政策趋向</w:t>
      </w:r>
      <w:r>
        <w:rPr>
          <w:rFonts w:hint="eastAsia"/>
        </w:rPr>
        <w:br/>
      </w:r>
      <w:r>
        <w:rPr>
          <w:rFonts w:hint="eastAsia"/>
        </w:rPr>
        <w:t>　　　　五、煤球机技术革新趋势</w:t>
      </w:r>
      <w:r>
        <w:rPr>
          <w:rFonts w:hint="eastAsia"/>
        </w:rPr>
        <w:br/>
      </w:r>
      <w:r>
        <w:rPr>
          <w:rFonts w:hint="eastAsia"/>
        </w:rPr>
        <w:t>　　　　六、煤球机价格走势分析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七、国际环境对煤球机行业的影响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煤球机行业发展因素与投资风险分析预测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2024年影响煤球机行业发展主要因素分析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一、影响煤球机行业发展的不利因素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二、影响煤球机行业发展的稳定因素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三、影响煤球机行业发展的有利因素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四、我国煤球机行业发展面临的机遇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五、我国煤球机行业发展面临的挑战</w:t>
      </w:r>
      <w:r>
        <w:rPr>
          <w:rFonts w:hint="eastAsia"/>
        </w:rPr>
        <w:br/>
      </w:r>
      <w:r>
        <w:rPr>
          <w:rFonts w:hint="eastAsia"/>
        </w:rPr>
        <w:t>　　第二节 煤球机行业投资风险分析预测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一、2024-2030年煤球机行业市场风险分析预测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二、2024-2030年煤球机行业政策风险分析预测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三、2024-2030年煤球机行业技术风险分析预测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四、2024-2030年煤球机行业竞争风险分析预测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五、2024-2030年煤球机行业管理风险分析预测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六、2024-2030年煤球机行业其他风险分析预测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2024-2030年煤球机行业盈利模式与投资策略探讨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国外煤球机行业投资现状及经营模式分析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一、境外煤球机行业成长情况调查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我国煤球机行业商业模式探讨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我国煤球机行业投资国际化发展战略分析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我国煤球机行业投资策略分析</w:t>
      </w:r>
      <w:r>
        <w:rPr>
          <w:rFonts w:hint="eastAsia"/>
        </w:rPr>
        <w:br/>
      </w:r>
      <w:r>
        <w:rPr>
          <w:rFonts w:hint="eastAsia"/>
        </w:rPr>
        <w:t>　　第五节 煤球机行业最优投资路径设计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煤球机市场预测及项目投资建议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中国煤球机行业生产、营销企业投资运作模式分析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煤球机行业外销与内销优势分析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2024-2030年中国煤球机行业市场规模及增长趋势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2024-2030年中国煤球机行业投资规模预测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2024-2030年煤球机行业市场盈利预测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[中-智-林-]煤球机行业项目投资建议</w:t>
      </w:r>
      <w:r>
        <w:rPr>
          <w:rFonts w:hint="eastAsia"/>
        </w:rPr>
        <w:br/>
      </w:r>
      <w:r>
        <w:rPr>
          <w:rFonts w:hint="eastAsia"/>
        </w:rPr>
        <w:t>　　　　一、煤球机技术应用注意事项</w:t>
      </w:r>
      <w:r>
        <w:rPr>
          <w:rFonts w:hint="eastAsia"/>
        </w:rPr>
        <w:br/>
      </w:r>
      <w:r>
        <w:rPr>
          <w:rFonts w:hint="eastAsia"/>
        </w:rPr>
        <w:t>　　　　二、煤球机项目投资注意事项</w:t>
      </w:r>
      <w:r>
        <w:rPr>
          <w:rFonts w:hint="eastAsia"/>
        </w:rPr>
        <w:br/>
      </w:r>
      <w:r>
        <w:rPr>
          <w:rFonts w:hint="eastAsia"/>
        </w:rPr>
        <w:t>　　　　三、煤球机生产开发注意事项</w:t>
      </w:r>
      <w:r>
        <w:rPr>
          <w:rFonts w:hint="eastAsia"/>
        </w:rPr>
        <w:br/>
      </w:r>
      <w:r>
        <w:rPr>
          <w:rFonts w:hint="eastAsia"/>
        </w:rPr>
        <w:t>　　　　四、煤球机销售注意事项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煤球机行业历程</w:t>
      </w:r>
      <w:r>
        <w:rPr>
          <w:rFonts w:hint="eastAsia"/>
        </w:rPr>
        <w:br/>
      </w:r>
      <w:r>
        <w:rPr>
          <w:rFonts w:hint="eastAsia"/>
        </w:rPr>
        <w:t>　　图表 煤球机行业生命周期</w:t>
      </w:r>
      <w:r>
        <w:rPr>
          <w:rFonts w:hint="eastAsia"/>
        </w:rPr>
        <w:br/>
      </w:r>
      <w:r>
        <w:rPr>
          <w:rFonts w:hint="eastAsia"/>
        </w:rPr>
        <w:t>　　图表 煤球机行业产业链分析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2024年中国煤球机进口国家及地区分析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2024-2030年中国煤球机行业产能预测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2024-2030年中国煤球机市场需求量预测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2024-2030年中国煤球机行业供需平衡预测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2024-2030年中国煤球机行业市场容量预测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2024-2030年中国煤球机行业市场规模预测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2024-2030年中国煤球机市场前景分析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2024-2030年中国煤球机行业发展趋势预测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e2861b46b4038" w:history="1">
        <w:r>
          <w:rPr>
            <w:rStyle w:val="Hyperlink"/>
          </w:rPr>
          <w:t>2024-2030年中国煤球机行业市场现状及投资前景分析报告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e2861b46b4038" w:history="1">
        <w:r>
          <w:rPr>
            <w:rStyle w:val="Hyperlink"/>
          </w:rPr>
          <w:t>https://www.20087.com/A/22/MeiQiuJiHangYeZiXun.html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8f1f9d2034e39" w:history="1">
      <w:r>
        <w:rPr>
          <w:rStyle w:val="Hyperlink"/>
        </w:rPr>
        <w:t>2024-2030年中国煤球机行业市场现状及投资前景分析报告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MeiQiuJiHangYeZiXun.html" TargetMode="External" Id="Rd48e2861b46b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MeiQiuJiHangYeZiXun.html" TargetMode="External" Id="R99c8f1f9d203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2023-12-31T23:46:00Z</dcterms:created>
  <dcterms:modified xsi:type="dcterms:W3CDTF">2024-01-01T00:46:00Z</dcterms:modified>
  <dc:subject>2024-2030年中国煤球机行业市场现状及投资前景分析报告</dc:subject>
  <dc:title>2024-2030年中国煤球机行业市场现状及投资前景分析报告</dc:title>
  <cp:keywords>2024-2030年中国煤球机行业市场现状及投资前景分析报告</cp:keywords>
  <dc:description>2024-2030年中国煤球机行业市场现状及投资前景分析报告</dc:description>
</cp:coreProperties>
</file>