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050c9100e4a86" w:history="1">
              <w:r>
                <w:rPr>
                  <w:rStyle w:val="Hyperlink"/>
                </w:rPr>
                <w:t>2025-2031年中国针织机械行业市场调研及发展趋势预测报告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050c9100e4a86" w:history="1">
              <w:r>
                <w:rPr>
                  <w:rStyle w:val="Hyperlink"/>
                </w:rPr>
                <w:t>2025-2031年中国针织机械行业市场调研及发展趋势预测报告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050c9100e4a86" w:history="1">
                <w:r>
                  <w:rPr>
                    <w:rStyle w:val="Hyperlink"/>
                  </w:rPr>
                  <w:t>https://www.20087.com/A/82/ZhenZhiJiXieHangYeFenXiBaoGao.html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机械是纺织工业中的重要组成部分，在近年来随着技术进步和市场需求的变化，行业正在经历转型升级。目前，针织机械不仅在生产效率、自动化程度方面实现了优化，还在灵活性和可持续性上进行了改进，以适应不同纺织品的需求。随着数字化和智能制造技术的应用，针织机械能够提供更高效、更灵活的生产解决方案。例如，通过采用更先进的伺服驱动技术和更智能的控制系统来提高针织机械的精度和稳定性。</w:t>
      </w:r>
      <w:r>
        <w:rPr>
          <w:rFonts w:hint="eastAsia"/>
        </w:rPr>
        <w:br/>
      </w:r>
      <w:r>
        <w:rPr>
          <w:rFonts w:hint="eastAsia"/>
        </w:rPr>
        <w:t>　　未来，针织机械的发展将更加注重技术创新和服务升级。一方面，随着新材料和新技术的应用，能够提供更高性能和更长使用寿命的产品将成为趋势。例如，通过采用更先进的传感器技术和更智能的数据分析系统来提高针织机械的故障预测和维护效率。另一方面，随着用户对高效能和个性化产品的需求增加，能够提供更个性化定制和更优质服务的针织机械将更受欢迎。此外，随着可持续发展目标的推进，采用环保材料和可持续生产方式的针织机械也将占据市场优势。</w:t>
      </w:r>
      <w:r>
        <w:rPr>
          <w:rFonts w:hint="eastAsia"/>
        </w:rPr>
        <w:br/>
      </w:r>
      <w:r>
        <w:rPr>
          <w:rFonts w:hint="eastAsia"/>
        </w:rPr>
        <w:t>　　《</w:t>
      </w:r>
      <w:hyperlink r:id="R289050c9100e4a86" w:history="1">
        <w:r>
          <w:rPr>
            <w:rStyle w:val="Hyperlink"/>
          </w:rPr>
          <w:t>2025-2031年中国针织机械行业市场调研及发展趋势预测报告</w:t>
        </w:r>
      </w:hyperlink>
      <w:r>
        <w:rPr>
          <w:rFonts w:hint="eastAsia"/>
        </w:rPr>
        <w:t>》通过对针织机械行业的全面调研，系统分析了针织机械市场规模、技术现状及未来发展方向，揭示了行业竞争格局的演变趋势与潜在问题。同时，报告评估了针织机械行业投资价值与效益，识别了发展中的主要挑战与机遇，并结合SWOT分析为投资者和企业提供了科学的战略建议。此外，报告重点聚焦针织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针织机械行业概述</w:t>
      </w:r>
      <w:r>
        <w:rPr>
          <w:rFonts w:hint="eastAsia"/>
        </w:rPr>
        <w:br/>
      </w:r>
      <w:r>
        <w:rPr>
          <w:rFonts w:hint="eastAsia"/>
        </w:rPr>
        <w:t>　　第一节 针织机械行业界定</w:t>
      </w:r>
      <w:r>
        <w:rPr>
          <w:rFonts w:hint="eastAsia"/>
        </w:rPr>
        <w:br/>
      </w:r>
      <w:r>
        <w:rPr>
          <w:rFonts w:hint="eastAsia"/>
        </w:rPr>
        <w:t>　　第二节 针织机械行业发展历程</w:t>
      </w:r>
      <w:r>
        <w:rPr>
          <w:rFonts w:hint="eastAsia"/>
        </w:rPr>
        <w:br/>
      </w:r>
      <w:r>
        <w:rPr>
          <w:rFonts w:hint="eastAsia"/>
        </w:rPr>
        <w:t>　　第三节 针织机械产业链分析</w:t>
      </w:r>
      <w:r>
        <w:rPr>
          <w:rFonts w:hint="eastAsia"/>
        </w:rPr>
        <w:br/>
      </w:r>
      <w:r>
        <w:rPr>
          <w:rFonts w:hint="eastAsia"/>
        </w:rPr>
        <w:t>　　　　一、产业链模型介绍</w:t>
      </w:r>
      <w:r>
        <w:rPr>
          <w:rFonts w:hint="eastAsia"/>
        </w:rPr>
        <w:br/>
      </w:r>
      <w:r>
        <w:rPr>
          <w:rFonts w:hint="eastAsia"/>
        </w:rPr>
        <w:t>　　　　二、针织机械产业链模型分析</w:t>
      </w:r>
      <w:r>
        <w:rPr>
          <w:rFonts w:hint="eastAsia"/>
        </w:rPr>
        <w:br/>
      </w:r>
      <w:r>
        <w:rPr>
          <w:rFonts w:hint="eastAsia"/>
        </w:rPr>
        <w:br/>
      </w:r>
      <w:r>
        <w:rPr>
          <w:rFonts w:hint="eastAsia"/>
        </w:rPr>
        <w:t>第二章 2024-2025年针织机械行业发展环境及政策分析</w:t>
      </w:r>
      <w:r>
        <w:rPr>
          <w:rFonts w:hint="eastAsia"/>
        </w:rPr>
        <w:br/>
      </w:r>
      <w:r>
        <w:rPr>
          <w:rFonts w:hint="eastAsia"/>
        </w:rPr>
        <w:t>　　第一节 针织机械行业经济环境分析</w:t>
      </w:r>
      <w:r>
        <w:rPr>
          <w:rFonts w:hint="eastAsia"/>
        </w:rPr>
        <w:br/>
      </w:r>
      <w:r>
        <w:rPr>
          <w:rFonts w:hint="eastAsia"/>
        </w:rPr>
        <w:t>　　第二节 针织机械行业政策、法规、标准</w:t>
      </w:r>
      <w:r>
        <w:rPr>
          <w:rFonts w:hint="eastAsia"/>
        </w:rPr>
        <w:br/>
      </w:r>
      <w:r>
        <w:rPr>
          <w:rFonts w:hint="eastAsia"/>
        </w:rPr>
        <w:br/>
      </w:r>
      <w:r>
        <w:rPr>
          <w:rFonts w:hint="eastAsia"/>
        </w:rPr>
        <w:t>第三章 2024-2025年针织机械行业技术发展现状及趋势分析</w:t>
      </w:r>
      <w:r>
        <w:rPr>
          <w:rFonts w:hint="eastAsia"/>
        </w:rPr>
        <w:br/>
      </w:r>
      <w:r>
        <w:rPr>
          <w:rFonts w:hint="eastAsia"/>
        </w:rPr>
        <w:t>　　第一节 针织机械行业技术发展现状分析</w:t>
      </w:r>
      <w:r>
        <w:rPr>
          <w:rFonts w:hint="eastAsia"/>
        </w:rPr>
        <w:br/>
      </w:r>
      <w:r>
        <w:rPr>
          <w:rFonts w:hint="eastAsia"/>
        </w:rPr>
        <w:t>　　第二节 国内外针织机械行业技术差异与原因</w:t>
      </w:r>
      <w:r>
        <w:rPr>
          <w:rFonts w:hint="eastAsia"/>
        </w:rPr>
        <w:br/>
      </w:r>
      <w:r>
        <w:rPr>
          <w:rFonts w:hint="eastAsia"/>
        </w:rPr>
        <w:t>　　第三节 针织机械行业技术发展方向、趋势预测</w:t>
      </w:r>
      <w:r>
        <w:rPr>
          <w:rFonts w:hint="eastAsia"/>
        </w:rPr>
        <w:br/>
      </w:r>
      <w:r>
        <w:rPr>
          <w:rFonts w:hint="eastAsia"/>
        </w:rPr>
        <w:t>　　第四节 提升针织机械行业技术能力策略建议</w:t>
      </w:r>
      <w:r>
        <w:rPr>
          <w:rFonts w:hint="eastAsia"/>
        </w:rPr>
        <w:br/>
      </w:r>
      <w:r>
        <w:rPr>
          <w:rFonts w:hint="eastAsia"/>
        </w:rPr>
        <w:br/>
      </w:r>
      <w:r>
        <w:rPr>
          <w:rFonts w:hint="eastAsia"/>
        </w:rPr>
        <w:t>第四章 中国针织机械行业供给与需求情况分析</w:t>
      </w:r>
      <w:r>
        <w:rPr>
          <w:rFonts w:hint="eastAsia"/>
        </w:rPr>
        <w:br/>
      </w:r>
      <w:r>
        <w:rPr>
          <w:rFonts w:hint="eastAsia"/>
        </w:rPr>
        <w:t>　　第一节 2019-2024年中国针织机械行业市场规模</w:t>
      </w:r>
      <w:r>
        <w:rPr>
          <w:rFonts w:hint="eastAsia"/>
        </w:rPr>
        <w:br/>
      </w:r>
      <w:r>
        <w:rPr>
          <w:rFonts w:hint="eastAsia"/>
        </w:rPr>
        <w:t>　　第二节 中国针织机械行业产量情况分析</w:t>
      </w:r>
      <w:r>
        <w:rPr>
          <w:rFonts w:hint="eastAsia"/>
        </w:rPr>
        <w:br/>
      </w:r>
      <w:r>
        <w:rPr>
          <w:rFonts w:hint="eastAsia"/>
        </w:rPr>
        <w:t>　　　　一、2019-2024年中国针织机械行业产量统计分析</w:t>
      </w:r>
      <w:r>
        <w:rPr>
          <w:rFonts w:hint="eastAsia"/>
        </w:rPr>
        <w:br/>
      </w:r>
      <w:r>
        <w:rPr>
          <w:rFonts w:hint="eastAsia"/>
        </w:rPr>
        <w:t>　　　　二、针织机械行业区域产量分析</w:t>
      </w:r>
      <w:r>
        <w:rPr>
          <w:rFonts w:hint="eastAsia"/>
        </w:rPr>
        <w:br/>
      </w:r>
      <w:r>
        <w:rPr>
          <w:rFonts w:hint="eastAsia"/>
        </w:rPr>
        <w:t>　　　　三、2025-2031年中国针织机械行业产量预测分析</w:t>
      </w:r>
      <w:r>
        <w:rPr>
          <w:rFonts w:hint="eastAsia"/>
        </w:rPr>
        <w:br/>
      </w:r>
      <w:r>
        <w:rPr>
          <w:rFonts w:hint="eastAsia"/>
        </w:rPr>
        <w:t>　　第三节 中国针织机械行业市场需求概况</w:t>
      </w:r>
      <w:r>
        <w:rPr>
          <w:rFonts w:hint="eastAsia"/>
        </w:rPr>
        <w:br/>
      </w:r>
      <w:r>
        <w:rPr>
          <w:rFonts w:hint="eastAsia"/>
        </w:rPr>
        <w:t>　　　　一、2019-2024年中国针织机械行业需求情况分析</w:t>
      </w:r>
      <w:r>
        <w:rPr>
          <w:rFonts w:hint="eastAsia"/>
        </w:rPr>
        <w:br/>
      </w:r>
      <w:r>
        <w:rPr>
          <w:rFonts w:hint="eastAsia"/>
        </w:rPr>
        <w:t>　　　　二、2025年针织机械行业市场需求特点分析</w:t>
      </w:r>
      <w:r>
        <w:rPr>
          <w:rFonts w:hint="eastAsia"/>
        </w:rPr>
        <w:br/>
      </w:r>
      <w:r>
        <w:rPr>
          <w:rFonts w:hint="eastAsia"/>
        </w:rPr>
        <w:t>　　　　三、2025-2031年中国针织机械行业市场需求预测</w:t>
      </w:r>
      <w:r>
        <w:rPr>
          <w:rFonts w:hint="eastAsia"/>
        </w:rPr>
        <w:br/>
      </w:r>
      <w:r>
        <w:rPr>
          <w:rFonts w:hint="eastAsia"/>
        </w:rPr>
        <w:t>　　第四节 针织机械产业供需平衡状况分析</w:t>
      </w:r>
      <w:r>
        <w:rPr>
          <w:rFonts w:hint="eastAsia"/>
        </w:rPr>
        <w:br/>
      </w:r>
      <w:r>
        <w:rPr>
          <w:rFonts w:hint="eastAsia"/>
        </w:rPr>
        <w:br/>
      </w:r>
      <w:r>
        <w:rPr>
          <w:rFonts w:hint="eastAsia"/>
        </w:rPr>
        <w:t>第五章 2019-2024年中国针织机械行业重点地区调研分析</w:t>
      </w:r>
      <w:r>
        <w:rPr>
          <w:rFonts w:hint="eastAsia"/>
        </w:rPr>
        <w:br/>
      </w:r>
      <w:r>
        <w:rPr>
          <w:rFonts w:hint="eastAsia"/>
        </w:rPr>
        <w:t>　　　　一、中国针织机械行业重点区域市场结构调研</w:t>
      </w:r>
      <w:r>
        <w:rPr>
          <w:rFonts w:hint="eastAsia"/>
        </w:rPr>
        <w:br/>
      </w:r>
      <w:r>
        <w:rPr>
          <w:rFonts w:hint="eastAsia"/>
        </w:rPr>
        <w:t>　　　　二、**地区针织机械市场调研分析</w:t>
      </w:r>
      <w:r>
        <w:rPr>
          <w:rFonts w:hint="eastAsia"/>
        </w:rPr>
        <w:br/>
      </w:r>
      <w:r>
        <w:rPr>
          <w:rFonts w:hint="eastAsia"/>
        </w:rPr>
        <w:t>　　　　三、**地区针织机械市场调研分析</w:t>
      </w:r>
      <w:r>
        <w:rPr>
          <w:rFonts w:hint="eastAsia"/>
        </w:rPr>
        <w:br/>
      </w:r>
      <w:r>
        <w:rPr>
          <w:rFonts w:hint="eastAsia"/>
        </w:rPr>
        <w:t>　　　　四、**地区针织机械市场调研分析</w:t>
      </w:r>
      <w:r>
        <w:rPr>
          <w:rFonts w:hint="eastAsia"/>
        </w:rPr>
        <w:br/>
      </w:r>
      <w:r>
        <w:rPr>
          <w:rFonts w:hint="eastAsia"/>
        </w:rPr>
        <w:t>　　　　五、**地区针织机械市场调研分析</w:t>
      </w:r>
      <w:r>
        <w:rPr>
          <w:rFonts w:hint="eastAsia"/>
        </w:rPr>
        <w:br/>
      </w:r>
      <w:r>
        <w:rPr>
          <w:rFonts w:hint="eastAsia"/>
        </w:rPr>
        <w:t>　　　　六、**地区针织机械市场调研分析</w:t>
      </w:r>
      <w:r>
        <w:rPr>
          <w:rFonts w:hint="eastAsia"/>
        </w:rPr>
        <w:br/>
      </w:r>
      <w:r>
        <w:rPr>
          <w:rFonts w:hint="eastAsia"/>
        </w:rPr>
        <w:t>　　　　……</w:t>
      </w:r>
      <w:r>
        <w:rPr>
          <w:rFonts w:hint="eastAsia"/>
        </w:rPr>
        <w:br/>
      </w:r>
      <w:r>
        <w:rPr>
          <w:rFonts w:hint="eastAsia"/>
        </w:rPr>
        <w:br/>
      </w:r>
      <w:r>
        <w:rPr>
          <w:rFonts w:hint="eastAsia"/>
        </w:rPr>
        <w:t>第六章 针织机械细分行业市场调研</w:t>
      </w:r>
      <w:r>
        <w:rPr>
          <w:rFonts w:hint="eastAsia"/>
        </w:rPr>
        <w:br/>
      </w:r>
      <w:r>
        <w:rPr>
          <w:rFonts w:hint="eastAsia"/>
        </w:rPr>
        <w:t>　　第一节 针织机械细分行业（一）调研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针织机械细分行业（二）调研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针织机械行业上、下游市场分析</w:t>
      </w:r>
      <w:r>
        <w:rPr>
          <w:rFonts w:hint="eastAsia"/>
        </w:rPr>
        <w:br/>
      </w:r>
      <w:r>
        <w:rPr>
          <w:rFonts w:hint="eastAsia"/>
        </w:rPr>
        <w:t>　　第一节 针织机械行业上游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针织机械行业下游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针织机械行业竞争格局分析</w:t>
      </w:r>
      <w:r>
        <w:rPr>
          <w:rFonts w:hint="eastAsia"/>
        </w:rPr>
        <w:br/>
      </w:r>
      <w:r>
        <w:rPr>
          <w:rFonts w:hint="eastAsia"/>
        </w:rPr>
        <w:t>　　第一节 针织机械行业集中度分析</w:t>
      </w:r>
      <w:r>
        <w:rPr>
          <w:rFonts w:hint="eastAsia"/>
        </w:rPr>
        <w:br/>
      </w:r>
      <w:r>
        <w:rPr>
          <w:rFonts w:hint="eastAsia"/>
        </w:rPr>
        <w:t>　　　　一、针织机械市场集中度分析</w:t>
      </w:r>
      <w:r>
        <w:rPr>
          <w:rFonts w:hint="eastAsia"/>
        </w:rPr>
        <w:br/>
      </w:r>
      <w:r>
        <w:rPr>
          <w:rFonts w:hint="eastAsia"/>
        </w:rPr>
        <w:t>　　　　二、针织机械企业集中度分析</w:t>
      </w:r>
      <w:r>
        <w:rPr>
          <w:rFonts w:hint="eastAsia"/>
        </w:rPr>
        <w:br/>
      </w:r>
      <w:r>
        <w:rPr>
          <w:rFonts w:hint="eastAsia"/>
        </w:rPr>
        <w:t>　　　　三、针织机械区域集中度分析</w:t>
      </w:r>
      <w:r>
        <w:rPr>
          <w:rFonts w:hint="eastAsia"/>
        </w:rPr>
        <w:br/>
      </w:r>
      <w:r>
        <w:rPr>
          <w:rFonts w:hint="eastAsia"/>
        </w:rPr>
        <w:t>　　第二节 针织机械行业竞争格局分析</w:t>
      </w:r>
      <w:r>
        <w:rPr>
          <w:rFonts w:hint="eastAsia"/>
        </w:rPr>
        <w:br/>
      </w:r>
      <w:r>
        <w:rPr>
          <w:rFonts w:hint="eastAsia"/>
        </w:rPr>
        <w:t>　　　　一、2024-2025年针织机械行业竞争分析</w:t>
      </w:r>
      <w:r>
        <w:rPr>
          <w:rFonts w:hint="eastAsia"/>
        </w:rPr>
        <w:br/>
      </w:r>
      <w:r>
        <w:rPr>
          <w:rFonts w:hint="eastAsia"/>
        </w:rPr>
        <w:t>　　　　二、2024-2025年中外针织机械产品竞争分析</w:t>
      </w:r>
      <w:r>
        <w:rPr>
          <w:rFonts w:hint="eastAsia"/>
        </w:rPr>
        <w:br/>
      </w:r>
      <w:r>
        <w:rPr>
          <w:rFonts w:hint="eastAsia"/>
        </w:rPr>
        <w:t>　　　　三、2019-2024年中国针织机械市场竞争分析</w:t>
      </w:r>
      <w:r>
        <w:rPr>
          <w:rFonts w:hint="eastAsia"/>
        </w:rPr>
        <w:br/>
      </w:r>
      <w:r>
        <w:rPr>
          <w:rFonts w:hint="eastAsia"/>
        </w:rPr>
        <w:t>　　　　四、2025-2031年国内主要针织机械企业动向</w:t>
      </w:r>
      <w:r>
        <w:rPr>
          <w:rFonts w:hint="eastAsia"/>
        </w:rPr>
        <w:br/>
      </w:r>
      <w:r>
        <w:rPr>
          <w:rFonts w:hint="eastAsia"/>
        </w:rPr>
        <w:br/>
      </w:r>
      <w:r>
        <w:rPr>
          <w:rFonts w:hint="eastAsia"/>
        </w:rPr>
        <w:t>第九章 针织机械行业重点企业竞争力分析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二、企业针织机械业务分析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二、企业针织机械业务分析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二、企业针织机械业务分析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二、企业针织机械业务分析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二、企业针织机械业务分析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二、企业针织机械业务分析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针织机械企业发展策略分析</w:t>
      </w:r>
      <w:r>
        <w:rPr>
          <w:rFonts w:hint="eastAsia"/>
        </w:rPr>
        <w:br/>
      </w:r>
      <w:r>
        <w:rPr>
          <w:rFonts w:hint="eastAsia"/>
        </w:rPr>
        <w:t>　　第一节 针织机械市场策略分析</w:t>
      </w:r>
      <w:r>
        <w:rPr>
          <w:rFonts w:hint="eastAsia"/>
        </w:rPr>
        <w:br/>
      </w:r>
      <w:r>
        <w:rPr>
          <w:rFonts w:hint="eastAsia"/>
        </w:rPr>
        <w:t>　　　　一、针织机械价格策略分析</w:t>
      </w:r>
      <w:r>
        <w:rPr>
          <w:rFonts w:hint="eastAsia"/>
        </w:rPr>
        <w:br/>
      </w:r>
      <w:r>
        <w:rPr>
          <w:rFonts w:hint="eastAsia"/>
        </w:rPr>
        <w:t>　　　　二、针织机械渠道策略分析</w:t>
      </w:r>
      <w:r>
        <w:rPr>
          <w:rFonts w:hint="eastAsia"/>
        </w:rPr>
        <w:br/>
      </w:r>
      <w:r>
        <w:rPr>
          <w:rFonts w:hint="eastAsia"/>
        </w:rPr>
        <w:t>　　第二节 针织机械销售策略分析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提高针织机械企业竞争力的策略</w:t>
      </w:r>
      <w:r>
        <w:rPr>
          <w:rFonts w:hint="eastAsia"/>
        </w:rPr>
        <w:br/>
      </w:r>
      <w:r>
        <w:rPr>
          <w:rFonts w:hint="eastAsia"/>
        </w:rPr>
        <w:t>　　　　一、提高中国针织机械企业核心竞争力的对策</w:t>
      </w:r>
      <w:r>
        <w:rPr>
          <w:rFonts w:hint="eastAsia"/>
        </w:rPr>
        <w:br/>
      </w:r>
      <w:r>
        <w:rPr>
          <w:rFonts w:hint="eastAsia"/>
        </w:rPr>
        <w:t>　　　　二、针织机械企业提升竞争力的主要方向</w:t>
      </w:r>
      <w:r>
        <w:rPr>
          <w:rFonts w:hint="eastAsia"/>
        </w:rPr>
        <w:br/>
      </w:r>
      <w:r>
        <w:rPr>
          <w:rFonts w:hint="eastAsia"/>
        </w:rPr>
        <w:t>　　　　三、影响针织机械企业核心竞争力的因素及提升途径</w:t>
      </w:r>
      <w:r>
        <w:rPr>
          <w:rFonts w:hint="eastAsia"/>
        </w:rPr>
        <w:br/>
      </w:r>
      <w:r>
        <w:rPr>
          <w:rFonts w:hint="eastAsia"/>
        </w:rPr>
        <w:t>　　　　四、提高针织机械企业竞争力的策略</w:t>
      </w:r>
      <w:r>
        <w:rPr>
          <w:rFonts w:hint="eastAsia"/>
        </w:rPr>
        <w:br/>
      </w:r>
      <w:r>
        <w:rPr>
          <w:rFonts w:hint="eastAsia"/>
        </w:rPr>
        <w:t>　　第四节 对我国针织机械品牌的战略思考</w:t>
      </w:r>
      <w:r>
        <w:rPr>
          <w:rFonts w:hint="eastAsia"/>
        </w:rPr>
        <w:br/>
      </w:r>
      <w:r>
        <w:rPr>
          <w:rFonts w:hint="eastAsia"/>
        </w:rPr>
        <w:t>　　　　一、针织机械实施品牌战略的意义</w:t>
      </w:r>
      <w:r>
        <w:rPr>
          <w:rFonts w:hint="eastAsia"/>
        </w:rPr>
        <w:br/>
      </w:r>
      <w:r>
        <w:rPr>
          <w:rFonts w:hint="eastAsia"/>
        </w:rPr>
        <w:t>　　　　二、针织机械企业品牌的现状分析</w:t>
      </w:r>
      <w:r>
        <w:rPr>
          <w:rFonts w:hint="eastAsia"/>
        </w:rPr>
        <w:br/>
      </w:r>
      <w:r>
        <w:rPr>
          <w:rFonts w:hint="eastAsia"/>
        </w:rPr>
        <w:t>　　　　三、我国针织机械企业的品牌战略</w:t>
      </w:r>
      <w:r>
        <w:rPr>
          <w:rFonts w:hint="eastAsia"/>
        </w:rPr>
        <w:br/>
      </w:r>
      <w:r>
        <w:rPr>
          <w:rFonts w:hint="eastAsia"/>
        </w:rPr>
        <w:t>　　　　四、针织机械品牌战略管理的策略</w:t>
      </w:r>
      <w:r>
        <w:rPr>
          <w:rFonts w:hint="eastAsia"/>
        </w:rPr>
        <w:br/>
      </w:r>
      <w:r>
        <w:rPr>
          <w:rFonts w:hint="eastAsia"/>
        </w:rPr>
        <w:br/>
      </w:r>
      <w:r>
        <w:rPr>
          <w:rFonts w:hint="eastAsia"/>
        </w:rPr>
        <w:t>第十一章 针织机械行业投资风险与控制策略</w:t>
      </w:r>
      <w:r>
        <w:rPr>
          <w:rFonts w:hint="eastAsia"/>
        </w:rPr>
        <w:br/>
      </w:r>
      <w:r>
        <w:rPr>
          <w:rFonts w:hint="eastAsia"/>
        </w:rPr>
        <w:t>　　第一节 针织机械行业风险分析</w:t>
      </w:r>
      <w:r>
        <w:rPr>
          <w:rFonts w:hint="eastAsia"/>
        </w:rPr>
        <w:br/>
      </w:r>
      <w:r>
        <w:rPr>
          <w:rFonts w:hint="eastAsia"/>
        </w:rPr>
        <w:t>　　　　一、针织机械市场竞争风险</w:t>
      </w:r>
      <w:r>
        <w:rPr>
          <w:rFonts w:hint="eastAsia"/>
        </w:rPr>
        <w:br/>
      </w:r>
      <w:r>
        <w:rPr>
          <w:rFonts w:hint="eastAsia"/>
        </w:rPr>
        <w:t>　　　　二、针织机械原材料压力风险分析</w:t>
      </w:r>
      <w:r>
        <w:rPr>
          <w:rFonts w:hint="eastAsia"/>
        </w:rPr>
        <w:br/>
      </w:r>
      <w:r>
        <w:rPr>
          <w:rFonts w:hint="eastAsia"/>
        </w:rPr>
        <w:t>　　　　三、针织机械技术风险分析</w:t>
      </w:r>
      <w:r>
        <w:rPr>
          <w:rFonts w:hint="eastAsia"/>
        </w:rPr>
        <w:br/>
      </w:r>
      <w:r>
        <w:rPr>
          <w:rFonts w:hint="eastAsia"/>
        </w:rPr>
        <w:t>　　　　四、针织机械政策和体制风险</w:t>
      </w:r>
      <w:r>
        <w:rPr>
          <w:rFonts w:hint="eastAsia"/>
        </w:rPr>
        <w:br/>
      </w:r>
      <w:r>
        <w:rPr>
          <w:rFonts w:hint="eastAsia"/>
        </w:rPr>
        <w:t>　　　　五、针织机械行业进入退出风险</w:t>
      </w:r>
      <w:r>
        <w:rPr>
          <w:rFonts w:hint="eastAsia"/>
        </w:rPr>
        <w:br/>
      </w:r>
      <w:r>
        <w:rPr>
          <w:rFonts w:hint="eastAsia"/>
        </w:rPr>
        <w:t>　　第二节 2025-2031年针织机械行业投资风险及控制策略分析</w:t>
      </w:r>
      <w:r>
        <w:rPr>
          <w:rFonts w:hint="eastAsia"/>
        </w:rPr>
        <w:br/>
      </w:r>
      <w:r>
        <w:rPr>
          <w:rFonts w:hint="eastAsia"/>
        </w:rPr>
        <w:t>　　　　一、针织机械市场风险及控制策略</w:t>
      </w:r>
      <w:r>
        <w:rPr>
          <w:rFonts w:hint="eastAsia"/>
        </w:rPr>
        <w:br/>
      </w:r>
      <w:r>
        <w:rPr>
          <w:rFonts w:hint="eastAsia"/>
        </w:rPr>
        <w:t>　　　　二、针织机械行业政策风险及控制策略</w:t>
      </w:r>
      <w:r>
        <w:rPr>
          <w:rFonts w:hint="eastAsia"/>
        </w:rPr>
        <w:br/>
      </w:r>
      <w:r>
        <w:rPr>
          <w:rFonts w:hint="eastAsia"/>
        </w:rPr>
        <w:t>　　　　三、针织机械行业经营风险及控制策略</w:t>
      </w:r>
      <w:r>
        <w:rPr>
          <w:rFonts w:hint="eastAsia"/>
        </w:rPr>
        <w:br/>
      </w:r>
      <w:r>
        <w:rPr>
          <w:rFonts w:hint="eastAsia"/>
        </w:rPr>
        <w:t>　　　　四、针织机械同业竞争风险及控制策略</w:t>
      </w:r>
      <w:r>
        <w:rPr>
          <w:rFonts w:hint="eastAsia"/>
        </w:rPr>
        <w:br/>
      </w:r>
      <w:r>
        <w:rPr>
          <w:rFonts w:hint="eastAsia"/>
        </w:rPr>
        <w:t>　　　　五、针织机械行业其他风险及控制策略</w:t>
      </w:r>
      <w:r>
        <w:rPr>
          <w:rFonts w:hint="eastAsia"/>
        </w:rPr>
        <w:br/>
      </w:r>
      <w:r>
        <w:rPr>
          <w:rFonts w:hint="eastAsia"/>
        </w:rPr>
        <w:br/>
      </w:r>
      <w:r>
        <w:rPr>
          <w:rFonts w:hint="eastAsia"/>
        </w:rPr>
        <w:t>第十二章 2025-2031年中国针织机械行业发展战略与规划分析</w:t>
      </w:r>
      <w:r>
        <w:rPr>
          <w:rFonts w:hint="eastAsia"/>
        </w:rPr>
        <w:br/>
      </w:r>
      <w:r>
        <w:rPr>
          <w:rFonts w:hint="eastAsia"/>
        </w:rPr>
        <w:t>　　第一节 2024-2025年中国针织机械业投资概况</w:t>
      </w:r>
      <w:r>
        <w:rPr>
          <w:rFonts w:hint="eastAsia"/>
        </w:rPr>
        <w:br/>
      </w:r>
      <w:r>
        <w:rPr>
          <w:rFonts w:hint="eastAsia"/>
        </w:rPr>
        <w:t>　　　　一、针织机械业投资特点分析</w:t>
      </w:r>
      <w:r>
        <w:rPr>
          <w:rFonts w:hint="eastAsia"/>
        </w:rPr>
        <w:br/>
      </w:r>
      <w:r>
        <w:rPr>
          <w:rFonts w:hint="eastAsia"/>
        </w:rPr>
        <w:t>　　　　二、针织机械业投资政策分析</w:t>
      </w:r>
      <w:r>
        <w:rPr>
          <w:rFonts w:hint="eastAsia"/>
        </w:rPr>
        <w:br/>
      </w:r>
      <w:r>
        <w:rPr>
          <w:rFonts w:hint="eastAsia"/>
        </w:rPr>
        <w:t>　　第二节 2025-2031年中国针织机械行业投资机会分析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2025-2031年中国针织机械行业投资风险分析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2019-2024年中国针织机械市场规模及增长情况</w:t>
      </w:r>
      <w:r>
        <w:rPr>
          <w:rFonts w:hint="eastAsia"/>
        </w:rPr>
        <w:br/>
      </w:r>
      <w:r>
        <w:rPr>
          <w:rFonts w:hint="eastAsia"/>
        </w:rPr>
        <w:t>　　图表 2019-2024年中国针织机械行业产量及增长趋势</w:t>
      </w:r>
      <w:r>
        <w:rPr>
          <w:rFonts w:hint="eastAsia"/>
        </w:rPr>
        <w:br/>
      </w:r>
      <w:r>
        <w:rPr>
          <w:rFonts w:hint="eastAsia"/>
        </w:rPr>
        <w:t>　　图表 2025-2031年中国针织机械行业产量预测</w:t>
      </w:r>
      <w:r>
        <w:rPr>
          <w:rFonts w:hint="eastAsia"/>
        </w:rPr>
        <w:br/>
      </w:r>
      <w:r>
        <w:rPr>
          <w:rFonts w:hint="eastAsia"/>
        </w:rPr>
        <w:t>　　图表 2019-2024年中国针织机械行业市场需求及增长情况</w:t>
      </w:r>
      <w:r>
        <w:rPr>
          <w:rFonts w:hint="eastAsia"/>
        </w:rPr>
        <w:br/>
      </w:r>
      <w:r>
        <w:rPr>
          <w:rFonts w:hint="eastAsia"/>
        </w:rPr>
        <w:t>　　图表 2025-2031年中国针织机械行业市场需求预测</w:t>
      </w:r>
      <w:r>
        <w:rPr>
          <w:rFonts w:hint="eastAsia"/>
        </w:rPr>
        <w:br/>
      </w:r>
      <w:r>
        <w:rPr>
          <w:rFonts w:hint="eastAsia"/>
        </w:rPr>
        <w:t>　　图表 **地区针织机械市场规模及增长情况</w:t>
      </w:r>
      <w:r>
        <w:rPr>
          <w:rFonts w:hint="eastAsia"/>
        </w:rPr>
        <w:br/>
      </w:r>
      <w:r>
        <w:rPr>
          <w:rFonts w:hint="eastAsia"/>
        </w:rPr>
        <w:t>　　图表 **地区针织机械行业市场需求情况</w:t>
      </w:r>
      <w:r>
        <w:rPr>
          <w:rFonts w:hint="eastAsia"/>
        </w:rPr>
        <w:br/>
      </w:r>
      <w:r>
        <w:rPr>
          <w:rFonts w:hint="eastAsia"/>
        </w:rPr>
        <w:t>　　……</w:t>
      </w:r>
      <w:r>
        <w:rPr>
          <w:rFonts w:hint="eastAsia"/>
        </w:rPr>
        <w:br/>
      </w:r>
      <w:r>
        <w:rPr>
          <w:rFonts w:hint="eastAsia"/>
        </w:rPr>
        <w:t>　　图表 **地区针织机械市场规模及增长情况</w:t>
      </w:r>
      <w:r>
        <w:rPr>
          <w:rFonts w:hint="eastAsia"/>
        </w:rPr>
        <w:br/>
      </w:r>
      <w:r>
        <w:rPr>
          <w:rFonts w:hint="eastAsia"/>
        </w:rPr>
        <w:t>　　图表 **地区针织机械行业市场需求情况</w:t>
      </w:r>
      <w:r>
        <w:rPr>
          <w:rFonts w:hint="eastAsia"/>
        </w:rPr>
        <w:br/>
      </w:r>
      <w:r>
        <w:rPr>
          <w:rFonts w:hint="eastAsia"/>
        </w:rPr>
        <w:t>　　图表 2019-2024年中国针织机械行业出口情况分析</w:t>
      </w:r>
      <w:r>
        <w:rPr>
          <w:rFonts w:hint="eastAsia"/>
        </w:rPr>
        <w:br/>
      </w:r>
      <w:r>
        <w:rPr>
          <w:rFonts w:hint="eastAsia"/>
        </w:rPr>
        <w:t>　　……</w:t>
      </w:r>
      <w:r>
        <w:rPr>
          <w:rFonts w:hint="eastAsia"/>
        </w:rPr>
        <w:br/>
      </w:r>
      <w:r>
        <w:rPr>
          <w:rFonts w:hint="eastAsia"/>
        </w:rPr>
        <w:t>　　图表 针织机械重点企业经营情况分析</w:t>
      </w:r>
      <w:r>
        <w:rPr>
          <w:rFonts w:hint="eastAsia"/>
        </w:rPr>
        <w:br/>
      </w:r>
      <w:r>
        <w:rPr>
          <w:rFonts w:hint="eastAsia"/>
        </w:rPr>
        <w:t>　　……</w:t>
      </w:r>
      <w:r>
        <w:rPr>
          <w:rFonts w:hint="eastAsia"/>
        </w:rPr>
        <w:br/>
      </w:r>
      <w:r>
        <w:rPr>
          <w:rFonts w:hint="eastAsia"/>
        </w:rPr>
        <w:t>　　图表 2025年针织机械行业壁垒</w:t>
      </w:r>
      <w:r>
        <w:rPr>
          <w:rFonts w:hint="eastAsia"/>
        </w:rPr>
        <w:br/>
      </w:r>
      <w:r>
        <w:rPr>
          <w:rFonts w:hint="eastAsia"/>
        </w:rPr>
        <w:t>　　图表 2025年针织机械市场前景分析</w:t>
      </w:r>
      <w:r>
        <w:rPr>
          <w:rFonts w:hint="eastAsia"/>
        </w:rPr>
        <w:br/>
      </w:r>
      <w:r>
        <w:rPr>
          <w:rFonts w:hint="eastAsia"/>
        </w:rPr>
        <w:t>　　图表 2025-2031年中国针织机械市场规模预测</w:t>
      </w:r>
      <w:r>
        <w:rPr>
          <w:rFonts w:hint="eastAsia"/>
        </w:rPr>
        <w:br/>
      </w:r>
      <w:r>
        <w:rPr>
          <w:rFonts w:hint="eastAsia"/>
        </w:rPr>
        <w:t>　　图表 2025年针织机械发展趋势预测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050c9100e4a86" w:history="1">
        <w:r>
          <w:rPr>
            <w:rStyle w:val="Hyperlink"/>
          </w:rPr>
          <w:t>2025-2031年中国针织机械行业市场调研及发展趋势预测报告</w:t>
        </w:r>
      </w:hyperlink>
      <w:r>
        <w:rPr>
          <w:color w:val="C00000"/>
        </w:rPr>
        <w:t>》，报告编号：</w:t>
      </w:r>
      <w:r>
        <w:rPr>
          <w:rFonts w:hint="eastAsia"/>
          <w:color w:val="C00000"/>
        </w:rPr>
        <w:t>082682A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050c9100e4a86" w:history="1">
        <w:r>
          <w:rPr>
            <w:rStyle w:val="Hyperlink"/>
          </w:rPr>
          <w:t>https://www.20087.com/A/82/ZhenZhiJiXieHangYeFenXiBaoGao.html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热点：针织机器图片、针织机械工厂、针织机械设备生产厂家、针织机械手套、针织机器有哪些、针织机械世界十大品牌、针织机针床、针织机械大圆机、针织机械展会2023年时间表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70924e0fd4409" w:history="1">
      <w:r>
        <w:rPr>
          <w:rStyle w:val="Hyperlink"/>
        </w:rPr>
        <w:t>2025-2031年中国针织机械行业市场调研及发展趋势预测报告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ZhenZhiJiXieHangYeFenXiBaoGao.html" TargetMode="External" Id="R289050c9100e4a86" /></Relationships>
</file>

<file path=word/_rels/header2.xml.rels>&#65279;<?xml version="1.0" encoding="utf-8"?><Relationships xmlns="http://schemas.openxmlformats.org/package/2006/relationships"><Relationship Type="http://schemas.openxmlformats.org/officeDocument/2006/relationships/hyperlink" Target="https://www.20087.com/A/82/ZhenZhiJiXieHangYeFenXiBaoGao.html" TargetMode="External" Id="Raae70924e0fd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2024-09-09T03:00:00Z</dcterms:created>
  <dcterms:modified xsi:type="dcterms:W3CDTF">2024-09-09T04:00:00Z</dcterms:modified>
  <dc:subject>2025-2031年中国针织机械行业市场调研及发展趋势预测报告</dc:subject>
  <dc:title>2025-2031年中国针织机械行业市场调研及发展趋势预测报告</dc:title>
  <cp:keywords>2025-2031年中国针织机械行业市场调研及发展趋势预测报告</cp:keywords>
  <dc:description>2025-2031年中国针织机械行业市场调研及发展趋势预测报告</dc:description>
</cp:coreProperties>
</file>