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7841be801442b" w:history="1">
              <w:r>
                <w:rPr>
                  <w:rStyle w:val="Hyperlink"/>
                </w:rPr>
                <w:t>2024年中国EL冷光片行业现状研究分析与市场前景预测报告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7841be801442b" w:history="1">
              <w:r>
                <w:rPr>
                  <w:rStyle w:val="Hyperlink"/>
                </w:rPr>
                <w:t>2024年中国EL冷光片行业现状研究分析与市场前景预测报告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7841be801442b" w:history="1">
                <w:r>
                  <w:rPr>
                    <w:rStyle w:val="Hyperlink"/>
                  </w:rPr>
                  <w:t>https://www.20087.com/M_JiXieJiDian/2A/ELLengGuangPianWeiLaiFaZhanQuShiYuCe.html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L冷光片是一种特殊的照明材料，以其超薄、轻便、低功耗等特点，在指示标志、广告牌、装饰照明等领域得到广泛应用。近年来，随着技术的进步和市场需求的变化，EL冷光片的性能有了显著提升。当前市场上，EL冷光片不仅在发光效率和色彩表现方面有所改善，而且在节能环保方面也进行了优化。此外，随着LED照明技术的竞争加剧，EL冷光片也在不断寻找新的应用领域，以拓展市场空间。</w:t>
      </w:r>
      <w:r>
        <w:rPr>
          <w:rFonts w:hint="eastAsia"/>
        </w:rPr>
        <w:br/>
      </w:r>
      <w:r>
        <w:rPr>
          <w:rFonts w:hint="eastAsia"/>
        </w:rPr>
        <w:t>　　未来，EL冷光片的发展将更加注重技术创新和应用领域的扩展。一方面，随着新材料技术的发展，EL冷光片将更加注重提高发光效率和延长使用寿命，以满足不同应用领域的需求。另一方面，随着对可持续发展的要求提高，EL冷光片将更加注重采用低能耗设计和环保材料，减少对环境的影响。此外，随着对个性化照明需求的增加，EL冷光片将更加注重提供定制化服务，以满足特定设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7841be801442b" w:history="1">
        <w:r>
          <w:rPr>
            <w:rStyle w:val="Hyperlink"/>
          </w:rPr>
          <w:t>2024年中国EL冷光片行业现状研究分析与市场前景预测报告</w:t>
        </w:r>
      </w:hyperlink>
      <w:r>
        <w:rPr>
          <w:rFonts w:hint="eastAsia"/>
        </w:rPr>
        <w:t>》全面分析了EL冷光片行业的市场规模、需求和价格趋势，探讨了产业链结构及其发展变化。EL冷光片报告详尽阐述了行业现状，对未来EL冷光片市场前景和发展趋势进行了科学预测。同时，EL冷光片报告还深入剖析了细分市场的竞争格局，重点评估了行业领先企业的竞争实力、市场集中度及品牌影响力。EL冷光片报告以专业、科学的视角，为投资者揭示了EL冷光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EL冷光片产业概述</w:t>
      </w:r>
      <w:r>
        <w:rPr>
          <w:rFonts w:hint="eastAsia"/>
        </w:rPr>
        <w:br/>
      </w:r>
      <w:r>
        <w:rPr>
          <w:rFonts w:hint="eastAsia"/>
        </w:rPr>
        <w:t>　　第一节 EL冷光片的阐述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二、保质期</w:t>
      </w:r>
      <w:r>
        <w:rPr>
          <w:rFonts w:hint="eastAsia"/>
        </w:rPr>
        <w:br/>
      </w:r>
      <w:r>
        <w:rPr>
          <w:rFonts w:hint="eastAsia"/>
        </w:rPr>
        <w:t>　　第二节 EL冷光片的技术参数</w:t>
      </w:r>
      <w:r>
        <w:rPr>
          <w:rFonts w:hint="eastAsia"/>
        </w:rPr>
        <w:br/>
      </w:r>
      <w:r>
        <w:rPr>
          <w:rFonts w:hint="eastAsia"/>
        </w:rPr>
        <w:t>　　　　一、EL冷光片的参数</w:t>
      </w:r>
      <w:r>
        <w:rPr>
          <w:rFonts w:hint="eastAsia"/>
        </w:rPr>
        <w:br/>
      </w:r>
      <w:r>
        <w:rPr>
          <w:rFonts w:hint="eastAsia"/>
        </w:rPr>
        <w:t>　　　　二、与EL冷光片配套的驱动器参数</w:t>
      </w:r>
      <w:r>
        <w:rPr>
          <w:rFonts w:hint="eastAsia"/>
        </w:rPr>
        <w:br/>
      </w:r>
      <w:r>
        <w:rPr>
          <w:rFonts w:hint="eastAsia"/>
        </w:rPr>
        <w:t>　　第三节 EL冷光片的应用范围分析</w:t>
      </w:r>
      <w:r>
        <w:rPr>
          <w:rFonts w:hint="eastAsia"/>
        </w:rPr>
        <w:br/>
      </w:r>
      <w:r>
        <w:rPr>
          <w:rFonts w:hint="eastAsia"/>
        </w:rPr>
        <w:t>　　　　一、电子行业（背光源）</w:t>
      </w:r>
      <w:r>
        <w:rPr>
          <w:rFonts w:hint="eastAsia"/>
        </w:rPr>
        <w:br/>
      </w:r>
      <w:r>
        <w:rPr>
          <w:rFonts w:hint="eastAsia"/>
        </w:rPr>
        <w:t>　　　　二、重工业</w:t>
      </w:r>
      <w:r>
        <w:rPr>
          <w:rFonts w:hint="eastAsia"/>
        </w:rPr>
        <w:br/>
      </w:r>
      <w:r>
        <w:rPr>
          <w:rFonts w:hint="eastAsia"/>
        </w:rPr>
        <w:t>　　　　三、建筑、装潢</w:t>
      </w:r>
      <w:r>
        <w:rPr>
          <w:rFonts w:hint="eastAsia"/>
        </w:rPr>
        <w:br/>
      </w:r>
      <w:r>
        <w:rPr>
          <w:rFonts w:hint="eastAsia"/>
        </w:rPr>
        <w:t>　　　　四、各种工艺品及消费品</w:t>
      </w:r>
      <w:r>
        <w:rPr>
          <w:rFonts w:hint="eastAsia"/>
        </w:rPr>
        <w:br/>
      </w:r>
      <w:r>
        <w:rPr>
          <w:rFonts w:hint="eastAsia"/>
        </w:rPr>
        <w:t>　　　　五、公共设施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2019-2024年中国EL冷光片行业市场发展环境分析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2019-2024年中国EL冷光片行业政策环境分析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第三节 2019-2024年中国EL冷光片行业社会环境分析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2019-2024年中国EL冷光片行业发展状况综述</w:t>
      </w:r>
      <w:r>
        <w:rPr>
          <w:rFonts w:hint="eastAsia"/>
        </w:rPr>
        <w:br/>
      </w:r>
      <w:r>
        <w:rPr>
          <w:rFonts w:hint="eastAsia"/>
        </w:rPr>
        <w:t>　　第一节 2019-2024年中国EL冷光片行业发展概述</w:t>
      </w:r>
      <w:r>
        <w:rPr>
          <w:rFonts w:hint="eastAsia"/>
        </w:rPr>
        <w:br/>
      </w:r>
      <w:r>
        <w:rPr>
          <w:rFonts w:hint="eastAsia"/>
        </w:rPr>
        <w:t>　　　　一、EL冷光片行业特点分析</w:t>
      </w:r>
      <w:r>
        <w:rPr>
          <w:rFonts w:hint="eastAsia"/>
        </w:rPr>
        <w:br/>
      </w:r>
      <w:r>
        <w:rPr>
          <w:rFonts w:hint="eastAsia"/>
        </w:rPr>
        <w:t>　　　　二、EL冷光片行业技术分析</w:t>
      </w:r>
      <w:r>
        <w:rPr>
          <w:rFonts w:hint="eastAsia"/>
        </w:rPr>
        <w:br/>
      </w:r>
      <w:r>
        <w:rPr>
          <w:rFonts w:hint="eastAsia"/>
        </w:rPr>
        <w:t>　　　　三、EL冷光片价格分析</w:t>
      </w:r>
      <w:r>
        <w:rPr>
          <w:rFonts w:hint="eastAsia"/>
        </w:rPr>
        <w:br/>
      </w:r>
      <w:r>
        <w:rPr>
          <w:rFonts w:hint="eastAsia"/>
        </w:rPr>
        <w:t>　　第二节 2019-2024年中国EL冷光片行业市场动态分析</w:t>
      </w:r>
      <w:r>
        <w:rPr>
          <w:rFonts w:hint="eastAsia"/>
        </w:rPr>
        <w:br/>
      </w:r>
      <w:r>
        <w:rPr>
          <w:rFonts w:hint="eastAsia"/>
        </w:rPr>
        <w:t>　　　　一、EL冷光片市场供给分析</w:t>
      </w:r>
      <w:r>
        <w:rPr>
          <w:rFonts w:hint="eastAsia"/>
        </w:rPr>
        <w:br/>
      </w:r>
      <w:r>
        <w:rPr>
          <w:rFonts w:hint="eastAsia"/>
        </w:rPr>
        <w:t>　　　　二、EL冷光片需求分析</w:t>
      </w:r>
      <w:r>
        <w:rPr>
          <w:rFonts w:hint="eastAsia"/>
        </w:rPr>
        <w:br/>
      </w:r>
      <w:r>
        <w:rPr>
          <w:rFonts w:hint="eastAsia"/>
        </w:rPr>
        <w:t>　　　　三、EL冷光片销售分析</w:t>
      </w:r>
      <w:r>
        <w:rPr>
          <w:rFonts w:hint="eastAsia"/>
        </w:rPr>
        <w:br/>
      </w:r>
      <w:r>
        <w:rPr>
          <w:rFonts w:hint="eastAsia"/>
        </w:rPr>
        <w:t>　　第三节 2019-2024年中国EL冷光片行业发展存在问题分析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2019-2024年EL冷光片产业投资策略分析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2019-2024年中国EL冷光片行情走势及影响要素分析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2019-2024年中国EL冷光片行情走势回顾</w:t>
      </w:r>
      <w:r>
        <w:rPr>
          <w:rFonts w:hint="eastAsia"/>
        </w:rPr>
        <w:br/>
      </w:r>
      <w:r>
        <w:rPr>
          <w:rFonts w:hint="eastAsia"/>
        </w:rPr>
        <w:t>　　第二节 中国EL冷光片当前市场行情分析</w:t>
      </w:r>
      <w:r>
        <w:rPr>
          <w:rFonts w:hint="eastAsia"/>
        </w:rPr>
        <w:br/>
      </w:r>
      <w:r>
        <w:rPr>
          <w:rFonts w:hint="eastAsia"/>
        </w:rPr>
        <w:t>　　第三节 影响EL冷光片市场行情的要素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2024-2030年中国EL冷光片行情走势预测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2019-2024年中国EL冷光片行业市场竞争格局分析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2019-2024年中国EL冷光片行业竞争现状分析</w:t>
      </w:r>
      <w:r>
        <w:rPr>
          <w:rFonts w:hint="eastAsia"/>
        </w:rPr>
        <w:br/>
      </w:r>
      <w:r>
        <w:rPr>
          <w:rFonts w:hint="eastAsia"/>
        </w:rPr>
        <w:t>　　　　一、EL冷光片行业竞争程度分析</w:t>
      </w:r>
      <w:r>
        <w:rPr>
          <w:rFonts w:hint="eastAsia"/>
        </w:rPr>
        <w:br/>
      </w:r>
      <w:r>
        <w:rPr>
          <w:rFonts w:hint="eastAsia"/>
        </w:rPr>
        <w:t>　　　　二、EL冷光片技术竞争分析</w:t>
      </w:r>
      <w:r>
        <w:rPr>
          <w:rFonts w:hint="eastAsia"/>
        </w:rPr>
        <w:br/>
      </w:r>
      <w:r>
        <w:rPr>
          <w:rFonts w:hint="eastAsia"/>
        </w:rPr>
        <w:t>　　　　三、EL冷光片主要产品价格竞争分析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2019-2024年中国EL冷光片行业集中度分析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2019-2024年中国EL冷光片行业提升竞争力策略分析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EL冷光片行业国内重点生产企业分析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苏州长显光电科技有限公司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四、企业为了发展规划分析</w:t>
      </w:r>
      <w:r>
        <w:rPr>
          <w:rFonts w:hint="eastAsia"/>
        </w:rPr>
        <w:br/>
      </w:r>
      <w:r>
        <w:rPr>
          <w:rFonts w:hint="eastAsia"/>
        </w:rPr>
        <w:t>　　第二节 深圳市天川科技有限公司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四、企业为了发展规划分析</w:t>
      </w:r>
      <w:r>
        <w:rPr>
          <w:rFonts w:hint="eastAsia"/>
        </w:rPr>
        <w:br/>
      </w:r>
      <w:r>
        <w:rPr>
          <w:rFonts w:hint="eastAsia"/>
        </w:rPr>
        <w:t>　　第三节 东莞髙绮光电科技有限公司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四、企业为了发展规划分析</w:t>
      </w:r>
      <w:r>
        <w:rPr>
          <w:rFonts w:hint="eastAsia"/>
        </w:rPr>
        <w:br/>
      </w:r>
      <w:r>
        <w:rPr>
          <w:rFonts w:hint="eastAsia"/>
        </w:rPr>
        <w:t>　　第四节 上海腾宝科技有限公司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四、企业为了发展规划分析</w:t>
      </w:r>
      <w:r>
        <w:rPr>
          <w:rFonts w:hint="eastAsia"/>
        </w:rPr>
        <w:br/>
      </w:r>
      <w:r>
        <w:rPr>
          <w:rFonts w:hint="eastAsia"/>
        </w:rPr>
        <w:t>　　第五节 上海德祥电子有限公司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四、企业为了发展规划分析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2019-2024年中国LED背光源显示器行业市场运行态势剖析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中国LED背光源显示器产业动态分析</w:t>
      </w:r>
      <w:r>
        <w:rPr>
          <w:rFonts w:hint="eastAsia"/>
        </w:rPr>
        <w:br/>
      </w:r>
      <w:r>
        <w:rPr>
          <w:rFonts w:hint="eastAsia"/>
        </w:rPr>
        <w:t>　　　　一、海信大尺寸LED突破价格瓶颈批量上市</w:t>
      </w:r>
      <w:r>
        <w:rPr>
          <w:rFonts w:hint="eastAsia"/>
        </w:rPr>
        <w:br/>
      </w:r>
      <w:r>
        <w:rPr>
          <w:rFonts w:hint="eastAsia"/>
        </w:rPr>
        <w:t>　　　　二、LED或成平板电视五一亮点</w:t>
      </w:r>
      <w:r>
        <w:rPr>
          <w:rFonts w:hint="eastAsia"/>
        </w:rPr>
        <w:br/>
      </w:r>
      <w:r>
        <w:rPr>
          <w:rFonts w:hint="eastAsia"/>
        </w:rPr>
        <w:t>　　第二节 2019-2024年中国LED背光源显示器产业现状综述</w:t>
      </w:r>
      <w:r>
        <w:rPr>
          <w:rFonts w:hint="eastAsia"/>
        </w:rPr>
        <w:br/>
      </w:r>
      <w:r>
        <w:rPr>
          <w:rFonts w:hint="eastAsia"/>
        </w:rPr>
        <w:t>　　　　一、LED液晶掀起产业升级浪潮</w:t>
      </w:r>
      <w:r>
        <w:rPr>
          <w:rFonts w:hint="eastAsia"/>
        </w:rPr>
        <w:br/>
      </w:r>
      <w:r>
        <w:rPr>
          <w:rFonts w:hint="eastAsia"/>
        </w:rPr>
        <w:t>　　　　二、LED笔记本电脑比重</w:t>
      </w:r>
      <w:r>
        <w:rPr>
          <w:rFonts w:hint="eastAsia"/>
        </w:rPr>
        <w:br/>
      </w:r>
      <w:r>
        <w:rPr>
          <w:rFonts w:hint="eastAsia"/>
        </w:rPr>
        <w:t>　　第三节 LED背光源显示器技术分析</w:t>
      </w:r>
      <w:r>
        <w:rPr>
          <w:rFonts w:hint="eastAsia"/>
        </w:rPr>
        <w:br/>
      </w:r>
      <w:r>
        <w:rPr>
          <w:rFonts w:hint="eastAsia"/>
        </w:rPr>
        <w:t>　　　　一、国内LED背光源显示器新技术进展</w:t>
      </w:r>
      <w:r>
        <w:rPr>
          <w:rFonts w:hint="eastAsia"/>
        </w:rPr>
        <w:br/>
      </w:r>
      <w:r>
        <w:rPr>
          <w:rFonts w:hint="eastAsia"/>
        </w:rPr>
        <w:t>　　　　二、国外LED背光源显示器经验借鉴</w:t>
      </w:r>
      <w:r>
        <w:rPr>
          <w:rFonts w:hint="eastAsia"/>
        </w:rPr>
        <w:br/>
      </w:r>
      <w:r>
        <w:rPr>
          <w:rFonts w:hint="eastAsia"/>
        </w:rPr>
        <w:t>　　第四节 2019-2024年中国LED背光源显示器市场存在的问题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2019-2024年中国建筑装饰业运行态势分析</w:t>
      </w:r>
      <w:r>
        <w:rPr>
          <w:rFonts w:hint="eastAsia"/>
        </w:rPr>
        <w:br/>
      </w:r>
      <w:r>
        <w:rPr>
          <w:rFonts w:hint="eastAsia"/>
        </w:rPr>
        <w:t>　　第一节 中国建筑装饰行业发展历程分析</w:t>
      </w:r>
      <w:r>
        <w:rPr>
          <w:rFonts w:hint="eastAsia"/>
        </w:rPr>
        <w:br/>
      </w:r>
      <w:r>
        <w:rPr>
          <w:rFonts w:hint="eastAsia"/>
        </w:rPr>
        <w:t>　　第二节 2019-2024年中国建筑装饰业运行概况</w:t>
      </w:r>
      <w:r>
        <w:rPr>
          <w:rFonts w:hint="eastAsia"/>
        </w:rPr>
        <w:br/>
      </w:r>
      <w:r>
        <w:rPr>
          <w:rFonts w:hint="eastAsia"/>
        </w:rPr>
        <w:t>　　　　一、建筑装饰行业与价值链相关产业关联性大</w:t>
      </w:r>
      <w:r>
        <w:rPr>
          <w:rFonts w:hint="eastAsia"/>
        </w:rPr>
        <w:br/>
      </w:r>
      <w:r>
        <w:rPr>
          <w:rFonts w:hint="eastAsia"/>
        </w:rPr>
        <w:t>　　　　二、家装市场企业众多但业务分散，公装企业数量较少但大型工程集中</w:t>
      </w:r>
      <w:r>
        <w:rPr>
          <w:rFonts w:hint="eastAsia"/>
        </w:rPr>
        <w:br/>
      </w:r>
      <w:r>
        <w:rPr>
          <w:rFonts w:hint="eastAsia"/>
        </w:rPr>
        <w:t>　　　　三、区域分布不均匀</w:t>
      </w:r>
      <w:r>
        <w:rPr>
          <w:rFonts w:hint="eastAsia"/>
        </w:rPr>
        <w:br/>
      </w:r>
      <w:r>
        <w:rPr>
          <w:rFonts w:hint="eastAsia"/>
        </w:rPr>
        <w:t>　　　　四、家装企业违规施工问题严重</w:t>
      </w:r>
      <w:r>
        <w:rPr>
          <w:rFonts w:hint="eastAsia"/>
        </w:rPr>
        <w:br/>
      </w:r>
      <w:r>
        <w:rPr>
          <w:rFonts w:hint="eastAsia"/>
        </w:rPr>
        <w:t>　　第三节 2019-2024年中国建筑装饰行业市场规模分析</w:t>
      </w:r>
      <w:r>
        <w:rPr>
          <w:rFonts w:hint="eastAsia"/>
        </w:rPr>
        <w:br/>
      </w:r>
      <w:r>
        <w:rPr>
          <w:rFonts w:hint="eastAsia"/>
        </w:rPr>
        <w:t>　　　　一、建筑装饰工程总产值逐年攀升</w:t>
      </w:r>
      <w:r>
        <w:rPr>
          <w:rFonts w:hint="eastAsia"/>
        </w:rPr>
        <w:br/>
      </w:r>
      <w:r>
        <w:rPr>
          <w:rFonts w:hint="eastAsia"/>
        </w:rPr>
        <w:t>　　　　二、家庭装饰装修市场热度不减</w:t>
      </w:r>
      <w:r>
        <w:rPr>
          <w:rFonts w:hint="eastAsia"/>
        </w:rPr>
        <w:br/>
      </w:r>
      <w:r>
        <w:rPr>
          <w:rFonts w:hint="eastAsia"/>
        </w:rPr>
        <w:t>　　　　三、公共装饰装修市场逐渐升温</w:t>
      </w:r>
      <w:r>
        <w:rPr>
          <w:rFonts w:hint="eastAsia"/>
        </w:rPr>
        <w:br/>
      </w:r>
      <w:r>
        <w:rPr>
          <w:rFonts w:hint="eastAsia"/>
        </w:rPr>
        <w:t>　　第四节 2019-2024年中国建筑装饰企业分析</w:t>
      </w:r>
      <w:r>
        <w:rPr>
          <w:rFonts w:hint="eastAsia"/>
        </w:rPr>
        <w:br/>
      </w:r>
      <w:r>
        <w:rPr>
          <w:rFonts w:hint="eastAsia"/>
        </w:rPr>
        <w:t>　　　　一、中国建筑装饰企业逐渐做大做强</w:t>
      </w:r>
      <w:r>
        <w:rPr>
          <w:rFonts w:hint="eastAsia"/>
        </w:rPr>
        <w:br/>
      </w:r>
      <w:r>
        <w:rPr>
          <w:rFonts w:hint="eastAsia"/>
        </w:rPr>
        <w:t>　　　　二、中国建筑装饰企业的成本分析与控制分析</w:t>
      </w:r>
      <w:r>
        <w:rPr>
          <w:rFonts w:hint="eastAsia"/>
        </w:rPr>
        <w:br/>
      </w:r>
      <w:r>
        <w:rPr>
          <w:rFonts w:hint="eastAsia"/>
        </w:rPr>
        <w:t>　　　　三、中国建筑装饰企业发展需突破的瓶颈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　　四、中国建筑装饰企业实现变强的途径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第五节 2019-2024年中国建筑装饰行业主要问题分析</w:t>
      </w:r>
      <w:r>
        <w:rPr>
          <w:rFonts w:hint="eastAsia"/>
        </w:rPr>
        <w:br/>
      </w:r>
      <w:r>
        <w:rPr>
          <w:rFonts w:hint="eastAsia"/>
        </w:rPr>
        <w:t>　　　　一、装修装饰行业市场经营存在混乱现象</w:t>
      </w:r>
      <w:r>
        <w:rPr>
          <w:rFonts w:hint="eastAsia"/>
        </w:rPr>
        <w:br/>
      </w:r>
      <w:r>
        <w:rPr>
          <w:rFonts w:hint="eastAsia"/>
        </w:rPr>
        <w:t>　　　　二、市场主体规模偏小，集团化程度偏低</w:t>
      </w:r>
      <w:r>
        <w:rPr>
          <w:rFonts w:hint="eastAsia"/>
        </w:rPr>
        <w:br/>
      </w:r>
      <w:r>
        <w:rPr>
          <w:rFonts w:hint="eastAsia"/>
        </w:rPr>
        <w:t>　　　　三、从业者队伍的专业技术能力偏低</w:t>
      </w:r>
      <w:r>
        <w:rPr>
          <w:rFonts w:hint="eastAsia"/>
        </w:rPr>
        <w:br/>
      </w:r>
      <w:r>
        <w:rPr>
          <w:rFonts w:hint="eastAsia"/>
        </w:rPr>
        <w:t>　　　　四、资源利用和环保形势严峻</w:t>
      </w:r>
      <w:r>
        <w:rPr>
          <w:rFonts w:hint="eastAsia"/>
        </w:rPr>
        <w:br/>
      </w:r>
      <w:r>
        <w:rPr>
          <w:rFonts w:hint="eastAsia"/>
        </w:rPr>
        <w:t>　　第六节 2019-2024年发展中国建筑装饰业的对策分析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二、建筑装饰企业的发展战略选择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2019-2024年中国工艺品行业运行态势剖析</w:t>
      </w:r>
      <w:r>
        <w:rPr>
          <w:rFonts w:hint="eastAsia"/>
        </w:rPr>
        <w:br/>
      </w:r>
      <w:r>
        <w:rPr>
          <w:rFonts w:hint="eastAsia"/>
        </w:rPr>
        <w:t>　　第一节 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一、中国工艺品主要产品与区域分布</w:t>
      </w:r>
      <w:r>
        <w:rPr>
          <w:rFonts w:hint="eastAsia"/>
        </w:rPr>
        <w:br/>
      </w:r>
      <w:r>
        <w:rPr>
          <w:rFonts w:hint="eastAsia"/>
        </w:rPr>
        <w:t>　　　　二、中国工艺品地方特色和艺术流派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第二节 2019-2024年中国工艺品行业发展动态分析</w:t>
      </w:r>
      <w:r>
        <w:rPr>
          <w:rFonts w:hint="eastAsia"/>
        </w:rPr>
        <w:br/>
      </w:r>
      <w:r>
        <w:rPr>
          <w:rFonts w:hint="eastAsia"/>
        </w:rPr>
        <w:t>　　　　一、深圳十大工艺品市场罗湖占7席</w:t>
      </w:r>
      <w:r>
        <w:rPr>
          <w:rFonts w:hint="eastAsia"/>
        </w:rPr>
        <w:br/>
      </w:r>
      <w:r>
        <w:rPr>
          <w:rFonts w:hint="eastAsia"/>
        </w:rPr>
        <w:t>　　　　二、山西工艺美术馆即将面众顶级民间绝活悉数亮相</w:t>
      </w:r>
      <w:r>
        <w:rPr>
          <w:rFonts w:hint="eastAsia"/>
        </w:rPr>
        <w:br/>
      </w:r>
      <w:r>
        <w:rPr>
          <w:rFonts w:hint="eastAsia"/>
        </w:rPr>
        <w:t>　　　　三、特色工艺品为世贸城特色市场添彩</w:t>
      </w:r>
      <w:r>
        <w:rPr>
          <w:rFonts w:hint="eastAsia"/>
        </w:rPr>
        <w:br/>
      </w:r>
      <w:r>
        <w:rPr>
          <w:rFonts w:hint="eastAsia"/>
        </w:rPr>
        <w:t>　　第三节 2019-2024年中国工艺品行业热点问题探讨</w:t>
      </w:r>
      <w:r>
        <w:rPr>
          <w:rFonts w:hint="eastAsia"/>
        </w:rPr>
        <w:br/>
      </w:r>
      <w:r>
        <w:rPr>
          <w:rFonts w:hint="eastAsia"/>
        </w:rPr>
        <w:t>　　　　一、企业生产规模较小</w:t>
      </w:r>
      <w:r>
        <w:rPr>
          <w:rFonts w:hint="eastAsia"/>
        </w:rPr>
        <w:br/>
      </w:r>
      <w:r>
        <w:rPr>
          <w:rFonts w:hint="eastAsia"/>
        </w:rPr>
        <w:t>　　　　二、专业人才的缺乏</w:t>
      </w:r>
      <w:r>
        <w:rPr>
          <w:rFonts w:hint="eastAsia"/>
        </w:rPr>
        <w:br/>
      </w:r>
      <w:r>
        <w:rPr>
          <w:rFonts w:hint="eastAsia"/>
        </w:rPr>
        <w:t>　　　　三、生产技术落后</w:t>
      </w:r>
      <w:r>
        <w:rPr>
          <w:rFonts w:hint="eastAsia"/>
        </w:rPr>
        <w:br/>
      </w:r>
      <w:r>
        <w:rPr>
          <w:rFonts w:hint="eastAsia"/>
        </w:rPr>
        <w:t>　　　　四、专业市场管理混乱</w:t>
      </w:r>
      <w:r>
        <w:rPr>
          <w:rFonts w:hint="eastAsia"/>
        </w:rPr>
        <w:br/>
      </w:r>
      <w:r>
        <w:rPr>
          <w:rFonts w:hint="eastAsia"/>
        </w:rPr>
        <w:t>　　　　五、缺乏法律法规的保护和约束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2024-2030年中国EL冷光片行业发展前景预测分析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2024-2030年中国EL冷光片产品发展预测分析</w:t>
      </w:r>
      <w:r>
        <w:rPr>
          <w:rFonts w:hint="eastAsia"/>
        </w:rPr>
        <w:br/>
      </w:r>
      <w:r>
        <w:rPr>
          <w:rFonts w:hint="eastAsia"/>
        </w:rPr>
        <w:t>　　　　一、EL冷光片趋势分析</w:t>
      </w:r>
      <w:r>
        <w:rPr>
          <w:rFonts w:hint="eastAsia"/>
        </w:rPr>
        <w:br/>
      </w:r>
      <w:r>
        <w:rPr>
          <w:rFonts w:hint="eastAsia"/>
        </w:rPr>
        <w:t>　　　　二、EL冷光片技术方向分析</w:t>
      </w:r>
      <w:r>
        <w:rPr>
          <w:rFonts w:hint="eastAsia"/>
        </w:rPr>
        <w:br/>
      </w:r>
      <w:r>
        <w:rPr>
          <w:rFonts w:hint="eastAsia"/>
        </w:rPr>
        <w:t>　　　　三、EL冷光片竞争格局预测分析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2024-2030年中国EL冷光片行业市场发展前景预测分析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一、EL冷光片供给预测分析</w:t>
      </w:r>
      <w:r>
        <w:rPr>
          <w:rFonts w:hint="eastAsia"/>
        </w:rPr>
        <w:br/>
      </w:r>
      <w:r>
        <w:rPr>
          <w:rFonts w:hint="eastAsia"/>
        </w:rPr>
        <w:t>　　　　二、EL冷光片需求预测分析</w:t>
      </w:r>
      <w:r>
        <w:rPr>
          <w:rFonts w:hint="eastAsia"/>
        </w:rPr>
        <w:br/>
      </w:r>
      <w:r>
        <w:rPr>
          <w:rFonts w:hint="eastAsia"/>
        </w:rPr>
        <w:t>　　　　三、EL冷光片市场进出口预测分析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2024-2030年中国EL冷光片行业市场盈利能力预测分析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2024-2030年中国EL冷光片行业投资潜力分析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2024-2030年中国EL冷光片行业投资机会分析</w:t>
      </w:r>
      <w:r>
        <w:rPr>
          <w:rFonts w:hint="eastAsia"/>
        </w:rPr>
        <w:br/>
      </w:r>
      <w:r>
        <w:rPr>
          <w:rFonts w:hint="eastAsia"/>
        </w:rPr>
        <w:t>　　　　一、EL冷光片行业吸引力分析</w:t>
      </w:r>
      <w:r>
        <w:rPr>
          <w:rFonts w:hint="eastAsia"/>
        </w:rPr>
        <w:br/>
      </w:r>
      <w:r>
        <w:rPr>
          <w:rFonts w:hint="eastAsia"/>
        </w:rPr>
        <w:t>　　　　二、EL冷光片行业区域投资潜力分析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2024-2030年中国EL冷光片行业投资风险分析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中⋅智林⋅2024-2030年中国EL冷光片行业投资策略分析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7841be801442b" w:history="1">
        <w:r>
          <w:rPr>
            <w:rStyle w:val="Hyperlink"/>
          </w:rPr>
          <w:t>2024年中国EL冷光片行业现状研究分析与市场前景预测报告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7841be801442b" w:history="1">
        <w:r>
          <w:rPr>
            <w:rStyle w:val="Hyperlink"/>
          </w:rPr>
          <w:t>https://www.20087.com/M_JiXieJiDian/2A/ELLengGuangPianWeiLaiFaZhanQuShiYuCe.html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04c841bc64595" w:history="1">
      <w:r>
        <w:rPr>
          <w:rStyle w:val="Hyperlink"/>
        </w:rPr>
        <w:t>2024年中国EL冷光片行业现状研究分析与市场前景预测报告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A/ELLengGuangPianWeiLaiFaZhanQuShiYuCe.html" TargetMode="External" Id="R5447841be801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A/ELLengGuangPianWeiLaiFaZhanQuShiYuCe.html" TargetMode="External" Id="R9b504c841bc6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2024-04-12T07:53:00Z</dcterms:created>
  <dcterms:modified xsi:type="dcterms:W3CDTF">2024-04-12T08:53:00Z</dcterms:modified>
  <dc:subject>2024年中国EL冷光片行业现状研究分析与市场前景预测报告</dc:subject>
  <dc:title>2024年中国EL冷光片行业现状研究分析与市场前景预测报告</dc:title>
  <cp:keywords>2024年中国EL冷光片行业现状研究分析与市场前景预测报告</cp:keywords>
  <dc:description>2024年中国EL冷光片行业现状研究分析与市场前景预测报告</dc:description>
</cp:coreProperties>
</file>