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c06f5688b9e4344" w:history="1">
              <w:r>
                <w:rPr>
                  <w:rStyle w:val="Hyperlink"/>
                </w:rPr>
                <w:t>2026-2032年压缩机行业研究分析及市场前景预测报告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c06f5688b9e4344" w:history="1">
              <w:r>
                <w:rPr>
                  <w:rStyle w:val="Hyperlink"/>
                </w:rPr>
                <w:t>2026-2032年压缩机行业研究分析及市场前景预测报告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093512A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c06f5688b9e4344" w:history="1">
                <w:r>
                  <w:rPr>
                    <w:rStyle w:val="Hyperlink"/>
                  </w:rPr>
                  <w:t>https://www.20087.com/A/12/YaSuoJiFaZhanQuShi.html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压缩机是制冷和空调系统的核心部件，其技术进步直接影响着整个行业的节能减排和效率提升。近年来，随着全球对能效标准的严格要求，压缩机行业在设计和制造上采用了更多高效、低噪音和低能耗的技术，如变频技术、磁悬浮轴承和新型制冷剂的使用，这些都极大地提高了压缩机的性能和可靠性。</w:t>
      </w:r>
      <w:r>
        <w:rPr>
          <w:rFonts w:hint="eastAsia"/>
        </w:rPr>
        <w:br/>
      </w:r>
      <w:r>
        <w:rPr>
          <w:rFonts w:hint="eastAsia"/>
        </w:rPr>
        <w:t>　　未来，压缩机的发展将更加注重绿色化和智能化。市场调研网认为，随着全球对碳排放的限制，压缩机将采用更多环保制冷剂，减少温室气体排放。同时，通过集成物联网技术和数据分析，压缩机将实现远程监控和智能维护，优化能源使用并延长设备寿命。此外，针对特定应用的定制化压缩机设计将成为趋势，以满足不同行业对压缩空气或制冷的具体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c06f5688b9e4344" w:history="1">
        <w:r>
          <w:rPr>
            <w:rStyle w:val="Hyperlink"/>
          </w:rPr>
          <w:t>2026-2032年压缩机行业研究分析及市场前景预测报告</w:t>
        </w:r>
      </w:hyperlink>
      <w:r>
        <w:rPr>
          <w:rFonts w:hint="eastAsia"/>
        </w:rPr>
        <w:t>》，2025年压缩机行业市场规模达 亿元，预计2032年市场规模将达 亿元，期间年均复合增长率（CAGR）达 %。报告系统分析了压缩机行业的市场规模、供需关系及产业链结构，详细梳理了压缩机细分市场的品牌竞争态势与价格变化，重点剖析了行业内主要企业的经营状况，揭示了压缩机市场集中度与竞争格局。报告结合压缩机技术现状及未来发展方向，对行业前景进行了科学预测，明确了压缩机发展趋势、潜在机遇与风险。通过SWOT分析，为压缩机企业、投资者及政府部门提供了权威、客观的行业洞察与决策支持，助力把握压缩机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压缩机行业概述</w:t>
      </w:r>
      <w:r>
        <w:rPr>
          <w:rFonts w:hint="eastAsia"/>
        </w:rPr>
        <w:br/>
      </w:r>
      <w:r>
        <w:rPr>
          <w:rFonts w:hint="eastAsia"/>
        </w:rPr>
        <w:t>　　第一节 压缩机行业定义</w:t>
      </w:r>
      <w:r>
        <w:rPr>
          <w:rFonts w:hint="eastAsia"/>
        </w:rPr>
        <w:br/>
      </w:r>
      <w:r>
        <w:rPr>
          <w:rFonts w:hint="eastAsia"/>
        </w:rPr>
        <w:t>　　第二节 压缩机行业细分及特性</w:t>
      </w:r>
      <w:r>
        <w:rPr>
          <w:rFonts w:hint="eastAsia"/>
        </w:rPr>
        <w:br/>
      </w:r>
      <w:r>
        <w:rPr>
          <w:rFonts w:hint="eastAsia"/>
        </w:rPr>
        <w:t>　　　　一、压缩机行业产品分类</w:t>
      </w:r>
      <w:r>
        <w:rPr>
          <w:rFonts w:hint="eastAsia"/>
        </w:rPr>
        <w:br/>
      </w:r>
      <w:r>
        <w:rPr>
          <w:rFonts w:hint="eastAsia"/>
        </w:rPr>
        <w:t>　　　　二、压缩机行业产品特性</w:t>
      </w:r>
      <w:r>
        <w:rPr>
          <w:rFonts w:hint="eastAsia"/>
        </w:rPr>
        <w:br/>
      </w:r>
      <w:r>
        <w:rPr>
          <w:rFonts w:hint="eastAsia"/>
        </w:rPr>
        <w:t>　　第三节 我国压缩机行业发展历程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2021-2026年全球压缩机行业发展状况分析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2021-2026年全球压缩机行业运行概况</w:t>
      </w:r>
      <w:r>
        <w:rPr>
          <w:rFonts w:hint="eastAsia"/>
        </w:rPr>
        <w:br/>
      </w:r>
      <w:r>
        <w:rPr>
          <w:rFonts w:hint="eastAsia"/>
        </w:rPr>
        <w:t>　　　　一、全球压缩机行业特点分析</w:t>
      </w:r>
      <w:r>
        <w:rPr>
          <w:rFonts w:hint="eastAsia"/>
        </w:rPr>
        <w:br/>
      </w:r>
      <w:r>
        <w:rPr>
          <w:rFonts w:hint="eastAsia"/>
        </w:rPr>
        <w:t>　　　　二、国外压缩机行业市场与技术进展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三、全球压缩机行业需求形势分析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2021-2026年全球压缩机行业区域市场运营情况分析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2021-2032年全球压缩机行业发展前景预测分析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2021-2026年我国压缩机行业发展环境分析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2025-2026年压缩机行业经济环境分析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2025-2026年压缩机行业政策环境分析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2025-2026年压缩机行业技术环境分析</w:t>
      </w:r>
      <w:r>
        <w:rPr>
          <w:rFonts w:hint="eastAsia"/>
        </w:rPr>
        <w:br/>
      </w:r>
      <w:r>
        <w:rPr>
          <w:rFonts w:hint="eastAsia"/>
        </w:rPr>
        <w:t>　　　　一、压缩机技术发展现状</w:t>
      </w:r>
      <w:r>
        <w:rPr>
          <w:rFonts w:hint="eastAsia"/>
        </w:rPr>
        <w:br/>
      </w:r>
      <w:r>
        <w:rPr>
          <w:rFonts w:hint="eastAsia"/>
        </w:rPr>
        <w:t>　　　　二、压缩机技术发展趋势</w:t>
      </w:r>
      <w:r>
        <w:rPr>
          <w:rFonts w:hint="eastAsia"/>
        </w:rPr>
        <w:br/>
      </w:r>
      <w:r>
        <w:rPr>
          <w:rFonts w:hint="eastAsia"/>
        </w:rPr>
        <w:t>　　　　三、相关压缩机产业技术发展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2021-2026年我国压缩机行业发展分析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2021-2026年我国压缩机行业发展综述</w:t>
      </w:r>
      <w:r>
        <w:rPr>
          <w:rFonts w:hint="eastAsia"/>
        </w:rPr>
        <w:br/>
      </w:r>
      <w:r>
        <w:rPr>
          <w:rFonts w:hint="eastAsia"/>
        </w:rPr>
        <w:t>　　第二节 2021-2026年压缩机行业供需分析</w:t>
      </w:r>
      <w:r>
        <w:rPr>
          <w:rFonts w:hint="eastAsia"/>
        </w:rPr>
        <w:br/>
      </w:r>
      <w:r>
        <w:rPr>
          <w:rFonts w:hint="eastAsia"/>
        </w:rPr>
        <w:t>　　　　一、压缩机行业供给分析</w:t>
      </w:r>
      <w:r>
        <w:rPr>
          <w:rFonts w:hint="eastAsia"/>
        </w:rPr>
        <w:br/>
      </w:r>
      <w:r>
        <w:rPr>
          <w:rFonts w:hint="eastAsia"/>
        </w:rPr>
        <w:t>　　　　二、压缩机行业需求分析</w:t>
      </w:r>
      <w:r>
        <w:rPr>
          <w:rFonts w:hint="eastAsia"/>
        </w:rPr>
        <w:br/>
      </w:r>
      <w:r>
        <w:rPr>
          <w:rFonts w:hint="eastAsia"/>
        </w:rPr>
        <w:t>　　第三节 2021-2026年压缩机行业市场价格走势分析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一、压缩机行业市场价格走势影响因素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二、2021-2026年压缩机行业价格走势</w:t>
      </w:r>
      <w:r>
        <w:rPr>
          <w:rFonts w:hint="eastAsia"/>
        </w:rPr>
        <w:br/>
      </w:r>
      <w:r>
        <w:rPr>
          <w:rFonts w:hint="eastAsia"/>
        </w:rPr>
        <w:t>　　第四节 2021-2026年压缩机行业发展存在的问题及对策分析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一、压缩机行业存在的问题分析</w:t>
      </w:r>
      <w:r>
        <w:rPr>
          <w:rFonts w:hint="eastAsia"/>
        </w:rPr>
        <w:br/>
      </w:r>
      <w:r>
        <w:rPr>
          <w:rFonts w:hint="eastAsia"/>
        </w:rPr>
        <w:t>　　　　二、压缩机行业发展策略分析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2021-2026年压缩机行业竞争格局分析</w:t>
      </w:r>
      <w:r>
        <w:rPr>
          <w:rFonts w:hint="eastAsia"/>
        </w:rPr>
        <w:br/>
      </w:r>
      <w:r>
        <w:rPr>
          <w:rFonts w:hint="eastAsia"/>
        </w:rPr>
        <w:t>　　第一节 压缩机行业竞争结构分析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压缩机行业集中度分析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压缩机行业产品结构分析</w:t>
      </w:r>
      <w:r>
        <w:rPr>
          <w:rFonts w:hint="eastAsia"/>
        </w:rPr>
        <w:br/>
      </w:r>
      <w:r>
        <w:rPr>
          <w:rFonts w:hint="eastAsia"/>
        </w:rPr>
        <w:t>　　　　一、压缩机行业产品供给结构</w:t>
      </w:r>
      <w:r>
        <w:rPr>
          <w:rFonts w:hint="eastAsia"/>
        </w:rPr>
        <w:br/>
      </w:r>
      <w:r>
        <w:rPr>
          <w:rFonts w:hint="eastAsia"/>
        </w:rPr>
        <w:t>　　　　二、压缩机行业产品需求结构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2021-2026年我国压缩机行业经济运行状况</w:t>
      </w:r>
      <w:r>
        <w:rPr>
          <w:rFonts w:hint="eastAsia"/>
        </w:rPr>
        <w:br/>
      </w:r>
      <w:r>
        <w:rPr>
          <w:rFonts w:hint="eastAsia"/>
        </w:rPr>
        <w:t>　　第一节 中国压缩机行业规模情况分析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中国压缩机行业产销情况分析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中国压缩机行业财务能力分析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2021-2026年我国压缩机行业进出口市场分析</w:t>
      </w:r>
      <w:r>
        <w:rPr>
          <w:rFonts w:hint="eastAsia"/>
        </w:rPr>
        <w:br/>
      </w:r>
      <w:r>
        <w:rPr>
          <w:rFonts w:hint="eastAsia"/>
        </w:rPr>
        <w:t>　　第一节 压缩机行业进口分析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压缩机行业出口分析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压缩机行业进出口格局分析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压缩机行业进出口价格走势分析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2021-2026年我国压缩机行业产业链分析</w:t>
      </w:r>
      <w:r>
        <w:rPr>
          <w:rFonts w:hint="eastAsia"/>
        </w:rPr>
        <w:br/>
      </w:r>
      <w:r>
        <w:rPr>
          <w:rFonts w:hint="eastAsia"/>
        </w:rPr>
        <w:t>　　第一节 压缩机行业产业链概述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二、压缩机行业产业链</w:t>
      </w:r>
      <w:r>
        <w:rPr>
          <w:rFonts w:hint="eastAsia"/>
        </w:rPr>
        <w:br/>
      </w:r>
      <w:r>
        <w:rPr>
          <w:rFonts w:hint="eastAsia"/>
        </w:rPr>
        <w:t>　　第二节 2021-2026年压缩机行业主要上游产业发展分析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2021-2026年压缩机行业主要下游产业发展分析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压缩机行业重点企业发展调研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压缩机重点企业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三、压缩机企业经营情况分析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压缩机重点企业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三、压缩机企业经营情况分析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压缩机重点企业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三、压缩机企业经营情况分析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压缩机重点企业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三、压缩机企业经营情况分析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压缩机重点企业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三、压缩机企业经营情况分析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压缩机重点企业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三、压缩机企业经营情况分析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压缩机重点企业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三、压缩机企业经营情况分析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压缩机重点企业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三、压缩机企业经营情况分析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2021-2026年压缩机行业投资项目分析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2021-2026年压缩机行业投资项目综述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2021-2026年压缩机行业主要投资项目分析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压缩机行业发展趋势及预测分析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2021-2032年压缩机行业前景分析</w:t>
      </w:r>
      <w:r>
        <w:rPr>
          <w:rFonts w:hint="eastAsia"/>
        </w:rPr>
        <w:br/>
      </w:r>
      <w:r>
        <w:rPr>
          <w:rFonts w:hint="eastAsia"/>
        </w:rPr>
        <w:t>　　　　一、压缩机行业环境发展趋势</w:t>
      </w:r>
      <w:r>
        <w:rPr>
          <w:rFonts w:hint="eastAsia"/>
        </w:rPr>
        <w:br/>
      </w:r>
      <w:r>
        <w:rPr>
          <w:rFonts w:hint="eastAsia"/>
        </w:rPr>
        <w:t>　　　　二、压缩机行业上下游发展趋势</w:t>
      </w:r>
      <w:r>
        <w:rPr>
          <w:rFonts w:hint="eastAsia"/>
        </w:rPr>
        <w:br/>
      </w:r>
      <w:r>
        <w:rPr>
          <w:rFonts w:hint="eastAsia"/>
        </w:rPr>
        <w:t>　　　　三、压缩机行业发展趋势</w:t>
      </w:r>
      <w:r>
        <w:rPr>
          <w:rFonts w:hint="eastAsia"/>
        </w:rPr>
        <w:br/>
      </w:r>
      <w:r>
        <w:rPr>
          <w:rFonts w:hint="eastAsia"/>
        </w:rPr>
        <w:t>　　第二节 2021-2032年压缩机行业供需预测分析</w:t>
      </w:r>
      <w:r>
        <w:rPr>
          <w:rFonts w:hint="eastAsia"/>
        </w:rPr>
        <w:br/>
      </w:r>
      <w:r>
        <w:rPr>
          <w:rFonts w:hint="eastAsia"/>
        </w:rPr>
        <w:t>　　　　一、压缩机行业供给预测</w:t>
      </w:r>
      <w:r>
        <w:rPr>
          <w:rFonts w:hint="eastAsia"/>
        </w:rPr>
        <w:br/>
      </w:r>
      <w:r>
        <w:rPr>
          <w:rFonts w:hint="eastAsia"/>
        </w:rPr>
        <w:t>　　　　二、压缩机行业需求预测</w:t>
      </w:r>
      <w:r>
        <w:rPr>
          <w:rFonts w:hint="eastAsia"/>
        </w:rPr>
        <w:br/>
      </w:r>
      <w:r>
        <w:rPr>
          <w:rFonts w:hint="eastAsia"/>
        </w:rPr>
        <w:t>　　　　三、压缩机行业进出口预测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2021-2032年中国压缩机行业投资机会与风险分析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2021-2032年中国压缩机行业投资机会分析</w:t>
      </w:r>
      <w:r>
        <w:rPr>
          <w:rFonts w:hint="eastAsia"/>
        </w:rPr>
        <w:br/>
      </w:r>
      <w:r>
        <w:rPr>
          <w:rFonts w:hint="eastAsia"/>
        </w:rPr>
        <w:t>　　　　一、压缩机细分市场投资机会分析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2021-2032年中国压缩机行业投资风险分析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中⋅智⋅林⋅　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c06f5688b9e4344" w:history="1">
        <w:r>
          <w:rPr>
            <w:rStyle w:val="Hyperlink"/>
          </w:rPr>
          <w:t>2026-2032年压缩机行业研究分析及市场前景预测报告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093512A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c06f5688b9e4344" w:history="1">
        <w:r>
          <w:rPr>
            <w:rStyle w:val="Hyperlink"/>
          </w:rPr>
          <w:t>https://www.20087.com/A/12/YaSuoJiFaZhanQuShi.html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热点：压缩机工作原理、压缩机坏了有必要修吗、压缩机噪音大怎样解决、压缩机不启动是什么原因造成的、压缩机不启动最简单三个原因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20c45cb726247ff" w:history="1">
      <w:r>
        <w:rPr>
          <w:rStyle w:val="Hyperlink"/>
        </w:rPr>
        <w:t>2026-2032年压缩机行业研究分析及市场前景预测报告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12/YaSuoJiFaZhanQuShi.html" TargetMode="External" Id="Rbc06f5688b9e43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12/YaSuoJiFaZhanQuShi.html" TargetMode="External" Id="R320c45cb726247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2026-06-27T08:09:00Z</dcterms:created>
  <dcterms:modified xsi:type="dcterms:W3CDTF">2026-06-27T09:09:00Z</dcterms:modified>
  <dc:subject>2026-2032年压缩机行业研究分析及市场前景预测报告</dc:subject>
  <dc:title>2026-2032年压缩机行业研究分析及市场前景预测报告</dc:title>
  <cp:keywords>2026-2032年压缩机行业研究分析及市场前景预测报告</cp:keywords>
  <dc:description>2026-2032年压缩机行业研究分析及市场前景预测报告</dc:description>
</cp:coreProperties>
</file>