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e49b4423b4747" w:history="1">
              <w:r>
                <w:rPr>
                  <w:rStyle w:val="Hyperlink"/>
                </w:rPr>
                <w:t>2025-2031年中国无油活塞压缩机市场现状调研分析及发展趋势报告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e49b4423b4747" w:history="1">
              <w:r>
                <w:rPr>
                  <w:rStyle w:val="Hyperlink"/>
                </w:rPr>
                <w:t>2025-2031年中国无油活塞压缩机市场现状调研分析及发展趋势报告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e49b4423b4747" w:history="1">
                <w:r>
                  <w:rPr>
                    <w:rStyle w:val="Hyperlink"/>
                  </w:rPr>
                  <w:t>https://www.20087.com/M_JiXieJiDian/2A/WuYouHuoSaiYaSuoJiFaZhanQuShiYuCeFenXi.html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活塞压缩机是一种无需润滑油直接接触压缩空气的设备，广泛应用于食品、制药、电子等行业，因其能够提供纯净无油的压缩空气而受到青睐。随着节能环保要求的提高，无油活塞压缩机的设计更加注重能源效率和减少环境污染。目前，无油活塞压缩机不仅在结构上进行了优化，减少了能量损失，还在材料上采用了更耐用的部件，延长了设备的使用寿命。同时，随着自动化水平的提高，无油活塞压缩机的控制系统也更加智能化，便于操作和维护。</w:t>
      </w:r>
      <w:r>
        <w:rPr>
          <w:rFonts w:hint="eastAsia"/>
        </w:rPr>
        <w:br/>
      </w:r>
      <w:r>
        <w:rPr>
          <w:rFonts w:hint="eastAsia"/>
        </w:rPr>
        <w:t>　　未来，无油活塞压缩机的发展将更加注重技术创新和能效提升。一方面，随着新材料和新技术的应用，无油活塞压缩机将进一步提高压缩效率，减少能耗，同时降低噪音和振动，改善工作环境。另一方面，随着物联网技术的发展，无油活塞压缩机将更加智能化，能够通过远程监控系统实时监测运行状态，及时预警维护需求，提高设备的可用性和可靠性。此外，随着可持续发展理念的深化，无油活塞压缩机还将更加注重全生命周期的环保设计，减少废弃物产生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e49b4423b4747" w:history="1">
        <w:r>
          <w:rPr>
            <w:rStyle w:val="Hyperlink"/>
          </w:rPr>
          <w:t>2025-2031年中国无油活塞压缩机市场现状调研分析及发展趋势报告</w:t>
        </w:r>
      </w:hyperlink>
      <w:r>
        <w:rPr>
          <w:rFonts w:hint="eastAsia"/>
        </w:rPr>
        <w:t>》基于科学的市场调研与数据分析，全面解析了无油活塞压缩机行业的市场规模、市场需求及发展现状。报告深入探讨了无油活塞压缩机产业链结构、细分市场特点及技术发展方向，并结合宏观经济环境与消费者需求变化，对无油活塞压缩机行业前景与未来趋势进行了科学预测，揭示了潜在增长空间。通过对无油活塞压缩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无油活塞压缩机行业国内外发展概述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全球无油活塞压缩机行业发展概况</w:t>
      </w:r>
      <w:r>
        <w:rPr>
          <w:rFonts w:hint="eastAsia"/>
        </w:rPr>
        <w:br/>
      </w:r>
      <w:r>
        <w:rPr>
          <w:rFonts w:hint="eastAsia"/>
        </w:rPr>
        <w:t>　　　　一、全球无油活塞压缩机行业发展现状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三、全球无油活塞压缩机行业发展趋势</w:t>
      </w:r>
      <w:r>
        <w:rPr>
          <w:rFonts w:hint="eastAsia"/>
        </w:rPr>
        <w:br/>
      </w:r>
      <w:r>
        <w:rPr>
          <w:rFonts w:hint="eastAsia"/>
        </w:rPr>
        <w:t>　　第二节 中国无油活塞压缩机行业发展概况</w:t>
      </w:r>
      <w:r>
        <w:rPr>
          <w:rFonts w:hint="eastAsia"/>
        </w:rPr>
        <w:br/>
      </w:r>
      <w:r>
        <w:rPr>
          <w:rFonts w:hint="eastAsia"/>
        </w:rPr>
        <w:t>　　　　一、中国无油活塞压缩机行业发展历程与现状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二、中国无油活塞压缩机行业发展中存在的问题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2024-2025年中国无油活塞压缩机行业发展环境分析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一、2025年中国宏观政策环境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无油活塞压缩机行业政策环境</w:t>
      </w:r>
      <w:r>
        <w:rPr>
          <w:rFonts w:hint="eastAsia"/>
        </w:rPr>
        <w:br/>
      </w:r>
      <w:r>
        <w:rPr>
          <w:rFonts w:hint="eastAsia"/>
        </w:rPr>
        <w:t>　　第五节 无油活塞压缩机行业技术环境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无油活塞压缩机行业市场分析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一、2020-2025年无油活塞压缩机行业市场规模及增速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二、无油活塞压缩机行业市场饱和度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三、影响无油活塞压缩机行业市场规模的因素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四、2025-2031年无油活塞压缩机行业市场规模及增速预测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一、无油活塞压缩机行业所处生命周期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二、技术变革与行业革新对无油活塞压缩机行业的影响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无油活塞压缩机行业生产分析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一、2020-2025年无油活塞压缩机行业生产总量及增速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二、2020-2025年无油活塞压缩机行业产能及增速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三、影响无油活塞压缩机行业产能产量的因素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四、2025-2031年无油活塞压缩机行业生产总量及增速预测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二、影响无油活塞压缩机行业供需平衡的因素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三、无油活塞压缩机行业供需平衡趋势预测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主要无油活塞压缩机细分行业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无油活塞压缩机行业竞争分析</w:t>
      </w:r>
      <w:r>
        <w:rPr>
          <w:rFonts w:hint="eastAsia"/>
        </w:rPr>
        <w:br/>
      </w:r>
      <w:r>
        <w:rPr>
          <w:rFonts w:hint="eastAsia"/>
        </w:rPr>
        <w:t>　　第一节 重点无油活塞压缩机企业市场份额</w:t>
      </w:r>
      <w:r>
        <w:rPr>
          <w:rFonts w:hint="eastAsia"/>
        </w:rPr>
        <w:br/>
      </w:r>
      <w:r>
        <w:rPr>
          <w:rFonts w:hint="eastAsia"/>
        </w:rPr>
        <w:t>　　第二节 无油活塞压缩机行业市场集中度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无油活塞压缩机行业产品价格分析</w:t>
      </w:r>
      <w:r>
        <w:rPr>
          <w:rFonts w:hint="eastAsia"/>
        </w:rPr>
        <w:br/>
      </w:r>
      <w:r>
        <w:rPr>
          <w:rFonts w:hint="eastAsia"/>
        </w:rPr>
        <w:t>　　第一节 无油活塞压缩机产品价格特征</w:t>
      </w:r>
      <w:r>
        <w:rPr>
          <w:rFonts w:hint="eastAsia"/>
        </w:rPr>
        <w:br/>
      </w:r>
      <w:r>
        <w:rPr>
          <w:rFonts w:hint="eastAsia"/>
        </w:rPr>
        <w:t>　　第二节 国内无油活塞压缩机产品当前市场价格评述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影响国内市场无油活塞压缩机产品价格的因素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主流厂商无油活塞压缩机产品价位及价格策略</w:t>
      </w:r>
      <w:r>
        <w:rPr>
          <w:rFonts w:hint="eastAsia"/>
        </w:rPr>
        <w:br/>
      </w:r>
      <w:r>
        <w:rPr>
          <w:rFonts w:hint="eastAsia"/>
        </w:rPr>
        <w:t>　　第五节 无油活塞压缩机产品未来价格变化趋势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无油活塞压缩机行业重点企业分析</w:t>
      </w:r>
      <w:r>
        <w:rPr>
          <w:rFonts w:hint="eastAsia"/>
        </w:rPr>
        <w:br/>
      </w:r>
      <w:r>
        <w:rPr>
          <w:rFonts w:hint="eastAsia"/>
        </w:rPr>
        <w:t>　　第一节 南京压缩机股份有限公司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二、无油活塞压缩机产品特点及市场表现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无锡压缩机股份有限公司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二、无油活塞压缩机产品特点及市场表现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鞍山无油空压机有限公司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二、无油活塞压缩机产品特点及市场表现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二、无油活塞压缩机产品特点及市场表现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蚌埠中通压缩机制造有限公司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二、无油活塞压缩机产品特点及市场表现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南京尚爱机电有限公司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二、无油活塞压缩机产品特点及市场表现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南京恒达压缩机有限公司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二、无油活塞压缩机产品特点及市场表现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第八节 上海罗德康普（ROTORCOMP）螺杆压缩机有限公司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二、无油活塞压缩机产品特点及市场表现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第九节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二、无油活塞压缩机产品特点及市场表现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第十节 神钢压缩机制造（上海）有限公司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二、无油活塞压缩机产品特点及市场表现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无油活塞压缩机行业进出口现状与趋势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一、过去三年无油活塞压缩机产品出口量/值及增长情况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三、影响无油活塞压缩机产品出口的因素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四、未来三年无油活塞压缩机行业出口形势预测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一、过去三年无油活塞压缩机产品进口量/值及增长情况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二、进口无油活塞压缩机产品的品牌结构</w:t>
      </w:r>
      <w:r>
        <w:rPr>
          <w:rFonts w:hint="eastAsia"/>
        </w:rPr>
        <w:br/>
      </w:r>
      <w:r>
        <w:rPr>
          <w:rFonts w:hint="eastAsia"/>
        </w:rPr>
        <w:t>　　　　三、影响无油活塞压缩机产品进口的因素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四、未来三年无油活塞压缩机行业进口形势预测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第十一章 无油活塞压缩机行业风险分析</w:t>
      </w:r>
      <w:r>
        <w:rPr>
          <w:rFonts w:hint="eastAsia"/>
        </w:rPr>
        <w:br/>
      </w:r>
      <w:r>
        <w:rPr>
          <w:rFonts w:hint="eastAsia"/>
        </w:rPr>
        <w:t>　　第一节 无油活塞压缩机行业环境风险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无油活塞压缩机行业政策风险</w:t>
      </w:r>
      <w:r>
        <w:rPr>
          <w:rFonts w:hint="eastAsia"/>
        </w:rPr>
        <w:br/>
      </w:r>
      <w:r>
        <w:rPr>
          <w:rFonts w:hint="eastAsia"/>
        </w:rPr>
        <w:t>　　第四节 无油活塞压缩机行业市场风险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有关建议</w:t>
      </w:r>
      <w:r>
        <w:rPr>
          <w:rFonts w:hint="eastAsia"/>
        </w:rPr>
        <w:br/>
      </w:r>
      <w:r>
        <w:rPr>
          <w:rFonts w:hint="eastAsia"/>
        </w:rPr>
        <w:t>　　第一节 无油活塞压缩机行业发展前景预测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无油活塞压缩机企业营销策略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[⋅中⋅智林⋅]无油活塞压缩机企业投资机会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2025年压缩机行业国家标准制定计划表</w:t>
      </w:r>
      <w:r>
        <w:rPr>
          <w:rFonts w:hint="eastAsia"/>
        </w:rPr>
        <w:br/>
      </w:r>
      <w:r>
        <w:rPr>
          <w:rFonts w:hint="eastAsia"/>
        </w:rPr>
        <w:t>　　图表 无油润滑压缩机安装施工工艺流程</w:t>
      </w:r>
      <w:r>
        <w:rPr>
          <w:rFonts w:hint="eastAsia"/>
        </w:rPr>
        <w:br/>
      </w:r>
      <w:r>
        <w:rPr>
          <w:rFonts w:hint="eastAsia"/>
        </w:rPr>
        <w:t>　　图表 无油润滑压缩机单机试车工艺流程</w:t>
      </w:r>
      <w:r>
        <w:rPr>
          <w:rFonts w:hint="eastAsia"/>
        </w:rPr>
        <w:br/>
      </w:r>
      <w:r>
        <w:rPr>
          <w:rFonts w:hint="eastAsia"/>
        </w:rPr>
        <w:t>　　图表 横向定位示意图</w:t>
      </w:r>
      <w:r>
        <w:rPr>
          <w:rFonts w:hint="eastAsia"/>
        </w:rPr>
        <w:br/>
      </w:r>
      <w:r>
        <w:rPr>
          <w:rFonts w:hint="eastAsia"/>
        </w:rPr>
        <w:t>　　图表 机身水平测量点布置图</w:t>
      </w:r>
      <w:r>
        <w:rPr>
          <w:rFonts w:hint="eastAsia"/>
        </w:rPr>
        <w:br/>
      </w:r>
      <w:r>
        <w:rPr>
          <w:rFonts w:hint="eastAsia"/>
        </w:rPr>
        <w:t>　　图表 螺栓紧固力矩植表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2020-2025年中国无油活塞压缩机行业市场规模增长速度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2020-2025年中国无油活塞压缩机行业市场饱和度分析</w:t>
      </w:r>
      <w:r>
        <w:rPr>
          <w:rFonts w:hint="eastAsia"/>
        </w:rPr>
        <w:br/>
      </w:r>
      <w:r>
        <w:rPr>
          <w:rFonts w:hint="eastAsia"/>
        </w:rPr>
        <w:t>　　图表 2025-2031年中国无油活塞压缩机行业市场规模预测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2025-2031年中国无油活塞压缩机行业市场规模增长速度预测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2020-2025年中国无油活塞压缩机区域市场需求分析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2020-2025年中国无油活塞压缩机行业生产总量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2020-2025年中国无油活塞压缩机行业生产总量增长速度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2020-2025年中国无油活塞压缩机行业产能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2020-2025年中国无油活塞压缩机行业产能增长速度</w:t>
      </w:r>
      <w:r>
        <w:rPr>
          <w:rFonts w:hint="eastAsia"/>
        </w:rPr>
        <w:br/>
      </w:r>
      <w:r>
        <w:rPr>
          <w:rFonts w:hint="eastAsia"/>
        </w:rPr>
        <w:t>　　图表 2025-2031年中国无油活塞压缩机行业生产总量预测</w:t>
      </w:r>
      <w:r>
        <w:rPr>
          <w:rFonts w:hint="eastAsia"/>
        </w:rPr>
        <w:br/>
      </w:r>
      <w:r>
        <w:rPr>
          <w:rFonts w:hint="eastAsia"/>
        </w:rPr>
        <w:t>　　图表 2025-2031年中国无油活塞压缩机行业生产总量增长速度预测</w:t>
      </w:r>
      <w:r>
        <w:rPr>
          <w:rFonts w:hint="eastAsia"/>
        </w:rPr>
        <w:br/>
      </w:r>
      <w:r>
        <w:rPr>
          <w:rFonts w:hint="eastAsia"/>
        </w:rPr>
        <w:t>　　图表 2020-2025年中国无油活塞压缩机行业供需平衡现状</w:t>
      </w:r>
      <w:r>
        <w:rPr>
          <w:rFonts w:hint="eastAsia"/>
        </w:rPr>
        <w:br/>
      </w:r>
      <w:r>
        <w:rPr>
          <w:rFonts w:hint="eastAsia"/>
        </w:rPr>
        <w:t>　　图表 2025-2031年中国无油活塞压缩机行业供需平衡预测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2020-2025年无油活塞压缩机细分行业需求与供给结构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e49b4423b4747" w:history="1">
        <w:r>
          <w:rPr>
            <w:rStyle w:val="Hyperlink"/>
          </w:rPr>
          <w:t>2025-2031年中国无油活塞压缩机市场现状调研分析及发展趋势报告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e49b4423b4747" w:history="1">
        <w:r>
          <w:rPr>
            <w:rStyle w:val="Hyperlink"/>
          </w:rPr>
          <w:t>https://www.20087.com/M_JiXieJiDian/2A/WuYouHuoSaiYaSuoJiFaZhanQuShiYuCeFenXi.html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热点：无油静音空压机最好的品牌、无油活塞压缩机活塞环安装方法、小型静音空压机、无油活塞压缩机设计规范、高压无油活塞机、无油活塞压缩机 活塞环、活塞压缩机结构图、无油活塞压缩机结构图解、透平压缩机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9d0566c344789" w:history="1">
      <w:r>
        <w:rPr>
          <w:rStyle w:val="Hyperlink"/>
        </w:rPr>
        <w:t>2025-2031年中国无油活塞压缩机市场现状调研分析及发展趋势报告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A/WuYouHuoSaiYaSuoJiFaZhanQuShiYuCeFenXi.html" TargetMode="External" Id="R213e49b4423b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A/WuYouHuoSaiYaSuoJiFaZhanQuShiYuCeFenXi.html" TargetMode="External" Id="Recc9d0566c34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2025-04-23T04:35:00Z</dcterms:created>
  <dcterms:modified xsi:type="dcterms:W3CDTF">2025-04-23T05:35:00Z</dcterms:modified>
  <dc:subject>2025-2031年中国无油活塞压缩机市场现状调研分析及发展趋势报告</dc:subject>
  <dc:title>2025-2031年中国无油活塞压缩机市场现状调研分析及发展趋势报告</dc:title>
  <cp:keywords>2025-2031年中国无油活塞压缩机市场现状调研分析及发展趋势报告</cp:keywords>
  <dc:description>2025-2031年中国无油活塞压缩机市场现状调研分析及发展趋势报告</dc:description>
</cp:coreProperties>
</file>