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5aaf09da04be4" w:history="1">
              <w:r>
                <w:rPr>
                  <w:rStyle w:val="Hyperlink"/>
                </w:rPr>
                <w:t>中国杆端关节轴承行业市场调研及市场前景分析报告（2025-2031年）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5aaf09da04be4" w:history="1">
              <w:r>
                <w:rPr>
                  <w:rStyle w:val="Hyperlink"/>
                </w:rPr>
                <w:t>中国杆端关节轴承行业市场调研及市场前景分析报告（2025-2031年）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131A82A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5aaf09da04be4" w:history="1">
                <w:r>
                  <w:rPr>
                    <w:rStyle w:val="Hyperlink"/>
                  </w:rPr>
                  <w:t>https://www.20087.com/A/82/GanDuanGuanJieZhouChengHangYeTongJiShuJuBaoGao.html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杆端关节轴承是机械连接件，在航空航天、汽车、工程机械等多个行业中发挥着重要作用。杆端关节轴承通常由金属材料制成，能够承受较大的载荷，并允许一定程度的角度偏移和轴向位移。近年来，随着材料科学的进步，杆端关节轴承的性能得到了显著提升，其耐磨性、抗疲劳性及寿命都有所增强。同时，制造商也更加注重产品的轻量化设计，以适应现代机械设备对于重量和尺寸的要求。</w:t>
      </w:r>
      <w:r>
        <w:rPr>
          <w:rFonts w:hint="eastAsia"/>
        </w:rPr>
        <w:br/>
      </w:r>
      <w:r>
        <w:rPr>
          <w:rFonts w:hint="eastAsia"/>
        </w:rPr>
        <w:t>　　未来，杆端关节轴承将朝着高精度、高强度、长寿命的目标迈进。随着复合材料和特种合金的应用，这类轴承将能够承受更大的负荷，并在极端环境下保持稳定的工作性能。智能化也是发展趋势之一，例如集成微型传感器以监测轴承状态，从而实现预测性维护，减少非计划停机时间。另外，为了满足特定应用的需求，杆端关节轴承将更加注重定制化设计，以适应复杂的工作条件和特定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5aaf09da04be4" w:history="1">
        <w:r>
          <w:rPr>
            <w:rStyle w:val="Hyperlink"/>
          </w:rPr>
          <w:t>中国杆端关节轴承行业市场调研及市场前景分析报告（2025-2031年）</w:t>
        </w:r>
      </w:hyperlink>
      <w:r>
        <w:rPr>
          <w:rFonts w:hint="eastAsia"/>
        </w:rPr>
        <w:t>》是对杆端关节轴承行业现状的市场调研，包括杆端关节轴承市场规模及需求分析、杆端关节轴承市场细分及价格走势、杆端关节轴承技术分析、杆端关节轴承竞争对手研究及企业发展战略，并根据国家权威机构和杆端关节轴承相关行业协会的数据，对杆端关节轴承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杆端关节轴承产业概述</w:t>
      </w:r>
      <w:r>
        <w:rPr>
          <w:rFonts w:hint="eastAsia"/>
        </w:rPr>
        <w:br/>
      </w:r>
      <w:r>
        <w:rPr>
          <w:rFonts w:hint="eastAsia"/>
        </w:rPr>
        <w:t>　　第一节 杆端关节轴承产业定义</w:t>
      </w:r>
      <w:r>
        <w:rPr>
          <w:rFonts w:hint="eastAsia"/>
        </w:rPr>
        <w:br/>
      </w:r>
      <w:r>
        <w:rPr>
          <w:rFonts w:hint="eastAsia"/>
        </w:rPr>
        <w:t>　　第二节 杆端关节轴承产业发展历程</w:t>
      </w:r>
      <w:r>
        <w:rPr>
          <w:rFonts w:hint="eastAsia"/>
        </w:rPr>
        <w:br/>
      </w:r>
      <w:r>
        <w:rPr>
          <w:rFonts w:hint="eastAsia"/>
        </w:rPr>
        <w:t>　　第三节 杆端关节轴承分类情况</w:t>
      </w:r>
      <w:r>
        <w:rPr>
          <w:rFonts w:hint="eastAsia"/>
        </w:rPr>
        <w:br/>
      </w:r>
      <w:r>
        <w:rPr>
          <w:rFonts w:hint="eastAsia"/>
        </w:rPr>
        <w:t>　　第四节 杆端关节轴承产业链分析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2024-2025年中国杆端关节轴承行业发展环境分析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2024-2025年中国杆端关节轴承行业经济环境分析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2024-2025年中国杆端关节轴承行业社会环境分析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2024-2025年中国杆端关节轴承行业政策环境分析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2024-2025年杆端关节轴承行业技术发展现状及趋势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当前我国杆端关节轴承技术发展现状</w:t>
      </w:r>
      <w:r>
        <w:rPr>
          <w:rFonts w:hint="eastAsia"/>
        </w:rPr>
        <w:br/>
      </w:r>
      <w:r>
        <w:rPr>
          <w:rFonts w:hint="eastAsia"/>
        </w:rPr>
        <w:t>　　第二节 中外杆端关节轴承技术差距及产生差距的主要原因分析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提高我国杆端关节轴承技术的对策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2024-2025年全球杆端关节轴承行业发展状况及趋势分析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全球杆端关节轴承行业发展概况</w:t>
      </w:r>
      <w:r>
        <w:rPr>
          <w:rFonts w:hint="eastAsia"/>
        </w:rPr>
        <w:br/>
      </w:r>
      <w:r>
        <w:rPr>
          <w:rFonts w:hint="eastAsia"/>
        </w:rPr>
        <w:t>　　第二节 全球杆端关节轴承行业发展现状及趋势分析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一、全球杆端关节轴承行业市场分布情况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二、全球杆端关节轴承行业发展趋势分析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全球杆端关节轴承行业重点区域发展分析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中国杆端关节轴承行业运行状况分析</w:t>
      </w:r>
      <w:r>
        <w:rPr>
          <w:rFonts w:hint="eastAsia"/>
        </w:rPr>
        <w:br/>
      </w:r>
      <w:r>
        <w:rPr>
          <w:rFonts w:hint="eastAsia"/>
        </w:rPr>
        <w:t>　　第一节 杆端关节轴承行业市场规模分析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一、2019-2024年杆端关节轴承行业市场规模分析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二、2024-2025年杆端关节轴承行业市场规模现状分析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二、2025-2031年杆端关节轴承行业市场规模况预测</w:t>
      </w:r>
      <w:r>
        <w:rPr>
          <w:rFonts w:hint="eastAsia"/>
        </w:rPr>
        <w:br/>
      </w:r>
      <w:r>
        <w:rPr>
          <w:rFonts w:hint="eastAsia"/>
        </w:rPr>
        <w:t>　　第二节 杆端关节轴承行业市场供给分析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一、2019-2024年杆端关节轴承行业市场供给情况分析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二、2024-2025年杆端关节轴承行业市场供给现状分析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二、2025-2031年杆端关节轴承行业市场供给情况预测</w:t>
      </w:r>
      <w:r>
        <w:rPr>
          <w:rFonts w:hint="eastAsia"/>
        </w:rPr>
        <w:br/>
      </w:r>
      <w:r>
        <w:rPr>
          <w:rFonts w:hint="eastAsia"/>
        </w:rPr>
        <w:t>　　第三节 杆端关节轴承行业市场需求分析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一、2019-2024年杆端关节轴承行业市场需求情况分析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二、2024-2025年杆端关节轴承行业市场需求现状分析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二、2025-2031年杆端关节轴承行业市场需求情况预测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2024-2025年中国杆端关节轴承行业集中度分析</w:t>
      </w:r>
      <w:r>
        <w:rPr>
          <w:rFonts w:hint="eastAsia"/>
        </w:rPr>
        <w:br/>
      </w:r>
      <w:r>
        <w:rPr>
          <w:rFonts w:hint="eastAsia"/>
        </w:rPr>
        <w:t>　　　　一、杆端关节轴承行业市场集中度情况</w:t>
      </w:r>
      <w:r>
        <w:rPr>
          <w:rFonts w:hint="eastAsia"/>
        </w:rPr>
        <w:br/>
      </w:r>
      <w:r>
        <w:rPr>
          <w:rFonts w:hint="eastAsia"/>
        </w:rPr>
        <w:t>　　　　二、杆端关节轴承行业企业集中度分析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中国杆端关节轴承行业市场区域结构分析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中国杆端关节轴承行业市场需求结构分析</w:t>
      </w:r>
      <w:r>
        <w:rPr>
          <w:rFonts w:hint="eastAsia"/>
        </w:rPr>
        <w:br/>
      </w:r>
      <w:r>
        <w:rPr>
          <w:rFonts w:hint="eastAsia"/>
        </w:rPr>
        <w:t>　　第二节 杆端关节轴承行业重点区域（一）需求分析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杆端关节轴承行业重点区域（二）需求分析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杆端关节轴承行业重点区域（三）需求分析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杆端关节轴承产品市场价格行情分析预测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2019-2024年杆端关节轴承产品市场价格回顾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2024-2025年杆端关节轴承产品市场价格现状分析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影响杆端关节轴承产品市场价格因素分析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2025-2031年杆端关节轴承产品市场价格走势预测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杆端关节轴承行业标杆企业竞争力分析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杆端关节轴承重点企业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三、杆端关节轴承企业经营情况分析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杆端关节轴承重点企业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三、杆端关节轴承企业经营情况分析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杆端关节轴承重点企业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三、杆端关节轴承企业经营情况分析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杆端关节轴承重点企业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三、杆端关节轴承企业经营情况分析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杆端关节轴承重点企业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三、杆端关节轴承企业经营情况分析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杆端关节轴承重点企业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三、杆端关节轴承企业经营情况分析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杆端关节轴承重点企业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三、杆端关节轴承企业经营情况分析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杆端关节轴承重点企业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三、杆端关节轴承企业经营情况分析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2024-2025年杆端关节轴承行业企业经营策略研究分析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杆端关节轴承企业多样化经营策略分析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一、杆端关节轴承企业多样化经营情况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二、现行杆端关节轴承行业多样化经营的方向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大型杆端关节轴承企业集团未来发展策略分析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对中小杆端关节轴承企业生产经营的建议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2024-2025年中国杆端关节轴承市场营销策略竞争分析</w:t>
      </w:r>
      <w:r>
        <w:rPr>
          <w:rFonts w:hint="eastAsia"/>
        </w:rPr>
        <w:br/>
      </w:r>
      <w:r>
        <w:rPr>
          <w:rFonts w:hint="eastAsia"/>
        </w:rPr>
        <w:t>　　第一节 杆端关节轴承市场产品策略</w:t>
      </w:r>
      <w:r>
        <w:rPr>
          <w:rFonts w:hint="eastAsia"/>
        </w:rPr>
        <w:br/>
      </w:r>
      <w:r>
        <w:rPr>
          <w:rFonts w:hint="eastAsia"/>
        </w:rPr>
        <w:t>　　第二节 杆端关节轴承市场渠道策略</w:t>
      </w:r>
      <w:r>
        <w:rPr>
          <w:rFonts w:hint="eastAsia"/>
        </w:rPr>
        <w:br/>
      </w:r>
      <w:r>
        <w:rPr>
          <w:rFonts w:hint="eastAsia"/>
        </w:rPr>
        <w:t>　　第三节 杆端关节轴承市场价格策略</w:t>
      </w:r>
      <w:r>
        <w:rPr>
          <w:rFonts w:hint="eastAsia"/>
        </w:rPr>
        <w:br/>
      </w:r>
      <w:r>
        <w:rPr>
          <w:rFonts w:hint="eastAsia"/>
        </w:rPr>
        <w:t>　　第四节 杆端关节轴承广告媒体策略</w:t>
      </w:r>
      <w:r>
        <w:rPr>
          <w:rFonts w:hint="eastAsia"/>
        </w:rPr>
        <w:br/>
      </w:r>
      <w:r>
        <w:rPr>
          <w:rFonts w:hint="eastAsia"/>
        </w:rPr>
        <w:t>　　第五节 杆端关节轴承客户服务策略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杆端关节轴承行业发展因素与投资风险分析预测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影响杆端关节轴承行业发展主要因素分析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一、2024-2025年影响杆端关节轴承行业发展的不利因素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二、2024-2025年影响杆端关节轴承行业发展的稳定因素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三、2024-2025年影响杆端关节轴承行业发展的有利因素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四、2024-2025年我国杆端关节轴承行业发展面临的机遇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五、2024-2025年我国杆端关节轴承行业发展面临的挑战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中~智林~－杆端关节轴承行业投资风险分析预测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一、2025-2031年杆端关节轴承行业市场风险分析预测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二、2025-2031年杆端关节轴承行业政策风险分析预测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三、2025-2031年杆端关节轴承行业技术风险分析预测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四、2025-2031年杆端关节轴承行业竞争风险分析预测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五、2025-2031年杆端关节轴承行业管理风险分析预测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六、2025-2031年杆端关节轴承行业其他风险分析预测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2019-2024年中国杆端关节轴承市场规模及增长情况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2019-2024年中国杆端关节轴承行业产量及增长趋势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2025-2031年中国杆端关节轴承行业产量预测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2019-2024年中国杆端关节轴承行业市场需求及增长情况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2025-2031年中国杆端关节轴承行业市场需求预测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2019-2024年中国杆端关节轴承行业利润及增长情况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**地区杆端关节轴承市场规模及增长情况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**地区杆端关节轴承行业市场需求情况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**地区杆端关节轴承市场规模及增长情况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**地区杆端关节轴承行业市场需求情况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2019-2024年中国杆端关节轴承行业出口情况分析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2019-2024年中国杆端关节轴承行业产品市场价格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2025-2031年中国杆端关节轴承行业产品市场价格走势预测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杆端关节轴承重点企业经营情况分析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杆端关节轴承重点企业经营情况分析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2025-2031年中国杆端关节轴承市场规模预测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2025-2031年中国杆端关节轴承行业利润预测</w:t>
      </w:r>
      <w:r>
        <w:rPr>
          <w:rFonts w:hint="eastAsia"/>
        </w:rPr>
        <w:br/>
      </w:r>
      <w:r>
        <w:rPr>
          <w:rFonts w:hint="eastAsia"/>
        </w:rPr>
        <w:t>　　图表 2025年杆端关节轴承行业壁垒</w:t>
      </w:r>
      <w:r>
        <w:rPr>
          <w:rFonts w:hint="eastAsia"/>
        </w:rPr>
        <w:br/>
      </w:r>
      <w:r>
        <w:rPr>
          <w:rFonts w:hint="eastAsia"/>
        </w:rPr>
        <w:t>　　图表 2025年杆端关节轴承市场前景分析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2025-2031年中国杆端关节轴承市场需求预测</w:t>
      </w:r>
      <w:r>
        <w:rPr>
          <w:rFonts w:hint="eastAsia"/>
        </w:rPr>
        <w:br/>
      </w:r>
      <w:r>
        <w:rPr>
          <w:rFonts w:hint="eastAsia"/>
        </w:rPr>
        <w:t>　　图表 2025年杆端关节轴承发展趋势预测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5aaf09da04be4" w:history="1">
        <w:r>
          <w:rPr>
            <w:rStyle w:val="Hyperlink"/>
          </w:rPr>
          <w:t>中国杆端关节轴承行业市场调研及市场前景分析报告（2025-2031年）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131A82A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5aaf09da04be4" w:history="1">
        <w:r>
          <w:rPr>
            <w:rStyle w:val="Hyperlink"/>
          </w:rPr>
          <w:t>https://www.20087.com/A/82/GanDuanGuanJieZhouChengHangYeTongJiShuJuBaoGao.html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热点：轴承中间的杆叫什么、杆端关节轴承国家标准、杆端、杆端关节轴承型号大全、液压杆端轴承、杆端关节轴承图片、英制杆端轴承、杆端关节轴承型号尺寸、关节轴承结构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bcd311f9d48a4" w:history="1">
      <w:r>
        <w:rPr>
          <w:rStyle w:val="Hyperlink"/>
        </w:rPr>
        <w:t>中国杆端关节轴承行业市场调研及市场前景分析报告（2025-2031年）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GanDuanGuanJieZhouChengHangYeTongJiShuJuBaoGao.html" TargetMode="External" Id="Re115aaf09da0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GanDuanGuanJieZhouChengHangYeTongJiShuJuBaoGao.html" TargetMode="External" Id="R776bcd311f9d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2025-02-11T05:42:00Z</dcterms:created>
  <dcterms:modified xsi:type="dcterms:W3CDTF">2025-02-11T06:42:00Z</dcterms:modified>
  <dc:subject>中国杆端关节轴承行业市场调研及市场前景分析报告（2025-2031年）</dc:subject>
  <dc:title>中国杆端关节轴承行业市场调研及市场前景分析报告（2025-2031年）</dc:title>
  <cp:keywords>中国杆端关节轴承行业市场调研及市场前景分析报告（2025-2031年）</cp:keywords>
  <dc:description>中国杆端关节轴承行业市场调研及市场前景分析报告（2025-2031年）</dc:description>
</cp:coreProperties>
</file>