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31e19c2a54098" w:history="1">
              <w:r>
                <w:rPr>
                  <w:rStyle w:val="Hyperlink"/>
                </w:rPr>
                <w:t>2025-2031年电源柜发展现状及投资前景预测报告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31e19c2a54098" w:history="1">
              <w:r>
                <w:rPr>
                  <w:rStyle w:val="Hyperlink"/>
                </w:rPr>
                <w:t>2025-2031年电源柜发展现状及投资前景预测报告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31e19c2a54098" w:history="1">
                <w:r>
                  <w:rPr>
                    <w:rStyle w:val="Hyperlink"/>
                  </w:rPr>
                  <w:t>https://www.20087.com/A/A2/DianYuanJuHangYeDiaoYanBaoGao.html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柜是电力系统中用于分配和控制电能的核心设备，广泛应用于工业、商业和民用建筑。随着智能化和数字化技术的融合，现代电源柜不仅具备基本的配电功能，还集成了监控、保护和通讯模块，实现了远程控制和数据采集。目前，电源柜的市场正向着高可靠性、高效率和高智能化方向发展，以适应智能电网和工业4.0的需求。</w:t>
      </w:r>
      <w:r>
        <w:rPr>
          <w:rFonts w:hint="eastAsia"/>
        </w:rPr>
        <w:br/>
      </w:r>
      <w:r>
        <w:rPr>
          <w:rFonts w:hint="eastAsia"/>
        </w:rPr>
        <w:t>　　未来，电源柜将更加注重智能化和模块化。智能化体现在集成先进的传感和控制技术，实现对电能质量的实时监测和优化，以及对故障的预测性维护。模块化设计则允许根据具体应用需求灵活组合功能单元，提高设备的适应性和可扩展性，降低维护成本。此外，随着可再生能源和分布式能源系统的普及，电源柜还将承担更多能量管理和存储的功能，成为智能能源管理系统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31e19c2a54098" w:history="1">
        <w:r>
          <w:rPr>
            <w:rStyle w:val="Hyperlink"/>
          </w:rPr>
          <w:t>2025-2031年电源柜发展现状及投资前景预测报告</w:t>
        </w:r>
      </w:hyperlink>
      <w:r>
        <w:rPr>
          <w:rFonts w:hint="eastAsia"/>
        </w:rPr>
        <w:t>》基于权威数据和调研资料，采用定量与定性相结合的方法，系统分析了电源柜行业的现状和未来趋势。通过对行业的长期跟踪研究，报告提供了清晰的市场分析和趋势预测，帮助投资者更好地理解行业投资价值。同时，结合电源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电源柜行业概述</w:t>
      </w:r>
      <w:r>
        <w:rPr>
          <w:rFonts w:hint="eastAsia"/>
        </w:rPr>
        <w:br/>
      </w:r>
      <w:r>
        <w:rPr>
          <w:rFonts w:hint="eastAsia"/>
        </w:rPr>
        <w:t>　　第一节 电源柜行业界定</w:t>
      </w:r>
      <w:r>
        <w:rPr>
          <w:rFonts w:hint="eastAsia"/>
        </w:rPr>
        <w:br/>
      </w:r>
      <w:r>
        <w:rPr>
          <w:rFonts w:hint="eastAsia"/>
        </w:rPr>
        <w:t>　　第二节 电源柜行业发展历程</w:t>
      </w:r>
      <w:r>
        <w:rPr>
          <w:rFonts w:hint="eastAsia"/>
        </w:rPr>
        <w:br/>
      </w:r>
      <w:r>
        <w:rPr>
          <w:rFonts w:hint="eastAsia"/>
        </w:rPr>
        <w:t>　　第三节 电源柜产业链分析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2024-2025年中国电源柜行业发展环境分析</w:t>
      </w:r>
      <w:r>
        <w:rPr>
          <w:rFonts w:hint="eastAsia"/>
        </w:rPr>
        <w:br/>
      </w:r>
      <w:r>
        <w:rPr>
          <w:rFonts w:hint="eastAsia"/>
        </w:rPr>
        <w:t>　　第一节 电源柜行业经济环境分析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电源柜行业政策环境分析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一、电源柜行业相关政策</w:t>
      </w:r>
      <w:r>
        <w:rPr>
          <w:rFonts w:hint="eastAsia"/>
        </w:rPr>
        <w:br/>
      </w:r>
      <w:r>
        <w:rPr>
          <w:rFonts w:hint="eastAsia"/>
        </w:rPr>
        <w:t>　　　　二、电源柜行业相关标准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2024-2025年电源柜行业技术发展现状及趋势分析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2019-2024年中国电源柜行业总体规模</w:t>
      </w:r>
      <w:r>
        <w:rPr>
          <w:rFonts w:hint="eastAsia"/>
        </w:rPr>
        <w:br/>
      </w:r>
      <w:r>
        <w:rPr>
          <w:rFonts w:hint="eastAsia"/>
        </w:rPr>
        <w:t>　　第二节 中国电源柜行业盈利情况分析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中国电源柜行业产量情况分析与预测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一、2019-2024年电源柜行业产量统计分析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二、2024年电源柜行业产量特点分析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三、2025-2031年中国电源柜行业产量预测分析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中国电源柜行业需求概况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一、2019-2024年中国电源柜行业需求情况分析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二、2024年中国电源柜行业市场需求特点分析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三、2025-2031年中国电源柜市场需求预测分析</w:t>
      </w:r>
      <w:r>
        <w:rPr>
          <w:rFonts w:hint="eastAsia"/>
        </w:rPr>
        <w:br/>
      </w:r>
      <w:r>
        <w:rPr>
          <w:rFonts w:hint="eastAsia"/>
        </w:rPr>
        <w:t>　　第五节 电源柜产业供需平衡状况分析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2019-2024年中国电源柜行业重点地区调研分析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二、**地区电源柜行业调研分析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三、**地区电源柜行业调研分析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四、**地区电源柜行业调研分析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五、**地区电源柜行业调研分析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六、**地区电源柜行业调研分析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2019-2024年中国电源柜行业进出口情况分析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二、2019-2024年中国电源柜行业出口分析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2025-2031年中国电源柜行业进出口情况预测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电源柜行业规模分析及预测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一、2019-2024年电源柜行业资产规模变化分析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二、2025-2031年电源柜行业资产规模预测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三、2019-2024年电源柜行业收入和利润变化分析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四、2025-2031年电源柜行业收入和利润预测</w:t>
      </w:r>
      <w:r>
        <w:rPr>
          <w:rFonts w:hint="eastAsia"/>
        </w:rPr>
        <w:br/>
      </w:r>
      <w:r>
        <w:rPr>
          <w:rFonts w:hint="eastAsia"/>
        </w:rPr>
        <w:t>　　第二节 电源柜行业效益分析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一、2019-2024年电源柜行业三费变化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二、2019-2024年电源柜行业效益分析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国内电源柜产品价格走势及影响因素分析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2019-2024年国内电源柜市场价格回顾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当前国内电源柜市场价格及评述</w:t>
      </w:r>
      <w:r>
        <w:rPr>
          <w:rFonts w:hint="eastAsia"/>
        </w:rPr>
        <w:br/>
      </w:r>
      <w:r>
        <w:rPr>
          <w:rFonts w:hint="eastAsia"/>
        </w:rPr>
        <w:t>　　第三节 国内电源柜价格影响因素分析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2025-2031年国内电源柜市场价格走势预测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电源柜行业竞争格局分析</w:t>
      </w:r>
      <w:r>
        <w:rPr>
          <w:rFonts w:hint="eastAsia"/>
        </w:rPr>
        <w:br/>
      </w:r>
      <w:r>
        <w:rPr>
          <w:rFonts w:hint="eastAsia"/>
        </w:rPr>
        <w:t>　　第一节 电源柜行业集中度分析</w:t>
      </w:r>
      <w:r>
        <w:rPr>
          <w:rFonts w:hint="eastAsia"/>
        </w:rPr>
        <w:br/>
      </w:r>
      <w:r>
        <w:rPr>
          <w:rFonts w:hint="eastAsia"/>
        </w:rPr>
        <w:t>　　　　一、电源柜市场集中度分析</w:t>
      </w:r>
      <w:r>
        <w:rPr>
          <w:rFonts w:hint="eastAsia"/>
        </w:rPr>
        <w:br/>
      </w:r>
      <w:r>
        <w:rPr>
          <w:rFonts w:hint="eastAsia"/>
        </w:rPr>
        <w:t>　　　　二、电源柜企业集中度分析</w:t>
      </w:r>
      <w:r>
        <w:rPr>
          <w:rFonts w:hint="eastAsia"/>
        </w:rPr>
        <w:br/>
      </w:r>
      <w:r>
        <w:rPr>
          <w:rFonts w:hint="eastAsia"/>
        </w:rPr>
        <w:t>　　　　三、电源柜区域集中度分析</w:t>
      </w:r>
      <w:r>
        <w:rPr>
          <w:rFonts w:hint="eastAsia"/>
        </w:rPr>
        <w:br/>
      </w:r>
      <w:r>
        <w:rPr>
          <w:rFonts w:hint="eastAsia"/>
        </w:rPr>
        <w:t>　　第二节 电源柜行业竞争格局分析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一、2025年电源柜行业竞争分析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二、2025年中外电源柜产品竞争分析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三、2019-2024年中国电源柜市场竞争分析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四、2025-2031年国内主要电源柜企业动向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电源柜企业发展策略分析</w:t>
      </w:r>
      <w:r>
        <w:rPr>
          <w:rFonts w:hint="eastAsia"/>
        </w:rPr>
        <w:br/>
      </w:r>
      <w:r>
        <w:rPr>
          <w:rFonts w:hint="eastAsia"/>
        </w:rPr>
        <w:t>　　第一节 电源柜市场策略分析</w:t>
      </w:r>
      <w:r>
        <w:rPr>
          <w:rFonts w:hint="eastAsia"/>
        </w:rPr>
        <w:br/>
      </w:r>
      <w:r>
        <w:rPr>
          <w:rFonts w:hint="eastAsia"/>
        </w:rPr>
        <w:t>　　　　一、电源柜价格策略分析</w:t>
      </w:r>
      <w:r>
        <w:rPr>
          <w:rFonts w:hint="eastAsia"/>
        </w:rPr>
        <w:br/>
      </w:r>
      <w:r>
        <w:rPr>
          <w:rFonts w:hint="eastAsia"/>
        </w:rPr>
        <w:t>　　　　二、电源柜渠道策略分析</w:t>
      </w:r>
      <w:r>
        <w:rPr>
          <w:rFonts w:hint="eastAsia"/>
        </w:rPr>
        <w:br/>
      </w:r>
      <w:r>
        <w:rPr>
          <w:rFonts w:hint="eastAsia"/>
        </w:rPr>
        <w:t>　　第二节 电源柜销售策略分析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对中国电源柜品牌的战略思考</w:t>
      </w:r>
      <w:r>
        <w:rPr>
          <w:rFonts w:hint="eastAsia"/>
        </w:rPr>
        <w:br/>
      </w:r>
      <w:r>
        <w:rPr>
          <w:rFonts w:hint="eastAsia"/>
        </w:rPr>
        <w:t>　　　　一、电源柜实施品牌战略的意义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三、中国电源柜企业的品牌战略</w:t>
      </w:r>
      <w:r>
        <w:rPr>
          <w:rFonts w:hint="eastAsia"/>
        </w:rPr>
        <w:br/>
      </w:r>
      <w:r>
        <w:rPr>
          <w:rFonts w:hint="eastAsia"/>
        </w:rPr>
        <w:t>　　　　四、电源柜品牌战略管理的策略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影响电源柜行业发展主要因素分析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一、2025年影响电源柜行业发展的不利因素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二、2025年影响电源柜行业发展的稳定因素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三、2025年影响电源柜行业发展的有利因素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四、2025年中国电源柜行业发展面临的机遇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五、2025年中国电源柜行业发展面临的挑战</w:t>
      </w:r>
      <w:r>
        <w:rPr>
          <w:rFonts w:hint="eastAsia"/>
        </w:rPr>
        <w:br/>
      </w:r>
      <w:r>
        <w:rPr>
          <w:rFonts w:hint="eastAsia"/>
        </w:rPr>
        <w:t>　　第二节 电源柜行业投资风险分析预测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一、2025-2031年电源柜行业市场风险分析预测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二、2025-2031年电源柜行业政策风险分析预测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三、2025-2031年电源柜行业技术风险分析预测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四、2025-2031年电源柜行业竞争风险分析预测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五、2025-2031年电源柜行业管理风险分析预测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中国电源柜行业生产、营销企业投资运作模式分析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电源柜行业外销与内销优势分析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2025-2031年中国电源柜行业市场规模及增长趋势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2025-2031年中国电源柜行业投资规模预测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2025-2031年电源柜行业市场盈利预测</w:t>
      </w:r>
      <w:r>
        <w:rPr>
          <w:rFonts w:hint="eastAsia"/>
        </w:rPr>
        <w:br/>
      </w:r>
      <w:r>
        <w:rPr>
          <w:rFonts w:hint="eastAsia"/>
        </w:rPr>
        <w:t>　　第六节 电源柜行业项目投资建议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一、电源柜技术应用注意事项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二、电源柜项目投资注意事项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三、电源柜生产开发注意事项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四、电源柜销售注意事项</w:t>
      </w:r>
      <w:r>
        <w:rPr>
          <w:rFonts w:hint="eastAsia"/>
        </w:rPr>
        <w:br/>
      </w:r>
      <w:r>
        <w:rPr>
          <w:rFonts w:hint="eastAsia"/>
        </w:rPr>
        <w:t>　　第七节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电源柜行业历程</w:t>
      </w:r>
      <w:r>
        <w:rPr>
          <w:rFonts w:hint="eastAsia"/>
        </w:rPr>
        <w:br/>
      </w:r>
      <w:r>
        <w:rPr>
          <w:rFonts w:hint="eastAsia"/>
        </w:rPr>
        <w:t>　　图表 电源柜行业生命周期</w:t>
      </w:r>
      <w:r>
        <w:rPr>
          <w:rFonts w:hint="eastAsia"/>
        </w:rPr>
        <w:br/>
      </w:r>
      <w:r>
        <w:rPr>
          <w:rFonts w:hint="eastAsia"/>
        </w:rPr>
        <w:t>　　图表 电源柜行业产业链分析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31e19c2a54098" w:history="1">
        <w:r>
          <w:rPr>
            <w:rStyle w:val="Hyperlink"/>
          </w:rPr>
          <w:t>2025-2031年电源柜发展现状及投资前景预测报告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31e19c2a54098" w:history="1">
        <w:r>
          <w:rPr>
            <w:rStyle w:val="Hyperlink"/>
          </w:rPr>
          <w:t>https://www.20087.com/A/A2/DianYuanJuHangYeDiaoYanBaoGao.html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热点：直流电源柜、电源柜接地线多粗、电源开关箱、电源柜价格、配电柜里面有哪些配件、电源柜垂直度测量、电源控制柜、电源柜的作用、开关柜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3d973da734b61" w:history="1">
      <w:r>
        <w:rPr>
          <w:rStyle w:val="Hyperlink"/>
        </w:rPr>
        <w:t>2025-2031年电源柜发展现状及投资前景预测报告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DianYuanJuHangYeDiaoYanBaoGao.html" TargetMode="External" Id="Ra6131e19c2a5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DianYuanJuHangYeDiaoYanBaoGao.html" TargetMode="External" Id="R5373d973da73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2025-01-30T08:50:00Z</dcterms:created>
  <dcterms:modified xsi:type="dcterms:W3CDTF">2025-01-30T09:50:00Z</dcterms:modified>
  <dc:subject>2025-2031年电源柜发展现状及投资前景预测报告</dc:subject>
  <dc:title>2025-2031年电源柜发展现状及投资前景预测报告</dc:title>
  <cp:keywords>2025-2031年电源柜发展现状及投资前景预测报告</cp:keywords>
  <dc:description>2025-2031年电源柜发展现状及投资前景预测报告</dc:description>
</cp:coreProperties>
</file>