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e3a273dfc49bf" w:history="1">
              <w:r>
                <w:rPr>
                  <w:rStyle w:val="Hyperlink"/>
                </w:rPr>
                <w:t>中国乙丙复合短纤维行业研究与市场前景报告（2026-2032年）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e3a273dfc49bf" w:history="1">
              <w:r>
                <w:rPr>
                  <w:rStyle w:val="Hyperlink"/>
                </w:rPr>
                <w:t>中国乙丙复合短纤维行业研究与市场前景报告（2026-2032年）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e3a273dfc49bf" w:history="1">
                <w:r>
                  <w:rPr>
                    <w:rStyle w:val="Hyperlink"/>
                  </w:rPr>
                  <w:t>https://www.20087.com/0/23/YiBingFuHeDuanXianWeiDeXianZhuangYuFaZhanQianJing.html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复合短纤维是以乙烯-丙烯共聚物为主要成分，通过熔融纺丝工艺制成的合成纤维，广泛应用于非织造布、地毯基布、填充材料及复合增强领域。该纤维凭借优异的耐候性、抗紫外线性能、低吸湿性与良好的弹性回复率，在户外用品、汽车内饰及建筑保温材料中具有显著优势。目前，乙丙复合短纤维生产工艺采用共混纺丝或并列复合纺丝技术，通过调控组分比例与纤维截面结构，实现柔软度、强度与卷曲性的平衡。国内企业在纺丝速度控制、冷却成型均匀性与后处理油剂配方方面技术成熟，产品可满足针刺、热粘合与水刺等非织造工艺需求。部分高端型号具备阻燃、抗静电或可生物降解特性，适应特种应用场景。然而，在高温热定型过程中，纤维易发生收缩或熔融变形。</w:t>
      </w:r>
      <w:r>
        <w:rPr>
          <w:rFonts w:hint="eastAsia"/>
        </w:rPr>
        <w:br/>
      </w:r>
      <w:r>
        <w:rPr>
          <w:rFonts w:hint="eastAsia"/>
        </w:rPr>
        <w:t>　　未来，乙丙复合短纤维将向功能化、环保化与高附加值方向发展。市场调研网认为，通过引入功能性母粒或表面接枝技术，开发具备光催化、抗菌或相变调温特性的新型纤维，拓展其在智能纺织品与健康家居中的应用。生物基聚烯烃原料的产业化将推动纤维向低碳足迹方向转型。在回收利用方面，物理再生与化学解聚技术的突破，支持废旧非织造布的高效循环利用。智能制造系统集成在线直径监测与张力控制，提升产品一致性。在复合材料领域，乙丙复合短纤维将作为轻质增强体，用于热塑性复合板材与3D打印耗材。长远来看，乙丙复合短纤维将在绿色建材与可持续纺织领域持续扩大市场份额，成为高性能聚烯烃纤维的重要分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6e3a273dfc49bf" w:history="1">
        <w:r>
          <w:rPr>
            <w:rStyle w:val="Hyperlink"/>
          </w:rPr>
          <w:t>中国乙丙复合短纤维行业研究与市场前景报告（2026-2032年）</w:t>
        </w:r>
      </w:hyperlink>
      <w:r>
        <w:rPr>
          <w:rFonts w:hint="eastAsia"/>
        </w:rPr>
        <w:t>》，2025年乙丙复合短纤维行业市场规模达 亿元，预计2032年市场规模将达 亿元，期间年均复合增长率（CAGR）达 %。报告基于国家统计局及相关行业协会的详实数据，采用多维度的研究方法，系统分析了乙丙复合短纤维行业的发展现状。报告客观呈现了当前乙丙复合短纤维市场规模、主要企业的竞争格局以及行业技术发展水平，通过分析乙丙复合短纤维产业链结构和市场供需关系，评估了乙丙复合短纤维行业面临的机遇与潜在风险。结合宏观经济环境变化，报告对乙丙复合短纤维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乙丙复合短纤维行业相关概述</w:t>
      </w:r>
      <w:r>
        <w:rPr>
          <w:rFonts w:hint="eastAsia"/>
        </w:rPr>
        <w:br/>
      </w:r>
      <w:r>
        <w:rPr>
          <w:rFonts w:hint="eastAsia"/>
        </w:rPr>
        <w:t>　　　　一、乙丙复合短纤维行业定义及特点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1、乙丙复合短纤维行业定义</w:t>
      </w:r>
      <w:r>
        <w:rPr>
          <w:rFonts w:hint="eastAsia"/>
        </w:rPr>
        <w:br/>
      </w:r>
      <w:r>
        <w:rPr>
          <w:rFonts w:hint="eastAsia"/>
        </w:rPr>
        <w:t>　　　　　　2、乙丙复合短纤维行业特点</w:t>
      </w:r>
      <w:r>
        <w:rPr>
          <w:rFonts w:hint="eastAsia"/>
        </w:rPr>
        <w:br/>
      </w:r>
      <w:r>
        <w:rPr>
          <w:rFonts w:hint="eastAsia"/>
        </w:rPr>
        <w:t>　　　　二、乙丙复合短纤维行业经营模式分析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1、乙丙复合短纤维生产模式</w:t>
      </w:r>
      <w:r>
        <w:rPr>
          <w:rFonts w:hint="eastAsia"/>
        </w:rPr>
        <w:br/>
      </w:r>
      <w:r>
        <w:rPr>
          <w:rFonts w:hint="eastAsia"/>
        </w:rPr>
        <w:t>　　　　　　2、乙丙复合短纤维采购模式</w:t>
      </w:r>
      <w:r>
        <w:rPr>
          <w:rFonts w:hint="eastAsia"/>
        </w:rPr>
        <w:br/>
      </w:r>
      <w:r>
        <w:rPr>
          <w:rFonts w:hint="eastAsia"/>
        </w:rPr>
        <w:t>　　　　　　3、乙丙复合短纤维销售模式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2026年中国乙丙复合短纤维行业发展环境分析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乙丙复合短纤维经济环境分析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乙丙复合短纤维政策环境分析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2025-2026年乙丙复合短纤维行业技术发展现状及趋势分析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乙丙复合短纤维行业技术发展现状分析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国内外乙丙复合短纤维行业技术差异与原因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乙丙复合短纤维行业技术发展方向、趋势预测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提升乙丙复合短纤维行业技术能力策略建议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2026年世界乙丙复合短纤维行业市场运行形势分析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2026年全球乙丙复合短纤维行业发展概况</w:t>
      </w:r>
      <w:r>
        <w:rPr>
          <w:rFonts w:hint="eastAsia"/>
        </w:rPr>
        <w:br/>
      </w:r>
      <w:r>
        <w:rPr>
          <w:rFonts w:hint="eastAsia"/>
        </w:rPr>
        <w:t>　　第二节 世界乙丙复合短纤维行业发展走势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一、全球乙丙复合短纤维行业市场分布情况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二、全球乙丙复合短纤维行业发展趋势分析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全球乙丙复合短纤维行业重点国家和区域分析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中国乙丙复合短纤维行业市场供需状况分析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中国乙丙复合短纤维行业市场规模情况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中国乙丙复合短纤维行业盈利情况分析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中国乙丙复合短纤维行业市场需求状况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一、2020-2025年乙丙复合短纤维行业市场需求情况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二、乙丙复合短纤维行业市场需求特点分析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三、2026-2032年乙丙复合短纤维行业市场需求预测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中国乙丙复合短纤维行业产量情况分析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一、2020-2025年乙丙复合短纤维行业产量统计分析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二、乙丙复合短纤维行业区域产量分析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三、2026-2032年乙丙复合短纤维行业产量预测分析</w:t>
      </w:r>
      <w:r>
        <w:rPr>
          <w:rFonts w:hint="eastAsia"/>
        </w:rPr>
        <w:br/>
      </w:r>
      <w:r>
        <w:rPr>
          <w:rFonts w:hint="eastAsia"/>
        </w:rPr>
        <w:t>　　第五节 乙丙复合短纤维行业市场供需平衡状况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中国乙丙复合短纤维行业进出口情况分析预测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2020-2025年中国乙丙复合短纤维行业进出口情况分析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一、2020-2025年中国乙丙复合短纤维行业进口分析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二、2020-2025年中国乙丙复合短纤维行业出口分析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2026-2032年中国乙丙复合短纤维行业进出口情况预测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一、2026-2032年中国乙丙复合短纤维行业进口预测分析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二、2026-2032年中国乙丙复合短纤维行业出口预测分析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影响乙丙复合短纤维行业进出口变化的主要原因分析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2020-2025年中国乙丙复合短纤维行业重点地区调研分析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一、中国乙丙复合短纤维行业重点区域市场结构调研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二、**地区乙丙复合短纤维市场调研分析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三、**地区乙丙复合短纤维市场调研分析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四、**地区乙丙复合短纤维市场调研分析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五、**地区乙丙复合短纤维市场调研分析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六、**地区乙丙复合短纤维市场调研分析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乙丙复合短纤维行业细分产品市场调研分析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中国乙丙复合短纤维行业市场行情分析预测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乙丙复合短纤维价格影响因素分析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2020-2025年中国乙丙复合短纤维市场价格趋向分析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2026-2032年中国乙丙复合短纤维市场价格趋向预测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乙丙复合短纤维行业上、下游市场分析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乙丙复合短纤维行业上游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乙丙复合短纤维行业下游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乙丙复合短纤维行业竞争格局分析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乙丙复合短纤维行业集中度分析</w:t>
      </w:r>
      <w:r>
        <w:rPr>
          <w:rFonts w:hint="eastAsia"/>
        </w:rPr>
        <w:br/>
      </w:r>
      <w:r>
        <w:rPr>
          <w:rFonts w:hint="eastAsia"/>
        </w:rPr>
        <w:t>　　　　一、乙丙复合短纤维市场集中度分析</w:t>
      </w:r>
      <w:r>
        <w:rPr>
          <w:rFonts w:hint="eastAsia"/>
        </w:rPr>
        <w:br/>
      </w:r>
      <w:r>
        <w:rPr>
          <w:rFonts w:hint="eastAsia"/>
        </w:rPr>
        <w:t>　　　　二、乙丙复合短纤维企业集中度分析</w:t>
      </w:r>
      <w:r>
        <w:rPr>
          <w:rFonts w:hint="eastAsia"/>
        </w:rPr>
        <w:br/>
      </w:r>
      <w:r>
        <w:rPr>
          <w:rFonts w:hint="eastAsia"/>
        </w:rPr>
        <w:t>　　　　三、乙丙复合短纤维区域集中度分析</w:t>
      </w:r>
      <w:r>
        <w:rPr>
          <w:rFonts w:hint="eastAsia"/>
        </w:rPr>
        <w:br/>
      </w:r>
      <w:r>
        <w:rPr>
          <w:rFonts w:hint="eastAsia"/>
        </w:rPr>
        <w:t>　　第二节 乙丙复合短纤维行业竞争格局分析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一、2026年乙丙复合短纤维行业竞争分析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二、2026年中外乙丙复合短纤维产品竞争分析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三、2020-2025年中国乙丙复合短纤维市场竞争分析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四、2026-2032年国内主要乙丙复合短纤维企业动向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乙丙复合短纤维行业重点企业发展调研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乙丙复合短纤维重点企业（一）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乙丙复合短纤维重点企业（二）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乙丙复合短纤维重点企业（三）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乙丙复合短纤维重点企业（四）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乙丙复合短纤维重点企业（五）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乙丙复合短纤维重点企业（六）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乙丙复合短纤维企业发展策略分析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乙丙复合短纤维市场策略分析</w:t>
      </w:r>
      <w:r>
        <w:rPr>
          <w:rFonts w:hint="eastAsia"/>
        </w:rPr>
        <w:br/>
      </w:r>
      <w:r>
        <w:rPr>
          <w:rFonts w:hint="eastAsia"/>
        </w:rPr>
        <w:t>　　　　一、乙丙复合短纤维价格策略分析</w:t>
      </w:r>
      <w:r>
        <w:rPr>
          <w:rFonts w:hint="eastAsia"/>
        </w:rPr>
        <w:br/>
      </w:r>
      <w:r>
        <w:rPr>
          <w:rFonts w:hint="eastAsia"/>
        </w:rPr>
        <w:t>　　　　二、乙丙复合短纤维渠道策略分析</w:t>
      </w:r>
      <w:r>
        <w:rPr>
          <w:rFonts w:hint="eastAsia"/>
        </w:rPr>
        <w:br/>
      </w:r>
      <w:r>
        <w:rPr>
          <w:rFonts w:hint="eastAsia"/>
        </w:rPr>
        <w:t>　　第二节 乙丙复合短纤维销售策略分析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提高乙丙复合短纤维企业竞争力的策略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一、提高中国乙丙复合短纤维企业核心竞争力的对策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二、乙丙复合短纤维企业提升竞争力的主要方向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三、影响乙丙复合短纤维企业核心竞争力的因素及提升途径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四、提高乙丙复合短纤维企业竞争力的策略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对我国乙丙复合短纤维品牌的战略思考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一、乙丙复合短纤维实施品牌战略的意义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二、乙丙复合短纤维企业品牌的现状分析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三、我国乙丙复合短纤维企业的品牌战略</w:t>
      </w:r>
      <w:r>
        <w:rPr>
          <w:rFonts w:hint="eastAsia"/>
        </w:rPr>
        <w:br/>
      </w:r>
      <w:r>
        <w:rPr>
          <w:rFonts w:hint="eastAsia"/>
        </w:rPr>
        <w:t>　　　　四、乙丙复合短纤维品牌战略管理的策略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中国乙丙复合短纤维行业营销策略分析</w:t>
      </w:r>
      <w:r>
        <w:rPr>
          <w:rFonts w:hint="eastAsia"/>
        </w:rPr>
        <w:br/>
      </w:r>
      <w:r>
        <w:rPr>
          <w:rFonts w:hint="eastAsia"/>
        </w:rPr>
        <w:t>　　第一节 乙丙复合短纤维市场推广策略研究分析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一、做好乙丙复合短纤维产品导入</w:t>
      </w:r>
      <w:r>
        <w:rPr>
          <w:rFonts w:hint="eastAsia"/>
        </w:rPr>
        <w:br/>
      </w:r>
      <w:r>
        <w:rPr>
          <w:rFonts w:hint="eastAsia"/>
        </w:rPr>
        <w:t>　　　　二、做好乙丙复合短纤维产品组合和产品线决策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三、乙丙复合短纤维行业城市市场推广策略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乙丙复合短纤维行业渠道营销研究分析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一、乙丙复合短纤维行业营销环境分析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二、乙丙复合短纤维行业现存的营销渠道分析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三、乙丙复合短纤维行业终端市场营销管理策略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乙丙复合短纤维行业营销战略研究分析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一、中国乙丙复合短纤维行业有效整合营销策略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二、建立乙丙复合短纤维行业厂商的双嬴模式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2026-2032年中国乙丙复合短纤维行业前景与风险预测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2026年乙丙复合短纤维市场前景分析</w:t>
      </w:r>
      <w:r>
        <w:rPr>
          <w:rFonts w:hint="eastAsia"/>
        </w:rPr>
        <w:br/>
      </w:r>
      <w:r>
        <w:rPr>
          <w:rFonts w:hint="eastAsia"/>
        </w:rPr>
        <w:t>　　第二节 2026年乙丙复合短纤维发展趋势预测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2026-2032年中国乙丙复合短纤维行业投资特性分析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一、2026-2032年中国乙丙复合短纤维行业进入壁垒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二、2026-2032年中国乙丙复合短纤维行业盈利模式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三、2026-2032年中国乙丙复合短纤维行业盈利因素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2026-2032年中国乙丙复合短纤维行业投资机会分析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一、2026-2032年中国乙丙复合短纤维细分市场投资机会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二、2026-2032年中国乙丙复合短纤维行业区域市场投资潜力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2026-2032年中国乙丙复合短纤维行业投资风险分析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一、2026-2032年中国乙丙复合短纤维行业市场竞争风险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二、2026-2032年中国乙丙复合短纤维行业技术风险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三、2026-2032年中国乙丙复合短纤维行业政策风险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四、2026-2032年中国乙丙复合短纤维行业进入退出风险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2026-2032年中国乙丙复合短纤维行业盈利模式与投资策略分析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国外乙丙复合短纤维行业投资现状及经营模式分析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一、境外乙丙复合短纤维行业成长情况调查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中国乙丙复合短纤维行业商业模式探讨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中国乙丙复合短纤维行业投资国际化发展战略分析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中国乙丙复合短纤维行业投资策略分析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中国乙丙复合短纤维行业资本运作战略选择方案研究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中智~林－中国乙丙复合短纤维行业多元化经营战略的可行性分析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2020-2025年中国乙丙复合短纤维市场规模及增长情况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2020-2025年中国乙丙复合短纤维行业产量及增长趋势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2026-2032年中国乙丙复合短纤维行业产量预测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2020-2025年中国乙丙复合短纤维行业市场需求及增长情况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2026-2032年中国乙丙复合短纤维行业市场需求预测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**地区乙丙复合短纤维市场规模及增长情况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**地区乙丙复合短纤维行业市场需求情况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**地区乙丙复合短纤维市场规模及增长情况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**地区乙丙复合短纤维行业市场需求情况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2020-2025年中国乙丙复合短纤维行业出口情况分析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乙丙复合短纤维重点企业经营情况分析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2026年乙丙复合短纤维行业壁垒</w:t>
      </w:r>
      <w:r>
        <w:rPr>
          <w:rFonts w:hint="eastAsia"/>
        </w:rPr>
        <w:br/>
      </w:r>
      <w:r>
        <w:rPr>
          <w:rFonts w:hint="eastAsia"/>
        </w:rPr>
        <w:t>　　图表 2026年乙丙复合短纤维市场前景分析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2026-2032年中国乙丙复合短纤维市场规模预测</w:t>
      </w:r>
      <w:r>
        <w:rPr>
          <w:rFonts w:hint="eastAsia"/>
        </w:rPr>
        <w:br/>
      </w:r>
      <w:r>
        <w:rPr>
          <w:rFonts w:hint="eastAsia"/>
        </w:rPr>
        <w:t>　　图表 2026年乙丙复合短纤维发展趋势预测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e3a273dfc49bf" w:history="1">
        <w:r>
          <w:rPr>
            <w:rStyle w:val="Hyperlink"/>
          </w:rPr>
          <w:t>中国乙丙复合短纤维行业研究与市场前景报告（2026-2032年）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e3a273dfc49bf" w:history="1">
        <w:r>
          <w:rPr>
            <w:rStyle w:val="Hyperlink"/>
          </w:rPr>
          <w:t>https://www.20087.com/0/23/YiBingFuHeDuanXianWeiDeXianZhuangYuFaZhanQianJing.html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热点：复合短纤维价格、乙纶复合纤维、复合短纤维价格2020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b57f837f43b9" w:history="1">
      <w:r>
        <w:rPr>
          <w:rStyle w:val="Hyperlink"/>
        </w:rPr>
        <w:t>中国乙丙复合短纤维行业研究与市场前景报告（2026-2032年）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BingFuHeDuanXianWeiDeXianZhuangYuFaZhanQianJing.html" TargetMode="External" Id="R8a6e3a273dfc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BingFuHeDuanXianWeiDeXianZhuangYuFaZhanQianJing.html" TargetMode="External" Id="R7ea2b57f837f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2026-05-22T07:02:55Z</dcterms:created>
  <dcterms:modified xsi:type="dcterms:W3CDTF">2026-05-22T08:02:55Z</dcterms:modified>
  <dc:subject>中国乙丙复合短纤维行业研究与市场前景报告（2026-2032年）</dc:subject>
  <dc:title>中国乙丙复合短纤维行业研究与市场前景报告（2026-2032年）</dc:title>
  <cp:keywords>中国乙丙复合短纤维行业研究与市场前景报告（2026-2032年）</cp:keywords>
  <dc:description>中国乙丙复合短纤维行业研究与市场前景报告（2026-2032年）</dc:description>
</cp:coreProperties>
</file>