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764c9c3624fd1" w:history="1">
              <w:r>
                <w:rPr>
                  <w:rStyle w:val="Hyperlink"/>
                </w:rPr>
                <w:t>2024-2030年中国传感器行业深度研究及投资前景预测报告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764c9c3624fd1" w:history="1">
              <w:r>
                <w:rPr>
                  <w:rStyle w:val="Hyperlink"/>
                </w:rPr>
                <w:t>2024-2030年中国传感器行业深度研究及投资前景预测报告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764c9c3624fd1" w:history="1">
                <w:r>
                  <w:rPr>
                    <w:rStyle w:val="Hyperlink"/>
                  </w:rPr>
                  <w:t>https://www.20087.com/0/A3/ChuanGanQiShiChangFenXiBaoGao.html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是物联网和自动化系统的基础组件，近年来随着技术进步和应用领域的拓展，呈现出多元化和微型化的发展趋势。从传统的温度、湿度传感器到新兴的生物传感器、环境监测传感器，传感器的应用范围涵盖了工业生产、环境保护、医疗健康等多个领域。同时，随着微电子技术的发展，传感器的体积不断缩小，功耗降低，性能提升，为物联网设备的小型化和智能化提供了可能。</w:t>
      </w:r>
      <w:r>
        <w:rPr>
          <w:rFonts w:hint="eastAsia"/>
        </w:rPr>
        <w:br/>
      </w:r>
      <w:r>
        <w:rPr>
          <w:rFonts w:hint="eastAsia"/>
        </w:rPr>
        <w:t>　　未来，传感器行业的发展将更加侧重于集成化和智能化。一方面，通过集成多种传感器功能，如开发集成温度、湿度、气体浓度检测的复合传感器，提高设备的集成度和数据采集的全面性。另一方面，传感器将与边缘计算、AI技术结合，实现数据的本地处理和智能分析，如在工业物联网中实现设备状态的实时监测和故障预测。然而，如何在保证传感器精度和稳定性的同时，应对复杂环境下的干扰和数据安全的挑战，以及如何平衡技术创新和成本控制，将是传感器行业发展的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764c9c3624fd1" w:history="1">
        <w:r>
          <w:rPr>
            <w:rStyle w:val="Hyperlink"/>
          </w:rPr>
          <w:t>2024-2030年中国传感器行业深度研究及投资前景预测报告</w:t>
        </w:r>
      </w:hyperlink>
      <w:r>
        <w:rPr>
          <w:rFonts w:hint="eastAsia"/>
        </w:rPr>
        <w:t>》基于多年监测调研数据，结合传感器行业现状与发展前景，全面分析了传感器市场需求、市场规模、产业链构成、价格机制以及传感器细分市场特性。传感器报告客观评估了市场前景，预测了发展趋势，深入分析了品牌竞争、市场集中度及传感器重点企业运营状况。同时，传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中国传感器行业发展环境</w:t>
      </w:r>
      <w:r>
        <w:rPr>
          <w:rFonts w:hint="eastAsia"/>
        </w:rPr>
        <w:br/>
      </w:r>
      <w:r>
        <w:rPr>
          <w:rFonts w:hint="eastAsia"/>
        </w:rPr>
        <w:t>　　第一节 传感器行业及属性分析</w:t>
      </w:r>
      <w:r>
        <w:rPr>
          <w:rFonts w:hint="eastAsia"/>
        </w:rPr>
        <w:br/>
      </w:r>
      <w:r>
        <w:rPr>
          <w:rFonts w:hint="eastAsia"/>
        </w:rPr>
        <w:t>　　　　一、传感器行业定义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四、传感器行业周期属性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传感器行业政策发展环境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二、传感器产业发展规划</w:t>
      </w:r>
      <w:r>
        <w:rPr>
          <w:rFonts w:hint="eastAsia"/>
        </w:rPr>
        <w:br/>
      </w:r>
      <w:r>
        <w:rPr>
          <w:rFonts w:hint="eastAsia"/>
        </w:rPr>
        <w:t>　　　　三、传感器行业标准政策</w:t>
      </w:r>
      <w:r>
        <w:rPr>
          <w:rFonts w:hint="eastAsia"/>
        </w:rPr>
        <w:br/>
      </w:r>
      <w:r>
        <w:rPr>
          <w:rFonts w:hint="eastAsia"/>
        </w:rPr>
        <w:t>　　　　四、传感器市场应用政策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中国传感器行业发展分析</w:t>
      </w:r>
      <w:r>
        <w:rPr>
          <w:rFonts w:hint="eastAsia"/>
        </w:rPr>
        <w:br/>
      </w:r>
      <w:r>
        <w:rPr>
          <w:rFonts w:hint="eastAsia"/>
        </w:rPr>
        <w:t>　　第一节 中国传感器行业的发展概况</w:t>
      </w:r>
      <w:r>
        <w:rPr>
          <w:rFonts w:hint="eastAsia"/>
        </w:rPr>
        <w:br/>
      </w:r>
      <w:r>
        <w:rPr>
          <w:rFonts w:hint="eastAsia"/>
        </w:rPr>
        <w:t>　　　　一、传感器行业对国民经济和社会发展的贡献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二、2024年中国传感器行业政策环境综述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2019-2024年中国传感器行业的发展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一、2019-2024年中国传感器行业的运行分析</w:t>
      </w:r>
      <w:r>
        <w:rPr>
          <w:rFonts w:hint="eastAsia"/>
        </w:rPr>
        <w:br/>
      </w:r>
      <w:r>
        <w:rPr>
          <w:rFonts w:hint="eastAsia"/>
        </w:rPr>
        <w:t>　　　　二、2024年传感器行业经济运行分析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中国传感器行业发展存在的问题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一、中国传感器行业供需值得关注的问题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二、传感器行业发展亟需解决的问题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三、传感器工业的应急机制需要加强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四、传感器企业经营困境分析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中国传感器行业的发展对策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中国传感器行业经济运行分析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2019-2024年中国传感器行业经济规模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一、2019-2024年传感器行业企业数量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二、2019-2024年传感器行业资产规模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三、2019-2024年传感器行业收入规模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四、2019-2024年传感器行业产值规模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五、2019-2024年传感器行业利润规模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2019-2024年中国传感器行业区域结构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2019-2024年中国传感器行业规模结构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2019-2024年中国传感器行业控股结构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一、2019-2024年传感器行业发展环境分析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二、2019-2024年传感器市场供需现状分析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三、2019-2024年传感器行业发展现状分析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四、2024-2030年传感器行业发展前景预测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五、2024-2030年传感器行业投资风险预测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一、2019-2024年传感器行业发展环境分析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二、2019-2024年传感器市场供需现状分析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三、2019-2024年传感器行业发展现状分析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四、2024-2030年传感器行业发展前景预测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五、2024-2030年传感器行业投资风险预测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一、2019-2024年传感器行业发展环境分析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二、2019-2024年传感器市场供需现状分析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三、2019-2024年传感器行业发展现状分析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四、2024-2030年传感器行业发展前景预测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五、2024-2030年传感器行业投资风险预测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一、2019-2024年传感器行业发展环境分析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二、2019-2024年传感器市场供需现状分析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三、2019-2024年传感器行业发展现状分析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四、2024-2030年传感器行业发展前景预测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五、2024-2030年传感器行业投资风险预测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中国传感器行业盈利现状</w:t>
      </w:r>
      <w:r>
        <w:rPr>
          <w:rFonts w:hint="eastAsia"/>
        </w:rPr>
        <w:br/>
      </w:r>
      <w:r>
        <w:rPr>
          <w:rFonts w:hint="eastAsia"/>
        </w:rPr>
        <w:t>　　第一节 中国传感器行业整体运行指标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一、2019-2024年传感器行业偿债能力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二、2019-2024年传感器行业发展能力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三、2019-2024年传感器行业经营能力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四、2019-2024年传感器行业盈利能力</w:t>
      </w:r>
      <w:r>
        <w:rPr>
          <w:rFonts w:hint="eastAsia"/>
        </w:rPr>
        <w:br/>
      </w:r>
      <w:r>
        <w:rPr>
          <w:rFonts w:hint="eastAsia"/>
        </w:rPr>
        <w:t>　　第二节 中国传感器行业成本分析</w:t>
      </w:r>
      <w:r>
        <w:rPr>
          <w:rFonts w:hint="eastAsia"/>
        </w:rPr>
        <w:br/>
      </w:r>
      <w:r>
        <w:rPr>
          <w:rFonts w:hint="eastAsia"/>
        </w:rPr>
        <w:t>　　第三节 中国传感器行业产销运存分析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中国传感器行业整体盈利指标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中国传感器行业盈利结构分析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传感器行业产品市场价格分析与预测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2019-2024年传感器行业产品市场价格回顾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2024年传感器行业产品市场价格现状分析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影响传感器行业产品市场价格因素分析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2024-2030年传感器行业产品市场价格走势预测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传感器企业（一）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三、传感器企业经营状况</w:t>
      </w:r>
      <w:r>
        <w:rPr>
          <w:rFonts w:hint="eastAsia"/>
        </w:rPr>
        <w:br/>
      </w:r>
      <w:r>
        <w:rPr>
          <w:rFonts w:hint="eastAsia"/>
        </w:rPr>
        <w:t>　　　　四、传感器企业发展策略</w:t>
      </w:r>
      <w:r>
        <w:rPr>
          <w:rFonts w:hint="eastAsia"/>
        </w:rPr>
        <w:br/>
      </w:r>
      <w:r>
        <w:rPr>
          <w:rFonts w:hint="eastAsia"/>
        </w:rPr>
        <w:t>　　第二节 传感器企业（二）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三、传感器企业经营状况</w:t>
      </w:r>
      <w:r>
        <w:rPr>
          <w:rFonts w:hint="eastAsia"/>
        </w:rPr>
        <w:br/>
      </w:r>
      <w:r>
        <w:rPr>
          <w:rFonts w:hint="eastAsia"/>
        </w:rPr>
        <w:t>　　　　四、传感器企业发展策略</w:t>
      </w:r>
      <w:r>
        <w:rPr>
          <w:rFonts w:hint="eastAsia"/>
        </w:rPr>
        <w:br/>
      </w:r>
      <w:r>
        <w:rPr>
          <w:rFonts w:hint="eastAsia"/>
        </w:rPr>
        <w:t>　　第三节 传感器企业（三）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三、传感器企业经营状况</w:t>
      </w:r>
      <w:r>
        <w:rPr>
          <w:rFonts w:hint="eastAsia"/>
        </w:rPr>
        <w:br/>
      </w:r>
      <w:r>
        <w:rPr>
          <w:rFonts w:hint="eastAsia"/>
        </w:rPr>
        <w:t>　　　　四、传感器企业发展策略</w:t>
      </w:r>
      <w:r>
        <w:rPr>
          <w:rFonts w:hint="eastAsia"/>
        </w:rPr>
        <w:br/>
      </w:r>
      <w:r>
        <w:rPr>
          <w:rFonts w:hint="eastAsia"/>
        </w:rPr>
        <w:t>　　第四节 传感器企业（四）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三、传感器企业经营状况</w:t>
      </w:r>
      <w:r>
        <w:rPr>
          <w:rFonts w:hint="eastAsia"/>
        </w:rPr>
        <w:br/>
      </w:r>
      <w:r>
        <w:rPr>
          <w:rFonts w:hint="eastAsia"/>
        </w:rPr>
        <w:t>　　　　四、传感器企业发展策略</w:t>
      </w:r>
      <w:r>
        <w:rPr>
          <w:rFonts w:hint="eastAsia"/>
        </w:rPr>
        <w:br/>
      </w:r>
      <w:r>
        <w:rPr>
          <w:rFonts w:hint="eastAsia"/>
        </w:rPr>
        <w:t>　　第五节 传感器企业（五）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三、传感器企业经营状况</w:t>
      </w:r>
      <w:r>
        <w:rPr>
          <w:rFonts w:hint="eastAsia"/>
        </w:rPr>
        <w:br/>
      </w:r>
      <w:r>
        <w:rPr>
          <w:rFonts w:hint="eastAsia"/>
        </w:rPr>
        <w:t>　　　　四、传感器企业发展策略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中国传感器行业投资状况分析</w:t>
      </w:r>
      <w:r>
        <w:rPr>
          <w:rFonts w:hint="eastAsia"/>
        </w:rPr>
        <w:br/>
      </w:r>
      <w:r>
        <w:rPr>
          <w:rFonts w:hint="eastAsia"/>
        </w:rPr>
        <w:t>　　第一节 传感器行业投资优劣势分析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传感器行业投资概述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一、2019-2024年传感器行业投资规模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二、2019-2024年传感器行业投资结构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三、2019-2024年传感器行业投资增速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四、2019-2024年传感器行业投资地区</w:t>
      </w:r>
      <w:r>
        <w:rPr>
          <w:rFonts w:hint="eastAsia"/>
        </w:rPr>
        <w:br/>
      </w:r>
      <w:r>
        <w:rPr>
          <w:rFonts w:hint="eastAsia"/>
        </w:rPr>
        <w:t>　　第三节 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一、传感器行业投资项目分析</w:t>
      </w:r>
      <w:r>
        <w:rPr>
          <w:rFonts w:hint="eastAsia"/>
        </w:rPr>
        <w:br/>
      </w:r>
      <w:r>
        <w:rPr>
          <w:rFonts w:hint="eastAsia"/>
        </w:rPr>
        <w:t>　　　　二、传感器行业细分行业投资机会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五、传感器行业投资新方向</w:t>
      </w:r>
      <w:r>
        <w:rPr>
          <w:rFonts w:hint="eastAsia"/>
        </w:rPr>
        <w:br/>
      </w:r>
      <w:r>
        <w:rPr>
          <w:rFonts w:hint="eastAsia"/>
        </w:rPr>
        <w:t>　　第四节 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一、传感器行业市场发展前景分析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二、传感器行业市场蕴藏的商机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三、传感器行业金融危机下的发展前景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四、2024-2030年传感器行业市场面临的发展商机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中国传感器行业发展趋势与规划建议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中国传感器市场趋势预测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一、2019-2024年中国传感器市场趋势总结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二、2024-2030年中国传感器行业发展趋势分析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中国传感器市场供给趋势预测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一、2024-2030年传感器行业产品技术趋势分析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二、2024-2030年传感器行业产量预测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三、2024-2030年传感器行业市场供给量预测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中国传感器市场需求趋势预测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一、2024-2030年传感器市场需求热点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二、2024-2030年传感器行业国内消费预测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三、2024-2030年传感器行业国内价格预测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中国传感器行业发展规划建议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中国传感器行业企业发展策略建议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传感器市场策略分析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提高传感器行业企业竞争力的建议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四、提高传感器的策略</w:t>
      </w:r>
      <w:r>
        <w:rPr>
          <w:rFonts w:hint="eastAsia"/>
        </w:rPr>
        <w:br/>
      </w:r>
      <w:r>
        <w:rPr>
          <w:rFonts w:hint="eastAsia"/>
        </w:rPr>
        <w:t>　　第四节 中~智林~对中国传感器品牌的战略思考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一、传感器行业实施品牌战略的意义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二、传感器行业企业品牌的现状分析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三、传感器行业企业的品牌战略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四、传感器行业品牌战略管理的策略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传感器行业历程</w:t>
      </w:r>
      <w:r>
        <w:rPr>
          <w:rFonts w:hint="eastAsia"/>
        </w:rPr>
        <w:br/>
      </w:r>
      <w:r>
        <w:rPr>
          <w:rFonts w:hint="eastAsia"/>
        </w:rPr>
        <w:t>　　图表 传感器行业生命周期</w:t>
      </w:r>
      <w:r>
        <w:rPr>
          <w:rFonts w:hint="eastAsia"/>
        </w:rPr>
        <w:br/>
      </w:r>
      <w:r>
        <w:rPr>
          <w:rFonts w:hint="eastAsia"/>
        </w:rPr>
        <w:t>　　图表 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2024年中国传感器进口国家及地区分析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764c9c3624fd1" w:history="1">
        <w:r>
          <w:rPr>
            <w:rStyle w:val="Hyperlink"/>
          </w:rPr>
          <w:t>2024-2030年中国传感器行业深度研究及投资前景预测报告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764c9c3624fd1" w:history="1">
        <w:r>
          <w:rPr>
            <w:rStyle w:val="Hyperlink"/>
          </w:rPr>
          <w:t>https://www.20087.com/0/A3/ChuanGanQiShiChangFenXiBaoGao.html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e8673ec304ddf" w:history="1">
      <w:r>
        <w:rPr>
          <w:rStyle w:val="Hyperlink"/>
        </w:rPr>
        <w:t>2024-2030年中国传感器行业深度研究及投资前景预测报告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ChuanGanQiShiChangFenXiBaoGao.html" TargetMode="External" Id="R0da764c9c362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ChuanGanQiShiChangFenXiBaoGao.html" TargetMode="External" Id="Rd7ce8673ec30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2024-02-21T04:01:00Z</dcterms:created>
  <dcterms:modified xsi:type="dcterms:W3CDTF">2024-02-21T05:01:00Z</dcterms:modified>
  <dc:subject>2024-2030年中国传感器行业深度研究及投资前景预测报告</dc:subject>
  <dc:title>2024-2030年中国传感器行业深度研究及投资前景预测报告</dc:title>
  <cp:keywords>2024-2030年中国传感器行业深度研究及投资前景预测报告</cp:keywords>
  <dc:description>2024-2030年中国传感器行业深度研究及投资前景预测报告</dc:description>
</cp:coreProperties>
</file>