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8e40e442e47fa" w:history="1">
              <w:r>
                <w:rPr>
                  <w:rStyle w:val="Hyperlink"/>
                </w:rPr>
                <w:t>2023-2029年中国包装设备市场运行走势与发展前景预测报告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8e40e442e47fa" w:history="1">
              <w:r>
                <w:rPr>
                  <w:rStyle w:val="Hyperlink"/>
                </w:rPr>
                <w:t>2023-2029年中国包装设备市场运行走势与发展前景预测报告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8e40e442e47fa" w:history="1">
                <w:r>
                  <w:rPr>
                    <w:rStyle w:val="Hyperlink"/>
                  </w:rPr>
                  <w:t>https://www.20087.com/0/03/BaoZhuangSheBeiFaZhanQuShi.html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备是现代制造业不可或缺的一环，涉及食品、饮料、医药等多个行业。近年来，随着消费者对包装质量和外观要求的提高，以及对可持续包装的关注，包装设备市场经历了快速的技术革新。例如，自动化和智能化技术的应用大大提高了生产效率和灵活性，同时减少了人力成本。</w:t>
      </w:r>
      <w:r>
        <w:rPr>
          <w:rFonts w:hint="eastAsia"/>
        </w:rPr>
        <w:br/>
      </w:r>
      <w:r>
        <w:rPr>
          <w:rFonts w:hint="eastAsia"/>
        </w:rPr>
        <w:t>　　未来，包装设备市场将更加注重可持续性和智能化。一方面，随着循环经济理念的深入人心，包装设备将朝着减少材料消耗、提高回收率的方向发展。另一方面，随着物联网技术的发展，包装设备将更加智能化，能够实现远程监控和维护，以及灵活调整生产线以适应不同的包装需求。此外，个性化包装趋势也将推动包装设备向更加灵活和多功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8e40e442e47fa" w:history="1">
        <w:r>
          <w:rPr>
            <w:rStyle w:val="Hyperlink"/>
          </w:rPr>
          <w:t>2023-2029年中国包装设备市场运行走势与发展前景预测报告</w:t>
        </w:r>
      </w:hyperlink>
      <w:r>
        <w:rPr>
          <w:rFonts w:hint="eastAsia"/>
        </w:rPr>
        <w:t>》全面分析了包装设备行业的市场规模、供需状况及产业链结构，深入探讨了包装设备各细分市场的品牌竞争情况和价格动态，聚焦包装设备重点企业经营现状，揭示了行业的集中度和竞争格局。此外，包装设备报告对包装设备行业的市场前景进行了科学预测，揭示了行业未来的发展趋势、潜在风险和机遇。包装设备报告旨在为包装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包装设备概况</w:t>
      </w:r>
      <w:r>
        <w:rPr>
          <w:rFonts w:hint="eastAsia"/>
        </w:rPr>
        <w:br/>
      </w:r>
      <w:r>
        <w:rPr>
          <w:rFonts w:hint="eastAsia"/>
        </w:rPr>
        <w:t>　　第一节 包装设备定义</w:t>
      </w:r>
      <w:r>
        <w:rPr>
          <w:rFonts w:hint="eastAsia"/>
        </w:rPr>
        <w:br/>
      </w:r>
      <w:r>
        <w:rPr>
          <w:rFonts w:hint="eastAsia"/>
        </w:rPr>
        <w:t>　　第二节 包装设备分类</w:t>
      </w:r>
      <w:r>
        <w:rPr>
          <w:rFonts w:hint="eastAsia"/>
        </w:rPr>
        <w:br/>
      </w:r>
      <w:r>
        <w:rPr>
          <w:rFonts w:hint="eastAsia"/>
        </w:rPr>
        <w:t>　　第三节 包装设备的简史及行业发展简况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2022-2023年中国包装设备行业经济与政策环境分析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2022-2023年包装设备行业发展经济环境分析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2022-2023年包装设备行业发展政策环境分析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2022-2023年中国包装设备行业供需分析</w:t>
      </w:r>
      <w:r>
        <w:rPr>
          <w:rFonts w:hint="eastAsia"/>
        </w:rPr>
        <w:br/>
      </w:r>
      <w:r>
        <w:rPr>
          <w:rFonts w:hint="eastAsia"/>
        </w:rPr>
        <w:t>　　第一节 中国包装设备市场现状分析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中国包装设备产品产量分析</w:t>
      </w:r>
      <w:r>
        <w:rPr>
          <w:rFonts w:hint="eastAsia"/>
        </w:rPr>
        <w:br/>
      </w:r>
      <w:r>
        <w:rPr>
          <w:rFonts w:hint="eastAsia"/>
        </w:rPr>
        <w:t>　　　　一、包装设备产业总体产能规模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二、包装设备生产区域分布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三、2018-2023年包装设备产量</w:t>
      </w:r>
      <w:r>
        <w:rPr>
          <w:rFonts w:hint="eastAsia"/>
        </w:rPr>
        <w:br/>
      </w:r>
      <w:r>
        <w:rPr>
          <w:rFonts w:hint="eastAsia"/>
        </w:rPr>
        <w:t>　　　　四、2018-2023年包装设备消费情况</w:t>
      </w:r>
      <w:r>
        <w:rPr>
          <w:rFonts w:hint="eastAsia"/>
        </w:rPr>
        <w:br/>
      </w:r>
      <w:r>
        <w:rPr>
          <w:rFonts w:hint="eastAsia"/>
        </w:rPr>
        <w:t>　　第三节 中国包装设备市场需求分析</w:t>
      </w:r>
      <w:r>
        <w:rPr>
          <w:rFonts w:hint="eastAsia"/>
        </w:rPr>
        <w:br/>
      </w:r>
      <w:r>
        <w:rPr>
          <w:rFonts w:hint="eastAsia"/>
        </w:rPr>
        <w:t>　　第四节 中国包装设备消费状况分析</w:t>
      </w:r>
      <w:r>
        <w:rPr>
          <w:rFonts w:hint="eastAsia"/>
        </w:rPr>
        <w:br/>
      </w:r>
      <w:r>
        <w:rPr>
          <w:rFonts w:hint="eastAsia"/>
        </w:rPr>
        <w:t>　　第五节 中国包装设备价格趋势分析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一、中国包装设备2018-2023年价格走势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二、影响包装设备价格因素分析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三、2023-2029年中国包装设备价格走势预测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中国包装设备行业进出口分析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2018-2023年包装设备行业进口数据分析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2018-2023年包装设备行业出口数据分析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2023-2029年包装设备行业进口数据预测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2023-2029年包装设备行业出口数据预测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2018-2023年中国包装设备行业的市场需求分析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2018-2023年中国包装设备的需求量分析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2018-2023年我国各地区包装设备的需求结构分析</w:t>
      </w:r>
      <w:r>
        <w:rPr>
          <w:rFonts w:hint="eastAsia"/>
        </w:rPr>
        <w:br/>
      </w:r>
      <w:r>
        <w:rPr>
          <w:rFonts w:hint="eastAsia"/>
        </w:rPr>
        <w:t>　　　　一、我国包装设备行业分地区产业结构分析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二、我国华东地区包装设备需求量分析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三、我国华北地区包装设备需求量分析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四、我国华中地区包装设备需求量分析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五、我国华南地区包装设备需求量分析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六、我国东北地区包装设备需求量分析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七、我国西部地区包装设备需求量分析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2018-2023年中国包装设备行业主要指标监测分析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2018-2023年中国包装设备行业规模情况分析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2018-2023年中国包装设备行业产销情况分析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2018-2023年中国包装设备行业财务能力分析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2018-2023年包装设备行业特性分析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包装设备行业SWOT分析</w:t>
      </w:r>
      <w:r>
        <w:rPr>
          <w:rFonts w:hint="eastAsia"/>
        </w:rPr>
        <w:br/>
      </w:r>
      <w:r>
        <w:rPr>
          <w:rFonts w:hint="eastAsia"/>
        </w:rPr>
        <w:t>　　　　一、包装设备行业优势</w:t>
      </w:r>
      <w:r>
        <w:rPr>
          <w:rFonts w:hint="eastAsia"/>
        </w:rPr>
        <w:br/>
      </w:r>
      <w:r>
        <w:rPr>
          <w:rFonts w:hint="eastAsia"/>
        </w:rPr>
        <w:t>　　　　二、包装设备行业劣势</w:t>
      </w:r>
      <w:r>
        <w:rPr>
          <w:rFonts w:hint="eastAsia"/>
        </w:rPr>
        <w:br/>
      </w:r>
      <w:r>
        <w:rPr>
          <w:rFonts w:hint="eastAsia"/>
        </w:rPr>
        <w:t>　　　　三、包装设备行业机会</w:t>
      </w:r>
      <w:r>
        <w:rPr>
          <w:rFonts w:hint="eastAsia"/>
        </w:rPr>
        <w:br/>
      </w:r>
      <w:r>
        <w:rPr>
          <w:rFonts w:hint="eastAsia"/>
        </w:rPr>
        <w:t>　　　　四、包装设备行业风险</w:t>
      </w:r>
      <w:r>
        <w:rPr>
          <w:rFonts w:hint="eastAsia"/>
        </w:rPr>
        <w:br/>
      </w:r>
      <w:r>
        <w:rPr>
          <w:rFonts w:hint="eastAsia"/>
        </w:rPr>
        <w:t>　　第三节 包装设备行业波特五力模型分析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包装设备行业投资建议分析</w:t>
      </w:r>
      <w:r>
        <w:rPr>
          <w:rFonts w:hint="eastAsia"/>
        </w:rPr>
        <w:br/>
      </w:r>
      <w:r>
        <w:rPr>
          <w:rFonts w:hint="eastAsia"/>
        </w:rPr>
        <w:t>　　第一节 包装设备行业投资环境分析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包装设备行业投资风险分析</w:t>
      </w:r>
      <w:r>
        <w:rPr>
          <w:rFonts w:hint="eastAsia"/>
        </w:rPr>
        <w:br/>
      </w:r>
      <w:r>
        <w:rPr>
          <w:rFonts w:hint="eastAsia"/>
        </w:rPr>
        <w:t>　　第三节 包装设备行业投资建议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未来包装设备行业发展趋势分析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一、未来包装设备行业发展分析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二、未来包装设备行业技术开发方向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2023-2029年包装设备行业运行状况预测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一、2023-2029年包装设备行业工业总产值预测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二、2023-2029年包装设备行业销售收入预测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三、2023-2029年包装设备行业总资产预测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业内专家对中国包装设备行业投资的建议及观点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包装设备投资机遇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包装设备投资风险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包装设备行业应对策略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(中~智林)包装设备市场的重点客户战略实施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8e40e442e47fa" w:history="1">
        <w:r>
          <w:rPr>
            <w:rStyle w:val="Hyperlink"/>
          </w:rPr>
          <w:t>2023-2029年中国包装设备市场运行走势与发展前景预测报告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8e40e442e47fa" w:history="1">
        <w:r>
          <w:rPr>
            <w:rStyle w:val="Hyperlink"/>
          </w:rPr>
          <w:t>https://www.20087.com/0/03/BaoZhuangSheBeiFaZhanQuShi.html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2e79fd1c47a1" w:history="1">
      <w:r>
        <w:rPr>
          <w:rStyle w:val="Hyperlink"/>
        </w:rPr>
        <w:t>2023-2029年中国包装设备市场运行走势与发展前景预测报告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aoZhuangSheBeiFaZhanQuShi.html" TargetMode="External" Id="Rba28e40e442e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aoZhuangSheBeiFaZhanQuShi.html" TargetMode="External" Id="Rb03e2e79fd1c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2022-12-11T00:21:00Z</dcterms:created>
  <dcterms:modified xsi:type="dcterms:W3CDTF">2022-12-11T01:21:00Z</dcterms:modified>
  <dc:subject>2023-2029年中国包装设备市场运行走势与发展前景预测报告</dc:subject>
  <dc:title>2023-2029年中国包装设备市场运行走势与发展前景预测报告</dc:title>
  <cp:keywords>2023-2029年中国包装设备市场运行走势与发展前景预测报告</cp:keywords>
  <dc:description>2023-2029年中国包装设备市场运行走势与发展前景预测报告</dc:description>
</cp:coreProperties>
</file>