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5e67cbc55439c" w:history="1">
              <w:r>
                <w:rPr>
                  <w:rStyle w:val="Hyperlink"/>
                </w:rPr>
                <w:t>2025-2031年中国半导体分立器件行业现状调研分析及发展趋势研究报告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5e67cbc55439c" w:history="1">
              <w:r>
                <w:rPr>
                  <w:rStyle w:val="Hyperlink"/>
                </w:rPr>
                <w:t>2025-2031年中国半导体分立器件行业现状调研分析及发展趋势研究报告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2160330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65e67cbc55439c" w:history="1">
                <w:r>
                  <w:rPr>
                    <w:rStyle w:val="Hyperlink"/>
                  </w:rPr>
                  <w:t>https://www.20087.com/0/33/BanDaoTiFenLiQiJianDeFaZhanQianJ.html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分立器件包括晶体管、二极管、整流器和光电元件等，是电子设备的核心组件。随着物联网、5G通信和人工智能技术的迅猛发展，对高性能、高可靠性和低功耗器件的需求日益增长。先进封装技术的应用，如SiP（系统级封装）和WLP（晶圆级封装），提高了器件的集成度和性能。然而，全球芯片短缺和供应链中断给行业带来了不确定性。</w:t>
      </w:r>
      <w:r>
        <w:rPr>
          <w:rFonts w:hint="eastAsia"/>
        </w:rPr>
        <w:br/>
      </w:r>
      <w:r>
        <w:rPr>
          <w:rFonts w:hint="eastAsia"/>
        </w:rPr>
        <w:t>　　未来，半导体分立器件将更加聚焦于技术创新和产能提升。新材料，如碳化硅（SiC）和氮化镓（GaN），将用于制造更高效能的功率器件。同时，智能制造和自动化生产线的建设将提高生产效率，缓解供应链紧张。此外，随着边缘计算和微型化设备的普及，对小型化和多功能化器件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65e67cbc55439c" w:history="1">
        <w:r>
          <w:rPr>
            <w:rStyle w:val="Hyperlink"/>
          </w:rPr>
          <w:t>2025-2031年中国半导体分立器件行业现状调研分析及发展趋势研究报告</w:t>
        </w:r>
      </w:hyperlink>
      <w:r>
        <w:rPr>
          <w:rFonts w:hint="eastAsia"/>
        </w:rPr>
        <w:t>》基于多年市场监测与行业研究，全面分析了半导体分立器件行业的现状、市场需求及市场规模，详细解读了半导体分立器件产业链结构、价格趋势及细分市场特点。报告科学预测了行业前景与发展方向，重点剖析了品牌竞争格局、市场集中度及主要企业的经营表现，并通过SWOT分析揭示了半导体分立器件行业机遇与风险。为投资者和决策者提供专业、客观的战略建议，是把握半导体分立器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半导体分立器件行业概述</w:t>
      </w:r>
      <w:r>
        <w:rPr>
          <w:rFonts w:hint="eastAsia"/>
        </w:rPr>
        <w:br/>
      </w:r>
      <w:r>
        <w:rPr>
          <w:rFonts w:hint="eastAsia"/>
        </w:rPr>
        <w:t>　　第一节 半导体分立器件行业定义</w:t>
      </w:r>
      <w:r>
        <w:rPr>
          <w:rFonts w:hint="eastAsia"/>
        </w:rPr>
        <w:br/>
      </w:r>
      <w:r>
        <w:rPr>
          <w:rFonts w:hint="eastAsia"/>
        </w:rPr>
        <w:t>　　第二节 半导体分立器件行业市场特点分析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半导体分立器件行业发展周期分析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2025年中国半导体分立器件行业发展环境分析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半导体分立器件行业主要法律法规及政策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半导体分立器件行业社会环境发展分析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2025年中国半导体分立器件行业生产现状分析</w:t>
      </w:r>
      <w:r>
        <w:rPr>
          <w:rFonts w:hint="eastAsia"/>
        </w:rPr>
        <w:br/>
      </w:r>
      <w:r>
        <w:rPr>
          <w:rFonts w:hint="eastAsia"/>
        </w:rPr>
        <w:t>　　第一节 半导体分立器件行业产能概况</w:t>
      </w:r>
      <w:r>
        <w:rPr>
          <w:rFonts w:hint="eastAsia"/>
        </w:rPr>
        <w:br/>
      </w:r>
      <w:r>
        <w:rPr>
          <w:rFonts w:hint="eastAsia"/>
        </w:rPr>
        <w:t>　　　　一、半导体分立器件行业产能分析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二、2025-2031年中国半导体分立器件行业产能预测</w:t>
      </w:r>
      <w:r>
        <w:rPr>
          <w:rFonts w:hint="eastAsia"/>
        </w:rPr>
        <w:br/>
      </w:r>
      <w:r>
        <w:rPr>
          <w:rFonts w:hint="eastAsia"/>
        </w:rPr>
        <w:t>　　第二节 半导体分立器件行业市场容量分析</w:t>
      </w:r>
      <w:r>
        <w:rPr>
          <w:rFonts w:hint="eastAsia"/>
        </w:rPr>
        <w:br/>
      </w:r>
      <w:r>
        <w:rPr>
          <w:rFonts w:hint="eastAsia"/>
        </w:rPr>
        <w:t>　　　　一、半导体分立器件行业市场容量分析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三、2025-2031年中国半导体分立器件行业市场容量预测</w:t>
      </w:r>
      <w:r>
        <w:rPr>
          <w:rFonts w:hint="eastAsia"/>
        </w:rPr>
        <w:br/>
      </w:r>
      <w:r>
        <w:rPr>
          <w:rFonts w:hint="eastAsia"/>
        </w:rPr>
        <w:t>　　第三节 影响半导体分立器件行业供需状况的主要因素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一、半导体分立器件行业供需现状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二、2025-2031年中国半导体分立器件行业供需平衡趋势预测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2025年中国半导体分立器件所属行业数据监测分析</w:t>
      </w:r>
      <w:r>
        <w:rPr>
          <w:rFonts w:hint="eastAsia"/>
        </w:rPr>
        <w:br/>
      </w:r>
      <w:r>
        <w:rPr>
          <w:rFonts w:hint="eastAsia"/>
        </w:rPr>
        <w:t>　　第一节 半导体分立器件所属行业规模分析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半导体分立器件所属行业产值分析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半导体分立器件所属行业成本费用分析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半导体分立器件所属行业运营效益分析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2025年中国半导体分立器件行业区域市场情况分析</w:t>
      </w:r>
      <w:r>
        <w:rPr>
          <w:rFonts w:hint="eastAsia"/>
        </w:rPr>
        <w:br/>
      </w:r>
      <w:r>
        <w:rPr>
          <w:rFonts w:hint="eastAsia"/>
        </w:rPr>
        <w:t>　　第一节 半导体分立器件行业需求地域分布结构</w:t>
      </w:r>
      <w:r>
        <w:rPr>
          <w:rFonts w:hint="eastAsia"/>
        </w:rPr>
        <w:br/>
      </w:r>
      <w:r>
        <w:rPr>
          <w:rFonts w:hint="eastAsia"/>
        </w:rPr>
        <w:t>　　第二节 半导体分立器件行业重点区域市场消费情况分析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半导体分立器件行业经销模式</w:t>
      </w:r>
      <w:r>
        <w:rPr>
          <w:rFonts w:hint="eastAsia"/>
        </w:rPr>
        <w:br/>
      </w:r>
      <w:r>
        <w:rPr>
          <w:rFonts w:hint="eastAsia"/>
        </w:rPr>
        <w:t>　　第四节 半导体分立器件行业渠道格局</w:t>
      </w:r>
      <w:r>
        <w:rPr>
          <w:rFonts w:hint="eastAsia"/>
        </w:rPr>
        <w:br/>
      </w:r>
      <w:r>
        <w:rPr>
          <w:rFonts w:hint="eastAsia"/>
        </w:rPr>
        <w:t>　　第五节 半导体分立器件行业渠道形式</w:t>
      </w:r>
      <w:r>
        <w:rPr>
          <w:rFonts w:hint="eastAsia"/>
        </w:rPr>
        <w:br/>
      </w:r>
      <w:r>
        <w:rPr>
          <w:rFonts w:hint="eastAsia"/>
        </w:rPr>
        <w:t>　　第六节 半导体分立器件行业渠道要素对比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2025年中国半导体分立器件行业竞争情况分析</w:t>
      </w:r>
      <w:r>
        <w:rPr>
          <w:rFonts w:hint="eastAsia"/>
        </w:rPr>
        <w:br/>
      </w:r>
      <w:r>
        <w:rPr>
          <w:rFonts w:hint="eastAsia"/>
        </w:rPr>
        <w:t>　　第一节 中国半导体分立器件行业经济指标分析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中国半导体分立器件行业竞争结构分析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2025-2031年中国半导体分立器件行业市场竞争策略展望分析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一、半导体分立器件行业市场竞争趋势分析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二、半导体分立器件行业市场竞争格局展望分析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三、半导体分立器件行业市场竞争策略分析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2025年中国半导体分立器件主要生产企业发展概述</w:t>
      </w:r>
      <w:r>
        <w:rPr>
          <w:rFonts w:hint="eastAsia"/>
        </w:rPr>
        <w:br/>
      </w:r>
      <w:r>
        <w:rPr>
          <w:rFonts w:hint="eastAsia"/>
        </w:rPr>
        <w:t>　　第一节 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扬州扬杰电子科技股份有限公司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苏州固锝电子股份有限公司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2016年苏州固锝营收情况</w:t>
      </w:r>
      <w:r>
        <w:rPr>
          <w:rFonts w:hint="eastAsia"/>
        </w:rPr>
        <w:br/>
      </w:r>
      <w:r>
        <w:rPr>
          <w:rFonts w:hint="eastAsia"/>
        </w:rPr>
        <w:t>　　　　2016年苏州固锝营收构成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上海松下半导体有限公司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深圳赛意法微电子有限公司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2025-2031年中国半导体分立器件行业发展预测分析</w:t>
      </w:r>
      <w:r>
        <w:rPr>
          <w:rFonts w:hint="eastAsia"/>
        </w:rPr>
        <w:br/>
      </w:r>
      <w:r>
        <w:rPr>
          <w:rFonts w:hint="eastAsia"/>
        </w:rPr>
        <w:t>　　第一节 半导体分立器件行业未来发展预测分析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一、半导体分立器件行业发展规模分析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二、2025-2031年中国半导体分立器件行业发展趋势分析</w:t>
      </w:r>
      <w:r>
        <w:rPr>
          <w:rFonts w:hint="eastAsia"/>
        </w:rPr>
        <w:br/>
      </w:r>
      <w:r>
        <w:rPr>
          <w:rFonts w:hint="eastAsia"/>
        </w:rPr>
        <w:t>　　第二节 半导体分立器件行业供需预测分析</w:t>
      </w:r>
      <w:r>
        <w:rPr>
          <w:rFonts w:hint="eastAsia"/>
        </w:rPr>
        <w:br/>
      </w:r>
      <w:r>
        <w:rPr>
          <w:rFonts w:hint="eastAsia"/>
        </w:rPr>
        <w:t>　　　　一、半导体分立器件行业供给预测分析</w:t>
      </w:r>
      <w:r>
        <w:rPr>
          <w:rFonts w:hint="eastAsia"/>
        </w:rPr>
        <w:br/>
      </w:r>
      <w:r>
        <w:rPr>
          <w:rFonts w:hint="eastAsia"/>
        </w:rPr>
        <w:t>　　　　二、半导体分立器件行业需求预测分析</w:t>
      </w:r>
      <w:r>
        <w:rPr>
          <w:rFonts w:hint="eastAsia"/>
        </w:rPr>
        <w:br/>
      </w:r>
      <w:r>
        <w:rPr>
          <w:rFonts w:hint="eastAsia"/>
        </w:rPr>
        <w:t>　　第三节 半导体分立器件行业市场盈利预测分析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2025-2031年中国半导体分立器件行业投资战略研究</w:t>
      </w:r>
      <w:r>
        <w:rPr>
          <w:rFonts w:hint="eastAsia"/>
        </w:rPr>
        <w:br/>
      </w:r>
      <w:r>
        <w:rPr>
          <w:rFonts w:hint="eastAsia"/>
        </w:rPr>
        <w:t>　　第一节 半导体分立器件行业发展关键要素分析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半导体分立器件行业投资策略分析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一、中国半导体分立器件行业投资规划</w:t>
      </w:r>
      <w:r>
        <w:rPr>
          <w:rFonts w:hint="eastAsia"/>
        </w:rPr>
        <w:br/>
      </w:r>
      <w:r>
        <w:rPr>
          <w:rFonts w:hint="eastAsia"/>
        </w:rPr>
        <w:t>　　　　二、中国半导体分立器件行业投资策略</w:t>
      </w:r>
      <w:r>
        <w:rPr>
          <w:rFonts w:hint="eastAsia"/>
        </w:rPr>
        <w:br/>
      </w:r>
      <w:r>
        <w:rPr>
          <w:rFonts w:hint="eastAsia"/>
        </w:rPr>
        <w:t>　　　　三、中国半导体分立器件行业成功之道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2025-2031年中国半导体分立器件行业投资机会与风险分析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半导体分立器件行业投资机会分析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半导体分立器件行业投资风险分析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半导体分立器件行业投资建议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中⋅智⋅林－重点客户建设建议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2025年中国半导体分立器件业企业数量分析</w:t>
      </w:r>
      <w:r>
        <w:rPr>
          <w:rFonts w:hint="eastAsia"/>
        </w:rPr>
        <w:br/>
      </w:r>
      <w:r>
        <w:rPr>
          <w:rFonts w:hint="eastAsia"/>
        </w:rPr>
        <w:t>　　图表 2025年中国半导体分立器件业资产规模分析</w:t>
      </w:r>
      <w:r>
        <w:rPr>
          <w:rFonts w:hint="eastAsia"/>
        </w:rPr>
        <w:br/>
      </w:r>
      <w:r>
        <w:rPr>
          <w:rFonts w:hint="eastAsia"/>
        </w:rPr>
        <w:t>　　图表 2025年中国半导体分立器件业销售规模分析</w:t>
      </w:r>
      <w:r>
        <w:rPr>
          <w:rFonts w:hint="eastAsia"/>
        </w:rPr>
        <w:br/>
      </w:r>
      <w:r>
        <w:rPr>
          <w:rFonts w:hint="eastAsia"/>
        </w:rPr>
        <w:t>　　图表 2025年中国半导体分立器件业利润规模分析</w:t>
      </w:r>
      <w:r>
        <w:rPr>
          <w:rFonts w:hint="eastAsia"/>
        </w:rPr>
        <w:br/>
      </w:r>
      <w:r>
        <w:rPr>
          <w:rFonts w:hint="eastAsia"/>
        </w:rPr>
        <w:t>　　图表 2025年中国半导体分立器件业产成品分析</w:t>
      </w:r>
      <w:r>
        <w:rPr>
          <w:rFonts w:hint="eastAsia"/>
        </w:rPr>
        <w:br/>
      </w:r>
      <w:r>
        <w:rPr>
          <w:rFonts w:hint="eastAsia"/>
        </w:rPr>
        <w:t>　　图表 2025年中国半导体分立器件业工业销售产值分析</w:t>
      </w:r>
      <w:r>
        <w:rPr>
          <w:rFonts w:hint="eastAsia"/>
        </w:rPr>
        <w:br/>
      </w:r>
      <w:r>
        <w:rPr>
          <w:rFonts w:hint="eastAsia"/>
        </w:rPr>
        <w:t>　　图表 2025年中国半导体分立器件业出口交货值分析</w:t>
      </w:r>
      <w:r>
        <w:rPr>
          <w:rFonts w:hint="eastAsia"/>
        </w:rPr>
        <w:br/>
      </w:r>
      <w:r>
        <w:rPr>
          <w:rFonts w:hint="eastAsia"/>
        </w:rPr>
        <w:t>　　图表 2025年中国半导体分立器件业销售成本分析</w:t>
      </w:r>
      <w:r>
        <w:rPr>
          <w:rFonts w:hint="eastAsia"/>
        </w:rPr>
        <w:br/>
      </w:r>
      <w:r>
        <w:rPr>
          <w:rFonts w:hint="eastAsia"/>
        </w:rPr>
        <w:t>　　图表 2025年中国半导体分立器件业销售费用分析</w:t>
      </w:r>
      <w:r>
        <w:rPr>
          <w:rFonts w:hint="eastAsia"/>
        </w:rPr>
        <w:br/>
      </w:r>
      <w:r>
        <w:rPr>
          <w:rFonts w:hint="eastAsia"/>
        </w:rPr>
        <w:t>　　图表 2025年中国半导体分立器件业管理费用分析</w:t>
      </w:r>
      <w:r>
        <w:rPr>
          <w:rFonts w:hint="eastAsia"/>
        </w:rPr>
        <w:br/>
      </w:r>
      <w:r>
        <w:rPr>
          <w:rFonts w:hint="eastAsia"/>
        </w:rPr>
        <w:t>　　图表 2025年中国半导体分立器件业财务费用分析</w:t>
      </w:r>
      <w:r>
        <w:rPr>
          <w:rFonts w:hint="eastAsia"/>
        </w:rPr>
        <w:br/>
      </w:r>
      <w:r>
        <w:rPr>
          <w:rFonts w:hint="eastAsia"/>
        </w:rPr>
        <w:t>　　图表 2025年中国半导体分立器件业盈利能力分析</w:t>
      </w:r>
      <w:r>
        <w:rPr>
          <w:rFonts w:hint="eastAsia"/>
        </w:rPr>
        <w:br/>
      </w:r>
      <w:r>
        <w:rPr>
          <w:rFonts w:hint="eastAsia"/>
        </w:rPr>
        <w:t>　　图表 2025年中国半导体分立器件业偿债能力分析</w:t>
      </w:r>
      <w:r>
        <w:rPr>
          <w:rFonts w:hint="eastAsia"/>
        </w:rPr>
        <w:br/>
      </w:r>
      <w:r>
        <w:rPr>
          <w:rFonts w:hint="eastAsia"/>
        </w:rPr>
        <w:t>　　图表 2025年中国半导体分立器件业运营能力分析</w:t>
      </w:r>
      <w:r>
        <w:rPr>
          <w:rFonts w:hint="eastAsia"/>
        </w:rPr>
        <w:br/>
      </w:r>
      <w:r>
        <w:rPr>
          <w:rFonts w:hint="eastAsia"/>
        </w:rPr>
        <w:t>　　图表 2025年中国半导体分立器件业成长能力分析</w:t>
      </w:r>
      <w:r>
        <w:rPr>
          <w:rFonts w:hint="eastAsia"/>
        </w:rPr>
        <w:br/>
      </w:r>
      <w:r>
        <w:rPr>
          <w:rFonts w:hint="eastAsia"/>
        </w:rPr>
        <w:t>　　图表 2025年中国半导体分立器件业需求区域分布格局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2025年中国半导体分立器件业华东地区市场消费分析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2025年中国半导体分立器件业中南地区市场消费分析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2025年中国半导体分立器件业华北地区市场消费分析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2025年中国半导体分立器件业西部地区市场消费分析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5e67cbc55439c" w:history="1">
        <w:r>
          <w:rPr>
            <w:rStyle w:val="Hyperlink"/>
          </w:rPr>
          <w:t>2025-2031年中国半导体分立器件行业现状调研分析及发展趋势研究报告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2160330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65e67cbc55439c" w:history="1">
        <w:r>
          <w:rPr>
            <w:rStyle w:val="Hyperlink"/>
          </w:rPr>
          <w:t>https://www.20087.com/0/33/BanDaoTiFenLiQiJianDeFaZhanQianJ.html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分立器件、半导体分立器件和集成电路装调工、半导体分析仪、半导体分立器件有哪些、分立器件和igbt的区别、半导体分立器件发展前景、半导体Stocker结构、半导体分立器件和集成电路、半导体分立器件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32cc01b944299" w:history="1">
      <w:r>
        <w:rPr>
          <w:rStyle w:val="Hyperlink"/>
        </w:rPr>
        <w:t>2025-2031年中国半导体分立器件行业现状调研分析及发展趋势研究报告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BanDaoTiFenLiQiJianDeFaZhanQianJ.html" TargetMode="External" Id="R2365e67cbc55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BanDaoTiFenLiQiJianDeFaZhanQianJ.html" TargetMode="External" Id="R07132cc01b94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2025-05-26T02:02:00Z</dcterms:created>
  <dcterms:modified xsi:type="dcterms:W3CDTF">2025-05-26T03:02:00Z</dcterms:modified>
  <dc:subject>2025-2031年中国半导体分立器件行业现状调研分析及发展趋势研究报告</dc:subject>
  <dc:title>2025-2031年中国半导体分立器件行业现状调研分析及发展趋势研究报告</dc:title>
  <cp:keywords>2025-2031年中国半导体分立器件行业现状调研分析及发展趋势研究报告</cp:keywords>
  <dc:description>2025-2031年中国半导体分立器件行业现状调研分析及发展趋势研究报告</dc:description>
</cp:coreProperties>
</file>