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a13b71474720" w:history="1">
              <w:r>
                <w:rPr>
                  <w:rStyle w:val="Hyperlink"/>
                </w:rPr>
                <w:t>2024-2030年中国指纹识别门禁系统市场研究分析与发展趋势报告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a13b71474720" w:history="1">
              <w:r>
                <w:rPr>
                  <w:rStyle w:val="Hyperlink"/>
                </w:rPr>
                <w:t>2024-2030年中国指纹识别门禁系统市场研究分析与发展趋势报告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a13b71474720" w:history="1">
                <w:r>
                  <w:rPr>
                    <w:rStyle w:val="Hyperlink"/>
                  </w:rPr>
                  <w:t>https://www.20087.com/0/93/ZhiWenShiBieMenJinXiTongHangYeQuShi.html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门禁系统是现代安防技术的重要组成部分，已经从初期的单一功能逐渐演进为集身份认证、访问控制、数据记录于一体的智能化管理系统。当前市场上主流的系统采用了先进的生物识别技术，结合云计算和物联网(IoT)技术，实现了远程管理、实时监控以及与其他安全系统的无缝集成。这些系统不仅提高了安全性，也极大提升了用户体验和管理效率。</w:t>
      </w:r>
      <w:r>
        <w:rPr>
          <w:rFonts w:hint="eastAsia"/>
        </w:rPr>
        <w:br/>
      </w:r>
      <w:r>
        <w:rPr>
          <w:rFonts w:hint="eastAsia"/>
        </w:rPr>
        <w:t>　　未来，指纹识别门禁系统将进一步融合人工智能(AI)算法，提高识别速度和准确率，减少误识和拒识率。生物识别技术的多元化整合，如结合人脸识别、虹膜识别等，将为用户提供更加个性化和安全的认证方式。此外，随着区块链技术的应用，数据的安全存储与隐私保护将成为新的发展趋势，确保用户信息的不可篡改性和匿名性。系统的节能设计与环保材料的应用也将是未来发展的重点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a13b71474720" w:history="1">
        <w:r>
          <w:rPr>
            <w:rStyle w:val="Hyperlink"/>
          </w:rPr>
          <w:t>2024-2030年中国指纹识别门禁系统市场研究分析与发展趋势报告</w:t>
        </w:r>
      </w:hyperlink>
      <w:r>
        <w:rPr>
          <w:rFonts w:hint="eastAsia"/>
        </w:rPr>
        <w:t>》从市场规模、需求变化及价格动态等维度，系统解析了指纹识别门禁系统行业的现状与发展趋势。报告深入分析了指纹识别门禁系统产业链各环节，科学预测了市场前景与技术发展方向，同时聚焦指纹识别门禁系统细分市场特点及重点企业的经营表现，揭示了指纹识别门禁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指纹识别门禁系统产品概述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指纹识别门禁系统市场特点分析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指纹识别门禁系统行业发展周期特征分析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中国指纹识别门禁系统行业发展环境分析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中国指纹识别门禁系统行业发展经济环境分析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中国指纹识别门禁系统行业发展政策环境分析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一、指纹识别门禁系统行业政策影响分析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二、相关指纹识别门禁系统行业标准分析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全球指纹识别门禁系统行业市场发展调研分析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全球指纹识别门禁系统行业市场运行环境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全球指纹识别门禁系统行业市场发展情况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一、全球指纹识别门禁系统行业市场供给分析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二、全球指纹识别门禁系统行业市场需求分析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三、全球指纹识别门禁系统行业主要国家地区发展情况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2024-2030年全球指纹识别门禁系统行业市场规模趋势预测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中国指纹识别门禁系统行业市场供需现状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中国指纹识别门禁系统市场现状</w:t>
      </w:r>
      <w:r>
        <w:rPr>
          <w:rFonts w:hint="eastAsia"/>
        </w:rPr>
        <w:br/>
      </w:r>
      <w:r>
        <w:rPr>
          <w:rFonts w:hint="eastAsia"/>
        </w:rPr>
        <w:t>　　第二节 中国指纹识别门禁系统行业产量情况分析及预测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一、指纹识别门禁系统总体产能规模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二、2018-2023年中国指纹识别门禁系统产量统计</w:t>
      </w:r>
      <w:r>
        <w:rPr>
          <w:rFonts w:hint="eastAsia"/>
        </w:rPr>
        <w:br/>
      </w:r>
      <w:r>
        <w:rPr>
          <w:rFonts w:hint="eastAsia"/>
        </w:rPr>
        <w:t>　　　　三、指纹识别门禁系统行业供给区域分布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四、2024-2030年中国指纹识别门禁系统产量预测</w:t>
      </w:r>
      <w:r>
        <w:rPr>
          <w:rFonts w:hint="eastAsia"/>
        </w:rPr>
        <w:br/>
      </w:r>
      <w:r>
        <w:rPr>
          <w:rFonts w:hint="eastAsia"/>
        </w:rPr>
        <w:t>　　第三节 中国指纹识别门禁系统市场需求分析及预测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一、2018-2023年中国指纹识别门禁系统市场需求统计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二、中国指纹识别门禁系统市场需求特点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三、2024-2030年中国指纹识别门禁系统市场需求量预测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中国指纹识别门禁系统行业现状调研分析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中国指纹识别门禁系统行业发展现状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一、2023-2024年指纹识别门禁系统行业品牌发展现状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二、2023-2024年指纹识别门禁系统行业需求市场现状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三、2023-2024年指纹识别门禁系统市场需求层次分析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四、2023-2024年中国指纹识别门禁系统市场走向分析</w:t>
      </w:r>
      <w:r>
        <w:rPr>
          <w:rFonts w:hint="eastAsia"/>
        </w:rPr>
        <w:br/>
      </w:r>
      <w:r>
        <w:rPr>
          <w:rFonts w:hint="eastAsia"/>
        </w:rPr>
        <w:t>　　第二节 中国指纹识别门禁系统产品技术分析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一、2023-2024年指纹识别门禁系统产品技术变化特点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二、2023-2024年指纹识别门禁系统产品市场的新技术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三、2023-2024年指纹识别门禁系统产品市场现状分析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中国指纹识别门禁系统行业存在的问题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一、2023-2024年指纹识别门禁系统产品市场存在的主要问题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二、2023-2024年国内指纹识别门禁系统产品市场的三大瓶颈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三、2023-2024年指纹识别门禁系统产品市场遭遇的规模难题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对中国指纹识别门禁系统市场的分析及思考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一、指纹识别门禁系统市场特点</w:t>
      </w:r>
      <w:r>
        <w:rPr>
          <w:rFonts w:hint="eastAsia"/>
        </w:rPr>
        <w:br/>
      </w:r>
      <w:r>
        <w:rPr>
          <w:rFonts w:hint="eastAsia"/>
        </w:rPr>
        <w:t>　　　　二、指纹识别门禁系统市场分析</w:t>
      </w:r>
      <w:r>
        <w:rPr>
          <w:rFonts w:hint="eastAsia"/>
        </w:rPr>
        <w:br/>
      </w:r>
      <w:r>
        <w:rPr>
          <w:rFonts w:hint="eastAsia"/>
        </w:rPr>
        <w:t>　　　　三、指纹识别门禁系统市场变化的方向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四、中国指纹识别门禁系统行业发展的新思路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五、对中国指纹识别门禁系统行业发展的思考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2018-2023年中国指纹识别门禁系统产品市场进出口数据分析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2018-2023年中国指纹识别门禁系统产品出口统计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2018-2023年中国指纹识别门禁系统产品进口统计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2018-2023年中国指纹识别门禁系统产品进出口价格对比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中国指纹识别门禁系统主要进口来源地及出口目的地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指纹识别门禁系统行业细分产品调研</w:t>
      </w:r>
      <w:r>
        <w:rPr>
          <w:rFonts w:hint="eastAsia"/>
        </w:rPr>
        <w:br/>
      </w:r>
      <w:r>
        <w:rPr>
          <w:rFonts w:hint="eastAsia"/>
        </w:rPr>
        <w:t>　　第一节 指纹识别门禁系统细分产品结构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2018-2023年中国指纹识别门禁系统行业竞争态势分析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2023年指纹识别门禁系统行业集中度分析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一、指纹识别门禁系统市场集中度分析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二、指纹识别门禁系统企业分布区域集中度分析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三、指纹识别门禁系统区域消费集中度分析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2018-2023年指纹识别门禁系统主要企业竞争力分析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2023-2024年指纹识别门禁系统行业竞争格局分析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一、指纹识别门禁系统行业竞争分析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二、中外指纹识别门禁系统产品竞争分析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三、国内指纹识别门禁系统行业重点企业发展动向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指纹识别门禁系统行业上下游产业链发展情况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指纹识别门禁系统上游产业发展分析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指纹识别门禁系统下游产业发展分析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指纹识别门禁系统行业重点企业竞争力分析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指纹识别门禁系统企业管理策略建议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提高指纹识别门禁系统企业竞争力的策略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一、提高中国指纹识别门禁系统企业核心竞争力的对策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二、指纹识别门禁系统企业提升竞争力的主要方向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三、影响指纹识别门禁系统企业核心竞争力的因素及提升途径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四、提高指纹识别门禁系统企业竞争力的策略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对中国指纹识别门禁系统品牌的战略思考</w:t>
      </w:r>
      <w:r>
        <w:rPr>
          <w:rFonts w:hint="eastAsia"/>
        </w:rPr>
        <w:br/>
      </w:r>
      <w:r>
        <w:rPr>
          <w:rFonts w:hint="eastAsia"/>
        </w:rPr>
        <w:t>　　　　一、指纹识别门禁系统实施品牌战略的意义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二、指纹识别门禁系统企业品牌的现状分析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三、中国指纹识别门禁系统企业的品牌战略</w:t>
      </w:r>
      <w:r>
        <w:rPr>
          <w:rFonts w:hint="eastAsia"/>
        </w:rPr>
        <w:br/>
      </w:r>
      <w:r>
        <w:rPr>
          <w:rFonts w:hint="eastAsia"/>
        </w:rPr>
        <w:t>　　　　四、指纹识别门禁系统品牌战略管理的策略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指纹识别门禁系统行业发展趋势及投资风险预警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2024年指纹识别门禁系统市场前景分析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2023年指纹识别门禁系统行业发展趋势预测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影响指纹识别门禁系统行业发展的主要因素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一、2024年影响指纹识别门禁系统行业运行的有利因素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二、2024年影响指纹识别门禁系统行业运行的稳定因素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三、2024年影响指纹识别门禁系统行业运行的不利因素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四、2024年中国指纹识别门禁系统行业发展面临的挑战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五、2024年中国指纹识别门禁系统行业发展面临的机遇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指纹识别门禁系统行业投资风险预警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一、2024年指纹识别门禁系统行业市场风险及控制策略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二、2024年指纹识别门禁系统行业政策风险及控制策略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三、2024年指纹识别门禁系统行业经营风险及控制策略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四、2024年指纹识别门禁系统同业竞争风险及控制策略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五、2024年指纹识别门禁系统行业其他风险及控制策略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指纹识别门禁系统市场研究结论</w:t>
      </w:r>
      <w:r>
        <w:rPr>
          <w:rFonts w:hint="eastAsia"/>
        </w:rPr>
        <w:br/>
      </w:r>
      <w:r>
        <w:rPr>
          <w:rFonts w:hint="eastAsia"/>
        </w:rPr>
        <w:t>　　第二节 指纹识别门禁系统子行业研究结论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中⋅智⋅林－指纹识别门禁系统市场发展建议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指纹识别门禁系统行业类别</w:t>
      </w:r>
      <w:r>
        <w:rPr>
          <w:rFonts w:hint="eastAsia"/>
        </w:rPr>
        <w:br/>
      </w:r>
      <w:r>
        <w:rPr>
          <w:rFonts w:hint="eastAsia"/>
        </w:rPr>
        <w:t>　　图表 指纹识别门禁系统行业产业链调研</w:t>
      </w:r>
      <w:r>
        <w:rPr>
          <w:rFonts w:hint="eastAsia"/>
        </w:rPr>
        <w:br/>
      </w:r>
      <w:r>
        <w:rPr>
          <w:rFonts w:hint="eastAsia"/>
        </w:rPr>
        <w:t>　　图表 指纹识别门禁系统行业现状</w:t>
      </w:r>
      <w:r>
        <w:rPr>
          <w:rFonts w:hint="eastAsia"/>
        </w:rPr>
        <w:br/>
      </w:r>
      <w:r>
        <w:rPr>
          <w:rFonts w:hint="eastAsia"/>
        </w:rPr>
        <w:t>　　图表 指纹识别门禁系统行业标准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2018-2023年中国指纹识别门禁系统市场规模</w:t>
      </w:r>
      <w:r>
        <w:rPr>
          <w:rFonts w:hint="eastAsia"/>
        </w:rPr>
        <w:br/>
      </w:r>
      <w:r>
        <w:rPr>
          <w:rFonts w:hint="eastAsia"/>
        </w:rPr>
        <w:t>　　图表 2023年中国指纹识别门禁系统行业产能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2018-2023年中国指纹识别门禁系统产量</w:t>
      </w:r>
      <w:r>
        <w:rPr>
          <w:rFonts w:hint="eastAsia"/>
        </w:rPr>
        <w:br/>
      </w:r>
      <w:r>
        <w:rPr>
          <w:rFonts w:hint="eastAsia"/>
        </w:rPr>
        <w:t>　　图表 指纹识别门禁系统行业动态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2018-2023年中国指纹识别门禁系统市场需求量</w:t>
      </w:r>
      <w:r>
        <w:rPr>
          <w:rFonts w:hint="eastAsia"/>
        </w:rPr>
        <w:br/>
      </w:r>
      <w:r>
        <w:rPr>
          <w:rFonts w:hint="eastAsia"/>
        </w:rPr>
        <w:t>　　图表 2023年中国指纹识别门禁系统行业需求区域调研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2018-2023年中国指纹识别门禁系统行情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2018-2023年中国指纹识别门禁系统行业企业数量统计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**地区指纹识别门禁系统市场规模</w:t>
      </w:r>
      <w:r>
        <w:rPr>
          <w:rFonts w:hint="eastAsia"/>
        </w:rPr>
        <w:br/>
      </w:r>
      <w:r>
        <w:rPr>
          <w:rFonts w:hint="eastAsia"/>
        </w:rPr>
        <w:t>　　图表 **地区指纹识别门禁系统行业市场需求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**地区指纹识别门禁系统市场调研</w:t>
      </w:r>
      <w:r>
        <w:rPr>
          <w:rFonts w:hint="eastAsia"/>
        </w:rPr>
        <w:br/>
      </w:r>
      <w:r>
        <w:rPr>
          <w:rFonts w:hint="eastAsia"/>
        </w:rPr>
        <w:t>　　图表 **地区指纹识别门禁系统行业市场需求分析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**地区指纹识别门禁系统市场规模</w:t>
      </w:r>
      <w:r>
        <w:rPr>
          <w:rFonts w:hint="eastAsia"/>
        </w:rPr>
        <w:br/>
      </w:r>
      <w:r>
        <w:rPr>
          <w:rFonts w:hint="eastAsia"/>
        </w:rPr>
        <w:t>　　图表 **地区指纹识别门禁系统行业市场需求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**地区指纹识别门禁系统市场调研</w:t>
      </w:r>
      <w:r>
        <w:rPr>
          <w:rFonts w:hint="eastAsia"/>
        </w:rPr>
        <w:br/>
      </w:r>
      <w:r>
        <w:rPr>
          <w:rFonts w:hint="eastAsia"/>
        </w:rPr>
        <w:t>　　图表 **地区指纹识别门禁系统行业市场需求分析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指纹识别门禁系统重点企业（三）成长能力情况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2024-2030年中国指纹识别门禁系统市场规模预测</w:t>
      </w:r>
      <w:r>
        <w:rPr>
          <w:rFonts w:hint="eastAsia"/>
        </w:rPr>
        <w:br/>
      </w:r>
      <w:r>
        <w:rPr>
          <w:rFonts w:hint="eastAsia"/>
        </w:rPr>
        <w:t>　　图表 指纹识别门禁系统行业准入条件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2024-2030年中国指纹识别门禁系统行业信息化</w:t>
      </w:r>
      <w:r>
        <w:rPr>
          <w:rFonts w:hint="eastAsia"/>
        </w:rPr>
        <w:br/>
      </w:r>
      <w:r>
        <w:rPr>
          <w:rFonts w:hint="eastAsia"/>
        </w:rPr>
        <w:t>　　图表 2023年中国指纹识别门禁系统市场前景分析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2024-2030年中国指纹识别门禁系统行业发展趋势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a13b71474720" w:history="1">
        <w:r>
          <w:rPr>
            <w:rStyle w:val="Hyperlink"/>
          </w:rPr>
          <w:t>2024-2030年中国指纹识别门禁系统市场研究分析与发展趋势报告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a13b71474720" w:history="1">
        <w:r>
          <w:rPr>
            <w:rStyle w:val="Hyperlink"/>
          </w:rPr>
          <w:t>https://www.20087.com/0/93/ZhiWenShiBieMenJinXiTongHangYeQuShi.html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热点：指纹识别设备、指纹门禁设备、门禁一体机说明书、指纹门禁原理、指纹门禁系统怎么设置、指纹识别门禁厂家、指纹门禁指纹识别不了、指纹门禁工作原理、指纹门禁设备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002d657d4b72" w:history="1">
      <w:r>
        <w:rPr>
          <w:rStyle w:val="Hyperlink"/>
        </w:rPr>
        <w:t>2024-2030年中国指纹识别门禁系统市场研究分析与发展趋势报告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WenShiBieMenJinXiTongHangYeQuShi.html" TargetMode="External" Id="R0bc4a13b7147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WenShiBieMenJinXiTongHangYeQuShi.html" TargetMode="External" Id="Rd435002d657d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2023-09-26T03:36:00Z</dcterms:created>
  <dcterms:modified xsi:type="dcterms:W3CDTF">2023-09-26T04:36:00Z</dcterms:modified>
  <dc:subject>2024-2030年中国指纹识别门禁系统市场研究分析与发展趋势报告</dc:subject>
  <dc:title>2024-2030年中国指纹识别门禁系统市场研究分析与发展趋势报告</dc:title>
  <cp:keywords>2024-2030年中国指纹识别门禁系统市场研究分析与发展趋势报告</cp:keywords>
  <dc:description>2024-2030年中国指纹识别门禁系统市场研究分析与发展趋势报告</dc:description>
</cp:coreProperties>
</file>