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10917a79a4872" w:history="1">
              <w:r>
                <w:rPr>
                  <w:rStyle w:val="Hyperlink"/>
                </w:rPr>
                <w:t>中国电热剪发展现状分析与前景趋势预测（2025-2031年）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10917a79a4872" w:history="1">
              <w:r>
                <w:rPr>
                  <w:rStyle w:val="Hyperlink"/>
                </w:rPr>
                <w:t>中国电热剪发展现状分析与前景趋势预测（2025-2031年）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10917a79a4872" w:history="1">
                <w:r>
                  <w:rPr>
                    <w:rStyle w:val="Hyperlink"/>
                  </w:rPr>
                  <w:t>https://www.20087.com/0/03/DianReJianHangYeFaZhanQianJing.html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剪是一种集切割与加热于一体的电动工具，主要用于布料、塑料薄膜、皮革、纸张等软性材料的裁剪作业，广泛应用于服装制作、包装加工、广告喷绘、医疗耗材等行业。电热剪通过内置加热元件使刀片保持恒定温度，在切割过程中同步熔断边缘，防止材料撕裂或产生毛边，提高裁剪质量和效率。目前，电热剪产品种类多样，涵盖手持式、台式、便携式等多种形式，操作简便、适用范围广。随着制造业向精细化、自动化方向发展，电热剪在中小批量生产和个性化定制场景中的应用日益增多。然而，行业内仍存在部分产品温控精度不高、发热不均、安全防护措施不到位等问题，影响使用体验与安全性。</w:t>
      </w:r>
      <w:r>
        <w:rPr>
          <w:rFonts w:hint="eastAsia"/>
        </w:rPr>
        <w:br/>
      </w:r>
      <w:r>
        <w:rPr>
          <w:rFonts w:hint="eastAsia"/>
        </w:rPr>
        <w:t>　　未来，电热剪将朝着智能化、多功能化与安全化方向发展。一方面，随着智能控制技术的引入，电热剪将具备温度自动调节、过热保护、断电记忆等功能，提升操作便利性与稳定性；另一方面，多功能一体化设计将成为趋势，例如集成LED照明、无线供电、多角度旋转刀头等功能，满足复杂应用场景下的裁剪需求。此外，随着职业健康与安全生产标准的提升，电热剪的安全防护机制将更加完善，包括防烫伤外壳、紧急断电装置、低功耗待机模式等，保障使用者的安全。同时，针对特殊行业（如医疗、航空航天）的材料加工需求，电热剪还将向高温耐受、无尘切割、高精度控制等方向升级，拓展其在高端制造领域的应用边界。整体来看，电热剪将在技术创新与应用场景拓展的双重驱动下，迈向更高性能与更广适应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10917a79a4872" w:history="1">
        <w:r>
          <w:rPr>
            <w:rStyle w:val="Hyperlink"/>
          </w:rPr>
          <w:t>中国电热剪发展现状分析与前景趋势预测（2025-2031年）</w:t>
        </w:r>
      </w:hyperlink>
      <w:r>
        <w:rPr>
          <w:rFonts w:hint="eastAsia"/>
        </w:rPr>
        <w:t>》系统分析了电热剪行业的市场规模、供需关系及产业链结构，详细梳理了电热剪细分市场的品牌竞争态势与价格变化，重点剖析了行业内主要企业的经营状况，揭示了电热剪市场集中度与竞争格局。报告结合电热剪技术现状及未来发展方向，对行业前景进行了科学预测，明确了电热剪发展趋势、潜在机遇与风险。通过SWOT分析，为电热剪企业、投资者及政府部门提供了权威、客观的行业洞察与决策支持，助力把握电热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电热剪行业概述</w:t>
      </w:r>
      <w:r>
        <w:rPr>
          <w:rFonts w:hint="eastAsia"/>
        </w:rPr>
        <w:br/>
      </w:r>
      <w:r>
        <w:rPr>
          <w:rFonts w:hint="eastAsia"/>
        </w:rPr>
        <w:t>　　第一节 电热剪定义与分类</w:t>
      </w:r>
      <w:r>
        <w:rPr>
          <w:rFonts w:hint="eastAsia"/>
        </w:rPr>
        <w:br/>
      </w:r>
      <w:r>
        <w:rPr>
          <w:rFonts w:hint="eastAsia"/>
        </w:rPr>
        <w:t>　　第二节 电热剪应用领域</w:t>
      </w:r>
      <w:r>
        <w:rPr>
          <w:rFonts w:hint="eastAsia"/>
        </w:rPr>
        <w:br/>
      </w:r>
      <w:r>
        <w:rPr>
          <w:rFonts w:hint="eastAsia"/>
        </w:rPr>
        <w:t>　　第三节 电热剪行业经济指标分析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一、国内电热剪产能及利用情况</w:t>
      </w:r>
      <w:r>
        <w:rPr>
          <w:rFonts w:hint="eastAsia"/>
        </w:rPr>
        <w:br/>
      </w:r>
      <w:r>
        <w:rPr>
          <w:rFonts w:hint="eastAsia"/>
        </w:rPr>
        <w:t>　　　　二、电热剪产能扩张与投资动态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三、2025-2031年电热剪产量预测</w:t>
      </w:r>
      <w:r>
        <w:rPr>
          <w:rFonts w:hint="eastAsia"/>
        </w:rPr>
        <w:br/>
      </w:r>
      <w:r>
        <w:rPr>
          <w:rFonts w:hint="eastAsia"/>
        </w:rPr>
        <w:t>　　第三节 2025-2031年电热剪市场需求与销售分析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一、2024-2025年电热剪行业需求现状</w:t>
      </w:r>
      <w:r>
        <w:rPr>
          <w:rFonts w:hint="eastAsia"/>
        </w:rPr>
        <w:br/>
      </w:r>
      <w:r>
        <w:rPr>
          <w:rFonts w:hint="eastAsia"/>
        </w:rPr>
        <w:t>　　　　二、电热剪客户群体与需求特点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2019-2024年中国电热剪行业规模情况</w:t>
      </w:r>
      <w:r>
        <w:rPr>
          <w:rFonts w:hint="eastAsia"/>
        </w:rPr>
        <w:br/>
      </w:r>
      <w:r>
        <w:rPr>
          <w:rFonts w:hint="eastAsia"/>
        </w:rPr>
        <w:t>　　　　一、电热剪行业企业数量规模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二、电热剪行业从业人员规模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2019-2024年中国电热剪行业财务能力分析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一、电热剪行业盈利能力</w:t>
      </w:r>
      <w:r>
        <w:rPr>
          <w:rFonts w:hint="eastAsia"/>
        </w:rPr>
        <w:br/>
      </w:r>
      <w:r>
        <w:rPr>
          <w:rFonts w:hint="eastAsia"/>
        </w:rPr>
        <w:t>　　　　二、电热剪行业偿债能力</w:t>
      </w:r>
      <w:r>
        <w:rPr>
          <w:rFonts w:hint="eastAsia"/>
        </w:rPr>
        <w:br/>
      </w:r>
      <w:r>
        <w:rPr>
          <w:rFonts w:hint="eastAsia"/>
        </w:rPr>
        <w:t>　　　　三、电热剪行业营运能力</w:t>
      </w:r>
      <w:r>
        <w:rPr>
          <w:rFonts w:hint="eastAsia"/>
        </w:rPr>
        <w:br/>
      </w:r>
      <w:r>
        <w:rPr>
          <w:rFonts w:hint="eastAsia"/>
        </w:rPr>
        <w:t>　　　　四、电热剪行业发展能力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中国电热剪行业竞争格局分析</w:t>
      </w:r>
      <w:r>
        <w:rPr>
          <w:rFonts w:hint="eastAsia"/>
        </w:rPr>
        <w:br/>
      </w:r>
      <w:r>
        <w:rPr>
          <w:rFonts w:hint="eastAsia"/>
        </w:rPr>
        <w:t>　　第一节 电热剪行业竞争格局总览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中国电热剪行业风险与对策</w:t>
      </w:r>
      <w:r>
        <w:rPr>
          <w:rFonts w:hint="eastAsia"/>
        </w:rPr>
        <w:br/>
      </w:r>
      <w:r>
        <w:rPr>
          <w:rFonts w:hint="eastAsia"/>
        </w:rPr>
        <w:t>　　第一节 电热剪行业SWOT分析</w:t>
      </w:r>
      <w:r>
        <w:rPr>
          <w:rFonts w:hint="eastAsia"/>
        </w:rPr>
        <w:br/>
      </w:r>
      <w:r>
        <w:rPr>
          <w:rFonts w:hint="eastAsia"/>
        </w:rPr>
        <w:t>　　　　一、电热剪行业优势</w:t>
      </w:r>
      <w:r>
        <w:rPr>
          <w:rFonts w:hint="eastAsia"/>
        </w:rPr>
        <w:br/>
      </w:r>
      <w:r>
        <w:rPr>
          <w:rFonts w:hint="eastAsia"/>
        </w:rPr>
        <w:t>　　　　二、电热剪行业劣势</w:t>
      </w:r>
      <w:r>
        <w:rPr>
          <w:rFonts w:hint="eastAsia"/>
        </w:rPr>
        <w:br/>
      </w:r>
      <w:r>
        <w:rPr>
          <w:rFonts w:hint="eastAsia"/>
        </w:rPr>
        <w:t>　　　　三、电热剪市场机会</w:t>
      </w:r>
      <w:r>
        <w:rPr>
          <w:rFonts w:hint="eastAsia"/>
        </w:rPr>
        <w:br/>
      </w:r>
      <w:r>
        <w:rPr>
          <w:rFonts w:hint="eastAsia"/>
        </w:rPr>
        <w:t>　　　　四、电热剪市场威胁</w:t>
      </w:r>
      <w:r>
        <w:rPr>
          <w:rFonts w:hint="eastAsia"/>
        </w:rPr>
        <w:br/>
      </w:r>
      <w:r>
        <w:rPr>
          <w:rFonts w:hint="eastAsia"/>
        </w:rPr>
        <w:t>　　第二节 电热剪行业风险及对策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2024-2025年电热剪行业发展环境分析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电热剪行业发展建议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2025年电热剪行业壁垒</w:t>
      </w:r>
      <w:r>
        <w:rPr>
          <w:rFonts w:hint="eastAsia"/>
        </w:rPr>
        <w:br/>
      </w:r>
      <w:r>
        <w:rPr>
          <w:rFonts w:hint="eastAsia"/>
        </w:rPr>
        <w:t>　　图表 2025年电热剪市场前景分析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2025-2031年中国电热剪市场需求预测</w:t>
      </w:r>
      <w:r>
        <w:rPr>
          <w:rFonts w:hint="eastAsia"/>
        </w:rPr>
        <w:br/>
      </w:r>
      <w:r>
        <w:rPr>
          <w:rFonts w:hint="eastAsia"/>
        </w:rPr>
        <w:t>　　图表 2025年电热剪发展趋势预测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10917a79a4872" w:history="1">
        <w:r>
          <w:rPr>
            <w:rStyle w:val="Hyperlink"/>
          </w:rPr>
          <w:t>中国电热剪发展现状分析与前景趋势预测（2025-2031年）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10917a79a4872" w:history="1">
        <w:r>
          <w:rPr>
            <w:rStyle w:val="Hyperlink"/>
          </w:rPr>
          <w:t>https://www.20087.com/0/03/DianReJianHangYeFaZhanQianJing.html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热点：电动推剪、电热剪刀加热裁布热熔收口、电热剪使用视频、电热剪钳的使用方法视频、电热剪刀加热裁布热熔收口、电热剪钳、电动剪刀发热咋回事、电热剪子图片大全、电热剪原理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befb1dc44ba3" w:history="1">
      <w:r>
        <w:rPr>
          <w:rStyle w:val="Hyperlink"/>
        </w:rPr>
        <w:t>中国电热剪发展现状分析与前景趋势预测（2025-2031年）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ReJianHangYeFaZhanQianJing.html" TargetMode="External" Id="R59b10917a79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ReJianHangYeFaZhanQianJing.html" TargetMode="External" Id="Rd22cbefb1dc4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2025-06-18T08:58:30Z</dcterms:created>
  <dcterms:modified xsi:type="dcterms:W3CDTF">2025-06-18T09:58:30Z</dcterms:modified>
  <dc:subject>中国电热剪发展现状分析与前景趋势预测（2025-2031年）</dc:subject>
  <dc:title>中国电热剪发展现状分析与前景趋势预测（2025-2031年）</dc:title>
  <cp:keywords>中国电热剪发展现状分析与前景趋势预测（2025-2031年）</cp:keywords>
  <dc:description>中国电热剪发展现状分析与前景趋势预测（2025-2031年）</dc:description>
</cp:coreProperties>
</file>