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07e6e36e734db8" w:history="1">
              <w:r>
                <w:rPr>
                  <w:rStyle w:val="Hyperlink"/>
                </w:rPr>
                <w:t>中国硅化铁溅射靶行业发展调研与前景趋势预测报告（2026-2032年）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07e6e36e734db8" w:history="1">
              <w:r>
                <w:rPr>
                  <w:rStyle w:val="Hyperlink"/>
                </w:rPr>
                <w:t>中国硅化铁溅射靶行业发展调研与前景趋势预测报告（2026-2032年）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07e6e36e734db8" w:history="1">
                <w:r>
                  <w:rPr>
                    <w:rStyle w:val="Hyperlink"/>
                  </w:rPr>
                  <w:t>https://www.20087.com/0/03/GuiHuaTieJianSheBaFaZhanXianZhuangQianJing.html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化铁溅射靶是物理气相沉积工艺的核心材料，用于在基板表面制备铁硅化合物薄膜，广泛应用于微电子、磁性器件与太阳能电池领域。硅化铁溅射靶通过粉末冶金或熔炼铸造法制备，经热等静压或锻造致密化处理，确保靶材高纯度、低孔隙率与均匀微观结构。成分控制精确至原子比，以满足FeSi、Fe3Si等特定化合物的形成。靶材与背板通过焊接或扩散结合实现可靠连接，适应高功率溅射条件。在半导体制造中，硅化铁薄膜用作栅极材料或接触层；在磁记录领域，提供特定矫顽力与饱和磁化强度。表面加工精度影响溅射均匀性与颗粒产生。</w:t>
      </w:r>
      <w:r>
        <w:rPr>
          <w:rFonts w:hint="eastAsia"/>
        </w:rPr>
        <w:br/>
      </w:r>
      <w:r>
        <w:rPr>
          <w:rFonts w:hint="eastAsia"/>
        </w:rPr>
        <w:t>　　未来发展方向将围绕纯度极限提升、异质集成与绿色制造深化展开。市场调研网认为，超高真空熔炼与区熔提纯技术进一步降低氧、碳等间隙杂质含量，提升薄膜电学性能。复合靶材设计实现多层或梯度成分薄膜的同步沉积，满足复杂器件结构需求。在可持续方向，靶材利用率优化与回收再制备工艺减少稀有金属消耗。冷等静压与放电等离子烧结（SPS）缩短制备周期，降低能耗。纳米晶结构靶材探索新型磁电效应。长远来看，硅化铁溅射靶将向更高材料纯净性、更强结构可控性与更优资源循环性发展，支撑先进功能薄膜器件的持续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07e6e36e734db8" w:history="1">
        <w:r>
          <w:rPr>
            <w:rStyle w:val="Hyperlink"/>
          </w:rPr>
          <w:t>中国硅化铁溅射靶行业发展调研与前景趋势预测报告（2026-2032年）</w:t>
        </w:r>
      </w:hyperlink>
      <w:r>
        <w:rPr>
          <w:rFonts w:hint="eastAsia"/>
        </w:rPr>
        <w:t>》，2025年硅化铁溅射靶行业市场规模达 亿元，预计2032年市场规模将达 亿元，期间年均复合增长率（CAGR）达 %。报告基于国家统计局、行业协会和市场调研数据，采用宏观与微观相结合的分析方法，对硅化铁溅射靶行业进行了系统研究。报告分析了当前硅化铁溅射靶市场规模、区域分布和供需状况，梳理了硅化铁溅射靶产业链上下游发展态势和价格走势。通过对硅化铁溅射靶行业技术水平、进出口数据和竞争格局的考察，客观评估了硅化铁溅射靶市场前景和投资风险，并对主要硅化铁溅射靶企业的市场表现进行了比较分析。报告为生产企业、科研机构、投资方及政府部门了解硅化铁溅射靶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硅化铁溅射靶行业界定</w:t>
      </w:r>
      <w:r>
        <w:rPr>
          <w:rFonts w:hint="eastAsia"/>
        </w:rPr>
        <w:br/>
      </w:r>
      <w:r>
        <w:rPr>
          <w:rFonts w:hint="eastAsia"/>
        </w:rPr>
        <w:t>　　第一节 硅化铁溅射靶行业定义</w:t>
      </w:r>
      <w:r>
        <w:rPr>
          <w:rFonts w:hint="eastAsia"/>
        </w:rPr>
        <w:br/>
      </w:r>
      <w:r>
        <w:rPr>
          <w:rFonts w:hint="eastAsia"/>
        </w:rPr>
        <w:t>　　第二节 硅化铁溅射靶行业特点分析</w:t>
      </w:r>
      <w:r>
        <w:rPr>
          <w:rFonts w:hint="eastAsia"/>
        </w:rPr>
        <w:br/>
      </w:r>
      <w:r>
        <w:rPr>
          <w:rFonts w:hint="eastAsia"/>
        </w:rPr>
        <w:t>　　第三节 硅化铁溅射靶行业发展历程</w:t>
      </w:r>
      <w:r>
        <w:rPr>
          <w:rFonts w:hint="eastAsia"/>
        </w:rPr>
        <w:br/>
      </w:r>
      <w:r>
        <w:rPr>
          <w:rFonts w:hint="eastAsia"/>
        </w:rPr>
        <w:t>　　第四节 硅化铁溅射靶产业链分析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中国硅化铁溅射靶行业发展环境分析</w:t>
      </w:r>
      <w:r>
        <w:rPr>
          <w:rFonts w:hint="eastAsia"/>
        </w:rPr>
        <w:br/>
      </w:r>
      <w:r>
        <w:rPr>
          <w:rFonts w:hint="eastAsia"/>
        </w:rPr>
        <w:t>　　第一节 硅化铁溅射靶行业经济环境分析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硅化铁溅射靶行业政策环境分析</w:t>
      </w:r>
      <w:r>
        <w:rPr>
          <w:rFonts w:hint="eastAsia"/>
        </w:rPr>
        <w:br/>
      </w:r>
      <w:r>
        <w:rPr>
          <w:rFonts w:hint="eastAsia"/>
        </w:rPr>
        <w:t>　　　　一、硅化铁溅射靶行业相关政策</w:t>
      </w:r>
      <w:r>
        <w:rPr>
          <w:rFonts w:hint="eastAsia"/>
        </w:rPr>
        <w:br/>
      </w:r>
      <w:r>
        <w:rPr>
          <w:rFonts w:hint="eastAsia"/>
        </w:rPr>
        <w:t>　　　　二、硅化铁溅射靶行业相关标准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2025-2026年硅化铁溅射靶行业技术发展现状及趋势分析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硅化铁溅射靶行业技术发展现状分析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国内外硅化铁溅射靶行业技术差异与原因</w:t>
      </w:r>
      <w:r>
        <w:rPr>
          <w:rFonts w:hint="eastAsia"/>
        </w:rPr>
        <w:br/>
      </w:r>
      <w:r>
        <w:rPr>
          <w:rFonts w:hint="eastAsia"/>
        </w:rPr>
        <w:t>　　第三节 硅化铁溅射靶行业技术发展方向、趋势预测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提升硅化铁溅射靶行业技术能力策略建议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全球硅化铁溅射靶行业发展态势分析</w:t>
      </w:r>
      <w:r>
        <w:rPr>
          <w:rFonts w:hint="eastAsia"/>
        </w:rPr>
        <w:br/>
      </w:r>
      <w:r>
        <w:rPr>
          <w:rFonts w:hint="eastAsia"/>
        </w:rPr>
        <w:t>　　第一节 全球硅化铁溅射靶行业总体情况</w:t>
      </w:r>
      <w:r>
        <w:rPr>
          <w:rFonts w:hint="eastAsia"/>
        </w:rPr>
        <w:br/>
      </w:r>
      <w:r>
        <w:rPr>
          <w:rFonts w:hint="eastAsia"/>
        </w:rPr>
        <w:t>　　第二节 硅化铁溅射靶行业重点国家、地区市场分析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全球硅化铁溅射靶行业发展前景预测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中国硅化铁溅射靶行业市场供需状况分析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中国硅化铁溅射靶行业市场规模情况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中国硅化铁溅射靶行业市场需求状况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一、2020-2025年硅化铁溅射靶行业市场需求情况</w:t>
      </w:r>
      <w:r>
        <w:rPr>
          <w:rFonts w:hint="eastAsia"/>
        </w:rPr>
        <w:br/>
      </w:r>
      <w:r>
        <w:rPr>
          <w:rFonts w:hint="eastAsia"/>
        </w:rPr>
        <w:t>　　　　二、硅化铁溅射靶行业市场需求特点分析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三、2026-2032年硅化铁溅射靶行业市场需求预测</w:t>
      </w:r>
      <w:r>
        <w:rPr>
          <w:rFonts w:hint="eastAsia"/>
        </w:rPr>
        <w:br/>
      </w:r>
      <w:r>
        <w:rPr>
          <w:rFonts w:hint="eastAsia"/>
        </w:rPr>
        <w:t>　　第三节 中国硅化铁溅射靶行业产量情况分析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一、2020-2025年硅化铁溅射靶行业产量统计分析</w:t>
      </w:r>
      <w:r>
        <w:rPr>
          <w:rFonts w:hint="eastAsia"/>
        </w:rPr>
        <w:br/>
      </w:r>
      <w:r>
        <w:rPr>
          <w:rFonts w:hint="eastAsia"/>
        </w:rPr>
        <w:t>　　　　二、硅化铁溅射靶行业区域产量分析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三、2026-2032年硅化铁溅射靶行业产量预测分析</w:t>
      </w:r>
      <w:r>
        <w:rPr>
          <w:rFonts w:hint="eastAsia"/>
        </w:rPr>
        <w:br/>
      </w:r>
      <w:r>
        <w:rPr>
          <w:rFonts w:hint="eastAsia"/>
        </w:rPr>
        <w:t>　　第四节 硅化铁溅射靶行业市场供需平衡状况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中国硅化铁溅射靶行业进出口情况分析</w:t>
      </w:r>
      <w:r>
        <w:rPr>
          <w:rFonts w:hint="eastAsia"/>
        </w:rPr>
        <w:br/>
      </w:r>
      <w:r>
        <w:rPr>
          <w:rFonts w:hint="eastAsia"/>
        </w:rPr>
        <w:t>　　第一节 硅化铁溅射靶行业出口情况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一、2020-2025年硅化铁溅射靶行业出口情况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三、2026-2032年硅化铁溅射靶行业出口情况预测</w:t>
      </w:r>
      <w:r>
        <w:rPr>
          <w:rFonts w:hint="eastAsia"/>
        </w:rPr>
        <w:br/>
      </w:r>
      <w:r>
        <w:rPr>
          <w:rFonts w:hint="eastAsia"/>
        </w:rPr>
        <w:t>　　第二节 硅化铁溅射靶行业进口情况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一、2020-2025年硅化铁溅射靶行业进口情况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三、2026-2032年硅化铁溅射靶行业进口情况预测</w:t>
      </w:r>
      <w:r>
        <w:rPr>
          <w:rFonts w:hint="eastAsia"/>
        </w:rPr>
        <w:br/>
      </w:r>
      <w:r>
        <w:rPr>
          <w:rFonts w:hint="eastAsia"/>
        </w:rPr>
        <w:t>　　第三节 硅化铁溅射靶行业进出口面临的挑战及对策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中国硅化铁溅射靶行业产品价格监测</w:t>
      </w:r>
      <w:r>
        <w:rPr>
          <w:rFonts w:hint="eastAsia"/>
        </w:rPr>
        <w:br/>
      </w:r>
      <w:r>
        <w:rPr>
          <w:rFonts w:hint="eastAsia"/>
        </w:rPr>
        <w:t>　　　　一、硅化铁溅射靶市场价格特征</w:t>
      </w:r>
      <w:r>
        <w:rPr>
          <w:rFonts w:hint="eastAsia"/>
        </w:rPr>
        <w:br/>
      </w:r>
      <w:r>
        <w:rPr>
          <w:rFonts w:hint="eastAsia"/>
        </w:rPr>
        <w:t>　　　　二、当前硅化铁溅射靶市场价格评述</w:t>
      </w:r>
      <w:r>
        <w:rPr>
          <w:rFonts w:hint="eastAsia"/>
        </w:rPr>
        <w:br/>
      </w:r>
      <w:r>
        <w:rPr>
          <w:rFonts w:hint="eastAsia"/>
        </w:rPr>
        <w:t>　　　　三、影响硅化铁溅射靶市场价格因素分析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四、未来硅化铁溅射靶市场价格走势预测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中国硅化铁溅射靶行业重点区域市场分析</w:t>
      </w:r>
      <w:r>
        <w:rPr>
          <w:rFonts w:hint="eastAsia"/>
        </w:rPr>
        <w:br/>
      </w:r>
      <w:r>
        <w:rPr>
          <w:rFonts w:hint="eastAsia"/>
        </w:rPr>
        <w:t>　　第一节 硅化铁溅射靶行业区域市场分布情况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硅化铁溅射靶行业细分市场调研分析</w:t>
      </w:r>
      <w:r>
        <w:rPr>
          <w:rFonts w:hint="eastAsia"/>
        </w:rPr>
        <w:br/>
      </w:r>
      <w:r>
        <w:rPr>
          <w:rFonts w:hint="eastAsia"/>
        </w:rPr>
        <w:t>　　第一节 硅化铁溅射靶细分产品（一）市场调研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硅化铁溅射靶细分产品（二）市场调研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硅化铁溅射靶行业上、下游市场分析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硅化铁溅射靶行业上游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硅化铁溅射靶行业下游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硅化铁溅射靶行业重点企业发展调研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硅化铁溅射靶重点企业（一）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硅化铁溅射靶重点企业（二）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硅化铁溅射靶重点企业（三）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硅化铁溅射靶重点企业（四）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硅化铁溅射靶重点企业（五）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硅化铁溅射靶重点企业（六）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硅化铁溅射靶行业风险及对策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2026-2032年硅化铁溅射靶行业发展环境分析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2026-2032年硅化铁溅射靶行业投资特性分析</w:t>
      </w:r>
      <w:r>
        <w:rPr>
          <w:rFonts w:hint="eastAsia"/>
        </w:rPr>
        <w:br/>
      </w:r>
      <w:r>
        <w:rPr>
          <w:rFonts w:hint="eastAsia"/>
        </w:rPr>
        <w:t>　　　　一、硅化铁溅射靶行业进入壁垒</w:t>
      </w:r>
      <w:r>
        <w:rPr>
          <w:rFonts w:hint="eastAsia"/>
        </w:rPr>
        <w:br/>
      </w:r>
      <w:r>
        <w:rPr>
          <w:rFonts w:hint="eastAsia"/>
        </w:rPr>
        <w:t>　　　　二、硅化铁溅射靶行业盈利模式</w:t>
      </w:r>
      <w:r>
        <w:rPr>
          <w:rFonts w:hint="eastAsia"/>
        </w:rPr>
        <w:br/>
      </w:r>
      <w:r>
        <w:rPr>
          <w:rFonts w:hint="eastAsia"/>
        </w:rPr>
        <w:t>　　　　三、硅化铁溅射靶行业盈利因素</w:t>
      </w:r>
      <w:r>
        <w:rPr>
          <w:rFonts w:hint="eastAsia"/>
        </w:rPr>
        <w:br/>
      </w:r>
      <w:r>
        <w:rPr>
          <w:rFonts w:hint="eastAsia"/>
        </w:rPr>
        <w:t>　　第三节 硅化铁溅射靶行业“波特五力模型”分析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2026-2032年硅化铁溅射靶行业风险及对策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硅化铁溅射靶企业竞争策略分析</w:t>
      </w:r>
      <w:r>
        <w:rPr>
          <w:rFonts w:hint="eastAsia"/>
        </w:rPr>
        <w:br/>
      </w:r>
      <w:r>
        <w:rPr>
          <w:rFonts w:hint="eastAsia"/>
        </w:rPr>
        <w:t>　　第一节 硅化铁溅射靶市场竞争策略分析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一、2026-2032年中国硅化铁溅射靶市场增长潜力分析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二、2026-2032年中国硅化铁溅射靶主要潜力品种分析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三、现有硅化铁溅射靶产品竞争策略分析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四、潜力硅化铁溅射靶品种竞争策略选择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2026-2032年中国硅化铁溅射靶企业竞争策略分析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一、2026-2032年我国硅化铁溅射靶市场竞争趋势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二、2026-2032年硅化铁溅射靶行业竞争格局展望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三、2026-2032年硅化铁溅射靶行业竞争策略分析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四、2026-2032年硅化铁溅射靶企业竞争策略分析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2026-2032年中国硅化铁溅射靶行业发展趋势分析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一、2026-2032年硅化铁溅射靶技术发展趋势分析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二、2026-2032年硅化铁溅射靶产品发展趋势分析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三、2026-2032年硅化铁溅射靶行业竞争格局展望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2026-2032年中国硅化铁溅射靶市场趋势分析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一、2026-2032年硅化铁溅射靶发展趋势预测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二、2026-2032年硅化铁溅射靶市场前景分析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三、2026-2032年硅化铁溅射靶产业政策趋向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2026-2032年硅化铁溅射靶行业投资价值评估分析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硅化铁溅射靶行业发展建议分析</w:t>
      </w:r>
      <w:r>
        <w:rPr>
          <w:rFonts w:hint="eastAsia"/>
        </w:rPr>
        <w:br/>
      </w:r>
      <w:r>
        <w:rPr>
          <w:rFonts w:hint="eastAsia"/>
        </w:rPr>
        <w:t>　　第一节 硅化铁溅射靶行业研究结论及建议</w:t>
      </w:r>
      <w:r>
        <w:rPr>
          <w:rFonts w:hint="eastAsia"/>
        </w:rPr>
        <w:br/>
      </w:r>
      <w:r>
        <w:rPr>
          <w:rFonts w:hint="eastAsia"/>
        </w:rPr>
        <w:t>　　第二节 硅化铁溅射靶细分行业研究结论及建议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中~智~林~：硅化铁溅射靶行业竞争策略总结及建议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硅化铁溅射靶行业历程</w:t>
      </w:r>
      <w:r>
        <w:rPr>
          <w:rFonts w:hint="eastAsia"/>
        </w:rPr>
        <w:br/>
      </w:r>
      <w:r>
        <w:rPr>
          <w:rFonts w:hint="eastAsia"/>
        </w:rPr>
        <w:t>　　图表 硅化铁溅射靶行业生命周期</w:t>
      </w:r>
      <w:r>
        <w:rPr>
          <w:rFonts w:hint="eastAsia"/>
        </w:rPr>
        <w:br/>
      </w:r>
      <w:r>
        <w:rPr>
          <w:rFonts w:hint="eastAsia"/>
        </w:rPr>
        <w:t>　　图表 硅化铁溅射靶行业产业链分析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2020-2025年硅化铁溅射靶行业市场容量分析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2025年中国硅化铁溅射靶行业需求领域分布格局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2020-2025年中国硅化铁溅射靶出口金额分析</w:t>
      </w:r>
      <w:r>
        <w:rPr>
          <w:rFonts w:hint="eastAsia"/>
        </w:rPr>
        <w:br/>
      </w:r>
      <w:r>
        <w:rPr>
          <w:rFonts w:hint="eastAsia"/>
        </w:rPr>
        <w:t>　　图表 2025年中国硅化铁溅射靶进口国家及地区分析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2025年中国硅化铁溅射靶出口国家及地区分析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2020-2025年中国硅化铁溅射靶行业企业平均规模情况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**地区硅化铁溅射靶市场规模及增长情况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**地区硅化铁溅射靶行业市场需求情况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**地区硅化铁溅射靶市场规模及增长情况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**地区硅化铁溅射靶行业市场需求情况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**地区硅化铁溅射靶市场规模及增长情况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**地区硅化铁溅射靶行业市场需求情况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**地区硅化铁溅射靶市场规模及增长情况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**地区硅化铁溅射靶行业市场需求情况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硅化铁溅射靶重点企业（二）经营情况分析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硅化铁溅射靶重点企业（二）主要经济指标情况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硅化铁溅射靶重点企业（三）成长能力情况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2026-2032年中国硅化铁溅射靶行业产能预测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2026-2032年中国硅化铁溅射靶行业产量预测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2026-2032年中国硅化铁溅射靶市场需求量预测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2026-2032年中国硅化铁溅射靶行业供需平衡预测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2026-2032年中国硅化铁溅射靶行业市场容量预测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2026-2032年中国硅化铁溅射靶行业市场规模预测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2026年中国硅化铁溅射靶市场前景分析</w:t>
      </w:r>
      <w:r>
        <w:rPr>
          <w:rFonts w:hint="eastAsia"/>
        </w:rPr>
        <w:br/>
      </w:r>
      <w:r>
        <w:rPr>
          <w:rFonts w:hint="eastAsia"/>
        </w:rPr>
        <w:t>　　图表 2026年中国硅化铁溅射靶发展趋势预测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07e6e36e734db8" w:history="1">
        <w:r>
          <w:rPr>
            <w:rStyle w:val="Hyperlink"/>
          </w:rPr>
          <w:t>中国硅化铁溅射靶行业发展调研与前景趋势预测报告（2026-2032年）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07e6e36e734db8" w:history="1">
        <w:r>
          <w:rPr>
            <w:rStyle w:val="Hyperlink"/>
          </w:rPr>
          <w:t>https://www.20087.com/0/03/GuiHuaTieJianSheBaFaZhanXianZhuangQianJing.html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热点：硅靶的氧化程度对溅射的影响、硅化铁是什么、硅化铁有价值吗、硅化铁是陨石吗?、硅化铁的功效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817f8bd36f49f9" w:history="1">
      <w:r>
        <w:rPr>
          <w:rStyle w:val="Hyperlink"/>
        </w:rPr>
        <w:t>中国硅化铁溅射靶行业发展调研与前景趋势预测报告（2026-2032年）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GuiHuaTieJianSheBaFaZhanXianZhuangQianJing.html" TargetMode="External" Id="Rd607e6e36e734d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GuiHuaTieJianSheBaFaZhanXianZhuangQianJing.html" TargetMode="External" Id="R20817f8bd36f49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2026-09-17T01:16:47Z</dcterms:created>
  <dcterms:modified xsi:type="dcterms:W3CDTF">2026-09-17T02:16:47Z</dcterms:modified>
  <dc:subject>中国硅化铁溅射靶行业发展调研与前景趋势预测报告（2026-2032年）</dc:subject>
  <dc:title>中国硅化铁溅射靶行业发展调研与前景趋势预测报告（2026-2032年）</dc:title>
  <cp:keywords>中国硅化铁溅射靶行业发展调研与前景趋势预测报告（2026-2032年）</cp:keywords>
  <dc:description>中国硅化铁溅射靶行业发展调研与前景趋势预测报告（2026-2032年）</dc:description>
</cp:coreProperties>
</file>