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bf25578f54e28" w:history="1">
              <w:r>
                <w:rPr>
                  <w:rStyle w:val="Hyperlink"/>
                </w:rPr>
                <w:t>2025-2031年中国空调租赁市场调查研究与前景趋势预测报告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bf25578f54e28" w:history="1">
              <w:r>
                <w:rPr>
                  <w:rStyle w:val="Hyperlink"/>
                </w:rPr>
                <w:t>2025-2031年中国空调租赁市场调查研究与前景趋势预测报告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bf25578f54e28" w:history="1">
                <w:r>
                  <w:rPr>
                    <w:rStyle w:val="Hyperlink"/>
                  </w:rPr>
                  <w:t>https://www.20087.com/0/83/KongTiaoZuLinShiChangQianJing.html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租赁业务近年来在全球多个地区迅速兴起，尤其是在商业场所和临时活动场地中，由于其灵活性和成本效益，受到了广泛的欢迎。这种模式允许用户在不需要长期投资的情况下获得空调服务，特别适合季节性需求高的场合。目前，空调租赁公司正致力于提供更高效、节能的设备，以及快速响应的服务，以满足客户对温度控制的即时需求。</w:t>
      </w:r>
      <w:r>
        <w:rPr>
          <w:rFonts w:hint="eastAsia"/>
        </w:rPr>
        <w:br/>
      </w:r>
      <w:r>
        <w:rPr>
          <w:rFonts w:hint="eastAsia"/>
        </w:rPr>
        <w:t>　　未来，空调租赁市场将趋向于更加定制化和智能化的服务。随着物联网技术的应用，租赁的空调设备将能够远程监控和调整，提高能源效率并减少维护成本。同时，租赁公司将开发更加灵活的合同选项，以适应不同客户群体的特定需求，比如短期租赁和紧急服务。此外，随着环保意识的提升，使用环保制冷剂和高能效比的设备将成为行业标准，推动绿色租赁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bf25578f54e28" w:history="1">
        <w:r>
          <w:rPr>
            <w:rStyle w:val="Hyperlink"/>
          </w:rPr>
          <w:t>2025-2031年中国空调租赁市场调查研究与前景趋势预测报告</w:t>
        </w:r>
      </w:hyperlink>
      <w:r>
        <w:rPr>
          <w:rFonts w:hint="eastAsia"/>
        </w:rPr>
        <w:t>》依托权威数据，从市场规模、需求变化及价格动态等维度，全面剖析了空调租赁行业的现状与趋势，并对空调租赁产业链各环节进行了探讨。报告科学预测了空调租赁行业未来发展方向，同时聚焦重点企业的经营表现，分析了市场竞争格局、品牌影响力及市场集中度等因素，并对空调租赁细分市场进行了研究。凭借专业的分析与洞察，报告为投资者、企业决策者及研究机构提供了市场参考与决策支持，帮助其把握空调租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空调租赁产业概述</w:t>
      </w:r>
      <w:r>
        <w:rPr>
          <w:rFonts w:hint="eastAsia"/>
        </w:rPr>
        <w:br/>
      </w:r>
      <w:r>
        <w:rPr>
          <w:rFonts w:hint="eastAsia"/>
        </w:rPr>
        <w:t>　　第一节 空调租赁定义</w:t>
      </w:r>
      <w:r>
        <w:rPr>
          <w:rFonts w:hint="eastAsia"/>
        </w:rPr>
        <w:br/>
      </w:r>
      <w:r>
        <w:rPr>
          <w:rFonts w:hint="eastAsia"/>
        </w:rPr>
        <w:t>　　第二节 空调租赁行业特点</w:t>
      </w:r>
      <w:r>
        <w:rPr>
          <w:rFonts w:hint="eastAsia"/>
        </w:rPr>
        <w:br/>
      </w:r>
      <w:r>
        <w:rPr>
          <w:rFonts w:hint="eastAsia"/>
        </w:rPr>
        <w:t>　　第三节 空调租赁产业链分析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中国空调租赁运行经济环境分析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中国空调租赁产业政策环境分析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一、空调租赁行业监管体制</w:t>
      </w:r>
      <w:r>
        <w:rPr>
          <w:rFonts w:hint="eastAsia"/>
        </w:rPr>
        <w:br/>
      </w:r>
      <w:r>
        <w:rPr>
          <w:rFonts w:hint="eastAsia"/>
        </w:rPr>
        <w:t>　　　　二、空调租赁行业主要法规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三、主要空调租赁产业政策</w:t>
      </w:r>
      <w:r>
        <w:rPr>
          <w:rFonts w:hint="eastAsia"/>
        </w:rPr>
        <w:br/>
      </w:r>
      <w:r>
        <w:rPr>
          <w:rFonts w:hint="eastAsia"/>
        </w:rPr>
        <w:t>　　第三节 中国空调租赁产业社会环境分析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国外空调租赁行业发展态势分析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国外空调租赁市场发展现状分析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国外主要国家空调租赁市场现状</w:t>
      </w:r>
      <w:r>
        <w:rPr>
          <w:rFonts w:hint="eastAsia"/>
        </w:rPr>
        <w:br/>
      </w:r>
      <w:r>
        <w:rPr>
          <w:rFonts w:hint="eastAsia"/>
        </w:rPr>
        <w:t>　　第三节 国外空调租赁行业发展趋势预测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2019-2024年中国空调租赁行业规模情况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2019-2024年中国空调租赁市场规模情况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2019-2024年中国空调租赁行业盈利情况分析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2019-2024年中国空调租赁市场需求状况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2019-2024年中国空调租赁行业市场供给状况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2019-2024年空调租赁行业市场供需平衡状况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中国重点地区空调租赁行业市场调研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国内空调租赁行业价格回顾</w:t>
      </w:r>
      <w:r>
        <w:rPr>
          <w:rFonts w:hint="eastAsia"/>
        </w:rPr>
        <w:br/>
      </w:r>
      <w:r>
        <w:rPr>
          <w:rFonts w:hint="eastAsia"/>
        </w:rPr>
        <w:t>　　第二节 国内空调租赁行业价格走势预测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国内空调租赁行业价格影响因素分析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中国空调租赁行业客户调研</w:t>
      </w:r>
      <w:r>
        <w:rPr>
          <w:rFonts w:hint="eastAsia"/>
        </w:rPr>
        <w:br/>
      </w:r>
      <w:r>
        <w:rPr>
          <w:rFonts w:hint="eastAsia"/>
        </w:rPr>
        <w:t>　　　　一、空调租赁行业客户偏好调查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二、客户对空调租赁品牌的首要认知渠道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三、空调租赁品牌忠诚度调查</w:t>
      </w:r>
      <w:r>
        <w:rPr>
          <w:rFonts w:hint="eastAsia"/>
        </w:rPr>
        <w:br/>
      </w:r>
      <w:r>
        <w:rPr>
          <w:rFonts w:hint="eastAsia"/>
        </w:rPr>
        <w:t>　　　　四、空调租赁行业客户消费理念调研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2025年空调租赁行业集中度分析</w:t>
      </w:r>
      <w:r>
        <w:rPr>
          <w:rFonts w:hint="eastAsia"/>
        </w:rPr>
        <w:br/>
      </w:r>
      <w:r>
        <w:rPr>
          <w:rFonts w:hint="eastAsia"/>
        </w:rPr>
        <w:t>　　　　一、空调租赁市场集中度分析</w:t>
      </w:r>
      <w:r>
        <w:rPr>
          <w:rFonts w:hint="eastAsia"/>
        </w:rPr>
        <w:br/>
      </w:r>
      <w:r>
        <w:rPr>
          <w:rFonts w:hint="eastAsia"/>
        </w:rPr>
        <w:t>　　　　二、空调租赁企业集中度分析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2024-2025年空调租赁行业竞争格局分析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二、空调租赁行业竞争格局展望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三、我国空调租赁市场竞争趋势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空调租赁行业SWOT模型分析</w:t>
      </w:r>
      <w:r>
        <w:rPr>
          <w:rFonts w:hint="eastAsia"/>
        </w:rPr>
        <w:br/>
      </w:r>
      <w:r>
        <w:rPr>
          <w:rFonts w:hint="eastAsia"/>
        </w:rPr>
        <w:t>　　　　一、空调租赁行业优势分析</w:t>
      </w:r>
      <w:r>
        <w:rPr>
          <w:rFonts w:hint="eastAsia"/>
        </w:rPr>
        <w:br/>
      </w:r>
      <w:r>
        <w:rPr>
          <w:rFonts w:hint="eastAsia"/>
        </w:rPr>
        <w:t>　　　　二、空调租赁行业劣势分析</w:t>
      </w:r>
      <w:r>
        <w:rPr>
          <w:rFonts w:hint="eastAsia"/>
        </w:rPr>
        <w:br/>
      </w:r>
      <w:r>
        <w:rPr>
          <w:rFonts w:hint="eastAsia"/>
        </w:rPr>
        <w:t>　　　　三、空调租赁行业机会分析</w:t>
      </w:r>
      <w:r>
        <w:rPr>
          <w:rFonts w:hint="eastAsia"/>
        </w:rPr>
        <w:br/>
      </w:r>
      <w:r>
        <w:rPr>
          <w:rFonts w:hint="eastAsia"/>
        </w:rPr>
        <w:t>　　　　四、空调租赁行业风险分析</w:t>
      </w:r>
      <w:r>
        <w:rPr>
          <w:rFonts w:hint="eastAsia"/>
        </w:rPr>
        <w:br/>
      </w:r>
      <w:r>
        <w:rPr>
          <w:rFonts w:hint="eastAsia"/>
        </w:rPr>
        <w:t>　　第二节 空调租赁行业投资风险及控制策略分析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2025-2031年空调租赁行业投资潜力分析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一、空调租赁行业重点可投资领域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二、空调租赁行业目标市场需求潜力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三、空调租赁行业投资潜力综合评判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中-智-林-－2025-2031年中国空调租赁行业发展趋势分析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一、2025年空调租赁市场前景分析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二、2025年空调租赁发展趋势预测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三、2025-2031年我国空调租赁行业发展剖析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五、未来空调租赁行业发展变局剖析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空调租赁行业类别</w:t>
      </w:r>
      <w:r>
        <w:rPr>
          <w:rFonts w:hint="eastAsia"/>
        </w:rPr>
        <w:br/>
      </w:r>
      <w:r>
        <w:rPr>
          <w:rFonts w:hint="eastAsia"/>
        </w:rPr>
        <w:t>　　图表 空调租赁行业产业链调研</w:t>
      </w:r>
      <w:r>
        <w:rPr>
          <w:rFonts w:hint="eastAsia"/>
        </w:rPr>
        <w:br/>
      </w:r>
      <w:r>
        <w:rPr>
          <w:rFonts w:hint="eastAsia"/>
        </w:rPr>
        <w:t>　　图表 空调租赁行业现状</w:t>
      </w:r>
      <w:r>
        <w:rPr>
          <w:rFonts w:hint="eastAsia"/>
        </w:rPr>
        <w:br/>
      </w:r>
      <w:r>
        <w:rPr>
          <w:rFonts w:hint="eastAsia"/>
        </w:rPr>
        <w:t>　　图表 空调租赁行业标准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2019-2024年中国空调租赁行业市场规模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2024年中国空调租赁行业产能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2019-2024年中国空调租赁行业产量统计</w:t>
      </w:r>
      <w:r>
        <w:rPr>
          <w:rFonts w:hint="eastAsia"/>
        </w:rPr>
        <w:br/>
      </w:r>
      <w:r>
        <w:rPr>
          <w:rFonts w:hint="eastAsia"/>
        </w:rPr>
        <w:t>　　图表 空调租赁行业动态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2019-2024年中国空调租赁市场需求量</w:t>
      </w:r>
      <w:r>
        <w:rPr>
          <w:rFonts w:hint="eastAsia"/>
        </w:rPr>
        <w:br/>
      </w:r>
      <w:r>
        <w:rPr>
          <w:rFonts w:hint="eastAsia"/>
        </w:rPr>
        <w:t>　　图表 2025年中国空调租赁行业需求区域调研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2019-2024年中国空调租赁行情</w:t>
      </w:r>
      <w:r>
        <w:rPr>
          <w:rFonts w:hint="eastAsia"/>
        </w:rPr>
        <w:br/>
      </w:r>
      <w:r>
        <w:rPr>
          <w:rFonts w:hint="eastAsia"/>
        </w:rPr>
        <w:t>　　图表 2019-2024年中国空调租赁价格走势图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2019-2024年中国空调租赁行业销售收入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2019-2024年中国空调租赁行业盈利情况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2019-2024年中国空调租赁行业利润总额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2019-2024年中国空调租赁进口统计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2019-2024年中国空调租赁出口统计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2019-2024年中国空调租赁行业企业数量统计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**地区空调租赁市场规模</w:t>
      </w:r>
      <w:r>
        <w:rPr>
          <w:rFonts w:hint="eastAsia"/>
        </w:rPr>
        <w:br/>
      </w:r>
      <w:r>
        <w:rPr>
          <w:rFonts w:hint="eastAsia"/>
        </w:rPr>
        <w:t>　　图表 **地区空调租赁行业市场需求</w:t>
      </w:r>
      <w:r>
        <w:rPr>
          <w:rFonts w:hint="eastAsia"/>
        </w:rPr>
        <w:br/>
      </w:r>
      <w:r>
        <w:rPr>
          <w:rFonts w:hint="eastAsia"/>
        </w:rPr>
        <w:t>　　图表 **地区空调租赁市场调研</w:t>
      </w:r>
      <w:r>
        <w:rPr>
          <w:rFonts w:hint="eastAsia"/>
        </w:rPr>
        <w:br/>
      </w:r>
      <w:r>
        <w:rPr>
          <w:rFonts w:hint="eastAsia"/>
        </w:rPr>
        <w:t>　　图表 **地区空调租赁行业市场需求分析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**地区空调租赁市场规模</w:t>
      </w:r>
      <w:r>
        <w:rPr>
          <w:rFonts w:hint="eastAsia"/>
        </w:rPr>
        <w:br/>
      </w:r>
      <w:r>
        <w:rPr>
          <w:rFonts w:hint="eastAsia"/>
        </w:rPr>
        <w:t>　　图表 **地区空调租赁行业市场需求</w:t>
      </w:r>
      <w:r>
        <w:rPr>
          <w:rFonts w:hint="eastAsia"/>
        </w:rPr>
        <w:br/>
      </w:r>
      <w:r>
        <w:rPr>
          <w:rFonts w:hint="eastAsia"/>
        </w:rPr>
        <w:t>　　图表 **地区空调租赁市场调研</w:t>
      </w:r>
      <w:r>
        <w:rPr>
          <w:rFonts w:hint="eastAsia"/>
        </w:rPr>
        <w:br/>
      </w:r>
      <w:r>
        <w:rPr>
          <w:rFonts w:hint="eastAsia"/>
        </w:rPr>
        <w:t>　　图表 **地区空调租赁行业市场需求分析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空调租赁行业竞争对手分析</w:t>
      </w:r>
      <w:r>
        <w:rPr>
          <w:rFonts w:hint="eastAsia"/>
        </w:rPr>
        <w:br/>
      </w:r>
      <w:r>
        <w:rPr>
          <w:rFonts w:hint="eastAsia"/>
        </w:rPr>
        <w:t>　　图表 空调租赁重点企业（一）基本信息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2025-2031年中国空调租赁行业产量预测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2025-2031年中国空调租赁市场需求预测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2025-2031年中国空调租赁行业市场规模预测</w:t>
      </w:r>
      <w:r>
        <w:rPr>
          <w:rFonts w:hint="eastAsia"/>
        </w:rPr>
        <w:br/>
      </w:r>
      <w:r>
        <w:rPr>
          <w:rFonts w:hint="eastAsia"/>
        </w:rPr>
        <w:t>　　图表 空调租赁行业准入条件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2025-2031年中国空调租赁行业发展趋势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bf25578f54e28" w:history="1">
        <w:r>
          <w:rPr>
            <w:rStyle w:val="Hyperlink"/>
          </w:rPr>
          <w:t>2025-2031年中国空调租赁市场调查研究与前景趋势预测报告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bf25578f54e28" w:history="1">
        <w:r>
          <w:rPr>
            <w:rStyle w:val="Hyperlink"/>
          </w:rPr>
          <w:t>https://www.20087.com/0/83/KongTiaoZuLinShiChangQianJing.html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热点：空调出租附近、空调租赁合同电子版、租空调在哪里租、空调租赁空调出租二手空调出租空调、空调出租怎么收费、空调租赁费用、空调可以租吗、空调租赁多少钱一天、空调租赁平台哪个好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e8d2998994c71" w:history="1">
      <w:r>
        <w:rPr>
          <w:rStyle w:val="Hyperlink"/>
        </w:rPr>
        <w:t>2025-2031年中国空调租赁市场调查研究与前景趋势预测报告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ongTiaoZuLinShiChangQianJing.html" TargetMode="External" Id="Re9bbf25578f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ongTiaoZuLinShiChangQianJing.html" TargetMode="External" Id="R0dbe8d299899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2024-12-26T06:17:00Z</dcterms:created>
  <dcterms:modified xsi:type="dcterms:W3CDTF">2024-12-26T07:17:00Z</dcterms:modified>
  <dc:subject>2025-2031年中国空调租赁市场调查研究与前景趋势预测报告</dc:subject>
  <dc:title>2025-2031年中国空调租赁市场调查研究与前景趋势预测报告</dc:title>
  <cp:keywords>2025-2031年中国空调租赁市场调查研究与前景趋势预测报告</cp:keywords>
  <dc:description>2025-2031年中国空调租赁市场调查研究与前景趋势预测报告</dc:description>
</cp:coreProperties>
</file>