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76fe68c2446b1" w:history="1">
              <w:r>
                <w:rPr>
                  <w:rStyle w:val="Hyperlink"/>
                </w:rPr>
                <w:t>2026-2032年中国纳米探测器市场现状与前景趋势报告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76fe68c2446b1" w:history="1">
              <w:r>
                <w:rPr>
                  <w:rStyle w:val="Hyperlink"/>
                </w:rPr>
                <w:t>2026-2032年中国纳米探测器市场现状与前景趋势报告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76fe68c2446b1" w:history="1">
                <w:r>
                  <w:rPr>
                    <w:rStyle w:val="Hyperlink"/>
                  </w:rPr>
                  <w:t>https://www.20087.com/0/83/NaMiTanCeQiHangYeQianJingQuShi.html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探测器是基于纳米尺度效应实现超高灵敏度检测的传感装置，处于前沿科研向产业化过渡阶段，主要应用于生物医学诊断（如单分子检测）、环境污染物监测、半导体缺陷识别及量子信息读取等领域。典型技术路径包括碳纳米管场效应晶体管、石墨烯等离子体传感器、量子点荧光探针及纳米机电系统（NEMS）谐振器，可检测浓度低至zeptomolar级别的目标物。其优势在于超高比表面积、量子限域效应及表面等离子共振增强，但实际应用受限于信号稳定性差、批量制备一致性低、以及复杂基质中抗干扰能力弱等问题。此外，缺乏标准化校准方法与集成读出电路也阻碍其在便携设备中的部署。</w:t>
      </w:r>
      <w:r>
        <w:rPr>
          <w:rFonts w:hint="eastAsia"/>
        </w:rPr>
        <w:br/>
      </w:r>
      <w:r>
        <w:rPr>
          <w:rFonts w:hint="eastAsia"/>
        </w:rPr>
        <w:t>　　未来，纳米探测器将聚焦异质集成、人工智能融合与临床/工业落地三大方向。片上实验室（Lab-on-Chip）平台将整合微流控、纳米传感与CMOS读出电路，实现样本进-结果出的全自动检测。机器学习算法可有效滤除环境噪声并识别多目标交叉响应模式，提升特异性。在材料端，二维材料异质结与金属有机框架（MOFs）修饰将拓展检测谱系至气体、离子及生物大分子。监管层面，ISO/IEC标准制定将加速其在IVD（体外诊断）和工业安全领域的合规准入。长远看，纳米探测器将从实验室原型进化为高可靠、低成本、可量产的下一代智能传感核心，在精准医疗与物联网感知层发挥变革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76fe68c2446b1" w:history="1">
        <w:r>
          <w:rPr>
            <w:rStyle w:val="Hyperlink"/>
          </w:rPr>
          <w:t>2026-2032年中国纳米探测器市场现状与前景趋势报告</w:t>
        </w:r>
      </w:hyperlink>
      <w:r>
        <w:rPr>
          <w:rFonts w:hint="eastAsia"/>
        </w:rPr>
        <w:t>》系统研究了纳米探测器行业的市场运行态势，并对未来发展趋势进行了科学预测。报告包括行业基础知识、国内外环境分析、运行数据解读及产业链梳理，同时探讨了纳米探测器市场竞争格局与重点企业的表现。基于对纳米探测器行业的全面分析，报告展望了纳米探测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8探针</w:t>
      </w:r>
      <w:r>
        <w:rPr>
          <w:rFonts w:hint="eastAsia"/>
        </w:rPr>
        <w:br/>
      </w:r>
      <w:r>
        <w:rPr>
          <w:rFonts w:hint="eastAsia"/>
        </w:rPr>
        <w:t>　　　　1.2.3 6探针</w:t>
      </w:r>
      <w:r>
        <w:rPr>
          <w:rFonts w:hint="eastAsia"/>
        </w:rPr>
        <w:br/>
      </w:r>
      <w:r>
        <w:rPr>
          <w:rFonts w:hint="eastAsia"/>
        </w:rPr>
        <w:t>　　　　1.2.4 4探针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从不同应用，纳米探测器主要包括如下几个方面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数据和电信</w:t>
      </w:r>
      <w:r>
        <w:rPr>
          <w:rFonts w:hint="eastAsia"/>
        </w:rPr>
        <w:br/>
      </w:r>
      <w:r>
        <w:rPr>
          <w:rFonts w:hint="eastAsia"/>
        </w:rPr>
        <w:t>　　　　1.3.3 医疗保健和医学</w:t>
      </w:r>
      <w:r>
        <w:rPr>
          <w:rFonts w:hint="eastAsia"/>
        </w:rPr>
        <w:br/>
      </w:r>
      <w:r>
        <w:rPr>
          <w:rFonts w:hint="eastAsia"/>
        </w:rPr>
        <w:t>　　　　1.3.4 汽车和工程应用</w:t>
      </w:r>
      <w:r>
        <w:rPr>
          <w:rFonts w:hint="eastAsia"/>
        </w:rPr>
        <w:br/>
      </w:r>
      <w:r>
        <w:rPr>
          <w:rFonts w:hint="eastAsia"/>
        </w:rPr>
        <w:t>　　　　1.3.5 农业和食品</w:t>
      </w:r>
      <w:r>
        <w:rPr>
          <w:rFonts w:hint="eastAsia"/>
        </w:rPr>
        <w:br/>
      </w:r>
      <w:r>
        <w:rPr>
          <w:rFonts w:hint="eastAsia"/>
        </w:rPr>
        <w:t>　　　　1.3.6 太空和国防应用</w:t>
      </w:r>
      <w:r>
        <w:rPr>
          <w:rFonts w:hint="eastAsia"/>
        </w:rPr>
        <w:br/>
      </w:r>
      <w:r>
        <w:rPr>
          <w:rFonts w:hint="eastAsia"/>
        </w:rPr>
        <w:t>　　1.4 中国纳米探测器发展现状及未来趋势（2021-2032）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中国市场主要厂商纳米探测器产品类型及应用</w:t>
      </w:r>
      <w:r>
        <w:rPr>
          <w:rFonts w:hint="eastAsia"/>
        </w:rPr>
        <w:br/>
      </w:r>
      <w:r>
        <w:rPr>
          <w:rFonts w:hint="eastAsia"/>
        </w:rPr>
        <w:t>　　2.7 纳米探测器行业集中度、竞争程度分析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中国市场不同应用纳米探测器销量（2021-2032）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纳米探测器中国企业SWOT分析</w:t>
      </w:r>
      <w:r>
        <w:rPr>
          <w:rFonts w:hint="eastAsia"/>
        </w:rPr>
        <w:br/>
      </w:r>
      <w:r>
        <w:rPr>
          <w:rFonts w:hint="eastAsia"/>
        </w:rPr>
        <w:t>　　6.6 纳米探测器行业发展分析---行业政策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纳米探测器行业产业链简介</w:t>
      </w:r>
      <w:r>
        <w:rPr>
          <w:rFonts w:hint="eastAsia"/>
        </w:rPr>
        <w:br/>
      </w:r>
      <w:r>
        <w:rPr>
          <w:rFonts w:hint="eastAsia"/>
        </w:rPr>
        <w:t>　　7.2 纳米探测器产业链分析-上游</w:t>
      </w:r>
      <w:r>
        <w:rPr>
          <w:rFonts w:hint="eastAsia"/>
        </w:rPr>
        <w:br/>
      </w:r>
      <w:r>
        <w:rPr>
          <w:rFonts w:hint="eastAsia"/>
        </w:rPr>
        <w:t>　　7.3 纳米探测器产业链分析-中游</w:t>
      </w:r>
      <w:r>
        <w:rPr>
          <w:rFonts w:hint="eastAsia"/>
        </w:rPr>
        <w:br/>
      </w:r>
      <w:r>
        <w:rPr>
          <w:rFonts w:hint="eastAsia"/>
        </w:rPr>
        <w:t>　　7.4 纳米探测器产业链分析-下游</w:t>
      </w:r>
      <w:r>
        <w:rPr>
          <w:rFonts w:hint="eastAsia"/>
        </w:rPr>
        <w:br/>
      </w:r>
      <w:r>
        <w:rPr>
          <w:rFonts w:hint="eastAsia"/>
        </w:rPr>
        <w:t>　　7.5 纳米探测器行业采购模式</w:t>
      </w:r>
      <w:r>
        <w:rPr>
          <w:rFonts w:hint="eastAsia"/>
        </w:rPr>
        <w:br/>
      </w:r>
      <w:r>
        <w:rPr>
          <w:rFonts w:hint="eastAsia"/>
        </w:rPr>
        <w:t>　　7.6 纳米探测器行业生产模式</w:t>
      </w:r>
      <w:r>
        <w:rPr>
          <w:rFonts w:hint="eastAsia"/>
        </w:rPr>
        <w:br/>
      </w:r>
      <w:r>
        <w:rPr>
          <w:rFonts w:hint="eastAsia"/>
        </w:rPr>
        <w:t>　　7.7 纳米探测器行业销售模式及销售渠道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中国本土纳米探测器产能、产量分析</w:t>
      </w:r>
      <w:r>
        <w:rPr>
          <w:rFonts w:hint="eastAsia"/>
        </w:rPr>
        <w:br/>
      </w:r>
      <w:r>
        <w:rPr>
          <w:rFonts w:hint="eastAsia"/>
        </w:rPr>
        <w:t>　　8.1 中国纳米探测器供需现状及预测（2021-2032）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中国市场主要厂商纳米探测器价格（2021-2026）&amp;（元/个）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纳米探测器销量（个）、收入（万元）、价格（元/个）及毛利率（2021-2026）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中国市场不同产品类型纳米探测器规模（2021-2026）&amp;（万元）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中国市场不同产品类型纳米探测器规模市场份额（2021-2026）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中国市场不同产品类型纳米探测器规模预测（2027-2032）&amp;（万元）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中国市场不同产品类型纳米探测器规模市场份额预测（2027-2032）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中国市场不同应用纳米探测器销量（2021-2026）&amp;（个）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68： 中国市场不同应用纳米探测器销量市场份额（2021-2026）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中国市场不同应用纳米探测器销量预测（2027-2032）&amp;（个）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70： 中国市场不同应用纳米探测器销量市场份额预测（2027-2032）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中国市场不同应用纳米探测器规模（2021-2026）&amp;（万元）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中国市场不同应用纳米探测器规模市场份额（2021-2026）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中国市场不同应用纳米探测器规模预测（2027-2032）&amp;（万元）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中国市场不同应用纳米探测器规模市场份额预测（2027-2032）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纳米探测器行业发展分析---发展趋势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纳米探测器行业发展分析---厂商壁垒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纳米探测器行业发展分析---驱动因素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纳米探测器行业发展分析---制约因素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纳米探测器行业相关重点政策一览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纳米探测器行业供应链分析</w:t>
      </w:r>
      <w:r>
        <w:rPr>
          <w:rFonts w:hint="eastAsia"/>
        </w:rPr>
        <w:br/>
      </w:r>
      <w:r>
        <w:rPr>
          <w:rFonts w:hint="eastAsia"/>
        </w:rPr>
        <w:t>　　表 81： 纳米探测器上游原料供应商</w:t>
      </w:r>
      <w:r>
        <w:rPr>
          <w:rFonts w:hint="eastAsia"/>
        </w:rPr>
        <w:br/>
      </w:r>
      <w:r>
        <w:rPr>
          <w:rFonts w:hint="eastAsia"/>
        </w:rPr>
        <w:t>　　表 82： 纳米探测器行业主要下游客户</w:t>
      </w:r>
      <w:r>
        <w:rPr>
          <w:rFonts w:hint="eastAsia"/>
        </w:rPr>
        <w:br/>
      </w:r>
      <w:r>
        <w:rPr>
          <w:rFonts w:hint="eastAsia"/>
        </w:rPr>
        <w:t>　　表 83： 纳米探测器典型经销商</w:t>
      </w:r>
      <w:r>
        <w:rPr>
          <w:rFonts w:hint="eastAsia"/>
        </w:rPr>
        <w:br/>
      </w:r>
      <w:r>
        <w:rPr>
          <w:rFonts w:hint="eastAsia"/>
        </w:rPr>
        <w:t>　　表 84： 中国纳米探测器产量、销量、进口量及出口量（2021-2026）&amp;（个）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中国纳米探测器产量、销量、进口量及出口量预测（2027-2032）&amp;（个）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中国市场纳米探测器主要进口来源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中国市场纳米探测器主要出口目的地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8探针产品图片</w:t>
      </w:r>
      <w:r>
        <w:rPr>
          <w:rFonts w:hint="eastAsia"/>
        </w:rPr>
        <w:br/>
      </w:r>
      <w:r>
        <w:rPr>
          <w:rFonts w:hint="eastAsia"/>
        </w:rPr>
        <w:t>　　图 4： 6探针产品图片</w:t>
      </w:r>
      <w:r>
        <w:rPr>
          <w:rFonts w:hint="eastAsia"/>
        </w:rPr>
        <w:br/>
      </w:r>
      <w:r>
        <w:rPr>
          <w:rFonts w:hint="eastAsia"/>
        </w:rPr>
        <w:t>　　图 5： 4探针产品图片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中国不同应用纳米探测器市场份额2025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数据和电信</w:t>
      </w:r>
      <w:r>
        <w:rPr>
          <w:rFonts w:hint="eastAsia"/>
        </w:rPr>
        <w:br/>
      </w:r>
      <w:r>
        <w:rPr>
          <w:rFonts w:hint="eastAsia"/>
        </w:rPr>
        <w:t>　　图 9： 医疗保健和医学</w:t>
      </w:r>
      <w:r>
        <w:rPr>
          <w:rFonts w:hint="eastAsia"/>
        </w:rPr>
        <w:br/>
      </w:r>
      <w:r>
        <w:rPr>
          <w:rFonts w:hint="eastAsia"/>
        </w:rPr>
        <w:t>　　图 10： 汽车和工程应用</w:t>
      </w:r>
      <w:r>
        <w:rPr>
          <w:rFonts w:hint="eastAsia"/>
        </w:rPr>
        <w:br/>
      </w:r>
      <w:r>
        <w:rPr>
          <w:rFonts w:hint="eastAsia"/>
        </w:rPr>
        <w:t>　　图 11： 农业和食品</w:t>
      </w:r>
      <w:r>
        <w:rPr>
          <w:rFonts w:hint="eastAsia"/>
        </w:rPr>
        <w:br/>
      </w:r>
      <w:r>
        <w:rPr>
          <w:rFonts w:hint="eastAsia"/>
        </w:rPr>
        <w:t>　　图 12： 太空和国防应用</w:t>
      </w:r>
      <w:r>
        <w:rPr>
          <w:rFonts w:hint="eastAsia"/>
        </w:rPr>
        <w:br/>
      </w:r>
      <w:r>
        <w:rPr>
          <w:rFonts w:hint="eastAsia"/>
        </w:rPr>
        <w:t>　　图 13： 中国市场纳米探测器市场规模，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中国市场纳米探测器收入及增长率（2021-2032）&amp;（万元）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中国市场纳米探测器销量及增长率（2021-2032）&amp;（个）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2025年中国市场主要厂商纳米探测器销量市场份额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2025年中国市场主要厂商纳米探测器收入市场份额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2025年中国市场前五大厂商纳米探测器市场份额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2025年中国市场纳米探测器第一梯队、第二梯队和第三梯队厂商（品牌）及市场份额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中国市场不同产品类型纳米探测器价格走势（2021-2032）&amp;（元/个）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中国市场不同应用纳米探测器价格走势（2021-2032）&amp;（元/个）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纳米探测器中国企业SWOT分析</w:t>
      </w:r>
      <w:r>
        <w:rPr>
          <w:rFonts w:hint="eastAsia"/>
        </w:rPr>
        <w:br/>
      </w:r>
      <w:r>
        <w:rPr>
          <w:rFonts w:hint="eastAsia"/>
        </w:rPr>
        <w:t>　　图 23： 纳米探测器产业链</w:t>
      </w:r>
      <w:r>
        <w:rPr>
          <w:rFonts w:hint="eastAsia"/>
        </w:rPr>
        <w:br/>
      </w:r>
      <w:r>
        <w:rPr>
          <w:rFonts w:hint="eastAsia"/>
        </w:rPr>
        <w:t>　　图 24： 纳米探测器行业采购模式分析</w:t>
      </w:r>
      <w:r>
        <w:rPr>
          <w:rFonts w:hint="eastAsia"/>
        </w:rPr>
        <w:br/>
      </w:r>
      <w:r>
        <w:rPr>
          <w:rFonts w:hint="eastAsia"/>
        </w:rPr>
        <w:t>　　图 25： 纳米探测器行业生产模式分析</w:t>
      </w:r>
      <w:r>
        <w:rPr>
          <w:rFonts w:hint="eastAsia"/>
        </w:rPr>
        <w:br/>
      </w:r>
      <w:r>
        <w:rPr>
          <w:rFonts w:hint="eastAsia"/>
        </w:rPr>
        <w:t>　　图 26： 纳米探测器行业销售模式分析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中国纳米探测器产能、产量、产能利用率及发展趋势（2021-2032）&amp;（个）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中国纳米探测器产量、市场需求量及发展趋势（2021-2032）&amp;（个）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76fe68c2446b1" w:history="1">
        <w:r>
          <w:rPr>
            <w:rStyle w:val="Hyperlink"/>
          </w:rPr>
          <w:t>2026-2032年中国纳米探测器市场现状与前景趋势报告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76fe68c2446b1" w:history="1">
        <w:r>
          <w:rPr>
            <w:rStyle w:val="Hyperlink"/>
          </w:rPr>
          <w:t>https://www.20087.com/0/83/NaMiTanCeQiHangYeQianJingQuShi.html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热点：超导纳米线单光子探测器、纳米探测器的优点和缺点分别是什么、纳米电子器件、纳米探测器的点位原神、宇宙探测器、纳米探测器长什么样、关于纳米材料、纳米探测技术是什么、超导探测器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ea62ca0e24fd1" w:history="1">
      <w:r>
        <w:rPr>
          <w:rStyle w:val="Hyperlink"/>
        </w:rPr>
        <w:t>2026-2032年中国纳米探测器市场现状与前景趋势报告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NaMiTanCeQiHangYeQianJingQuShi.html" TargetMode="External" Id="R7fe76fe68c24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NaMiTanCeQiHangYeQianJingQuShi.html" TargetMode="External" Id="Rae8ea62ca0e2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2026-01-31T02:53:50Z</dcterms:created>
  <dcterms:modified xsi:type="dcterms:W3CDTF">2026-01-31T03:53:50Z</dcterms:modified>
  <dc:subject>2026-2032年中国纳米探测器市场现状与前景趋势报告</dc:subject>
  <dc:title>2026-2032年中国纳米探测器市场现状与前景趋势报告</dc:title>
  <cp:keywords>2026-2032年中国纳米探测器市场现状与前景趋势报告</cp:keywords>
  <dc:description>2026-2032年中国纳米探测器市场现状与前景趋势报告</dc:description>
</cp:coreProperties>
</file>