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a3c03c25e4f75" w:history="1">
              <w:r>
                <w:rPr>
                  <w:rStyle w:val="Hyperlink"/>
                </w:rPr>
                <w:t>2024-2030年中国给皂器市场研究与行业前景分析报告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a3c03c25e4f75" w:history="1">
              <w:r>
                <w:rPr>
                  <w:rStyle w:val="Hyperlink"/>
                </w:rPr>
                <w:t>2024-2030年中国给皂器市场研究与行业前景分析报告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a3c03c25e4f75" w:history="1">
                <w:r>
                  <w:rPr>
                    <w:rStyle w:val="Hyperlink"/>
                  </w:rPr>
                  <w:t>https://www.20087.com/0/73/JiZaoQiDeFaZhanQianJing.html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给皂器市场随着公共卫生意识的提高和公共场所的增加而稳步增长。自动感应式和脚踏式给皂器的普及，不仅提升了卫生标准，也减少了交叉感染的风险。同时，节水和节能型给皂器的开发，响应了绿色建筑和可持续设施管理的趋势，受到酒店、医院和办公场所的欢迎。</w:t>
      </w:r>
      <w:r>
        <w:rPr>
          <w:rFonts w:hint="eastAsia"/>
        </w:rPr>
        <w:br/>
      </w:r>
      <w:r>
        <w:rPr>
          <w:rFonts w:hint="eastAsia"/>
        </w:rPr>
        <w:t>　　未来，给皂器将更加注重智能化和用户体验。物联网技术的集成将使得给皂器能够实时监测使用情况，自动补给，甚至通过数据分析优化清洁流程。同时，抗菌材料和可再生能源的应用将增强产品的卫生性和环保性。此外，设计美学和人体工程学的融合将提升给皂器的感官体验，使其成为公共场所中兼具实用性和美观性的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3c03c25e4f75" w:history="1">
        <w:r>
          <w:rPr>
            <w:rStyle w:val="Hyperlink"/>
          </w:rPr>
          <w:t>2024-2030年中国给皂器市场研究与行业前景分析报告</w:t>
        </w:r>
      </w:hyperlink>
      <w:r>
        <w:rPr>
          <w:rFonts w:hint="eastAsia"/>
        </w:rPr>
        <w:t>》依据国家统计局、海关总署及给皂器相关协会等部门的权威资料数据，以及对给皂器行业重点区域实地调研，结合给皂器行业发展所处的环境，从理论到实践、从宏观到微观等多个角度对给皂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a3c03c25e4f75" w:history="1">
        <w:r>
          <w:rPr>
            <w:rStyle w:val="Hyperlink"/>
          </w:rPr>
          <w:t>2024-2030年中国给皂器市场研究与行业前景分析报告</w:t>
        </w:r>
      </w:hyperlink>
      <w:r>
        <w:rPr>
          <w:rFonts w:hint="eastAsia"/>
        </w:rPr>
        <w:t>》内容严谨、数据翔实，通过辅以大量直观的图表，帮助给皂器企业准确把握给皂器行业发展动向、正确制定给皂器企业发展战略和给皂器投资策略。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给皂器行业发展概述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一、给皂器行业定义及分类</w:t>
      </w:r>
      <w:r>
        <w:rPr>
          <w:rFonts w:hint="eastAsia"/>
        </w:rPr>
        <w:br/>
      </w:r>
      <w:r>
        <w:rPr>
          <w:rFonts w:hint="eastAsia"/>
        </w:rPr>
        <w:t>　　　　二、给皂器行业经济特性</w:t>
      </w:r>
      <w:r>
        <w:rPr>
          <w:rFonts w:hint="eastAsia"/>
        </w:rPr>
        <w:br/>
      </w:r>
      <w:r>
        <w:rPr>
          <w:rFonts w:hint="eastAsia"/>
        </w:rPr>
        <w:t>　　　　三、给皂器行业产业链简介</w:t>
      </w:r>
      <w:r>
        <w:rPr>
          <w:rFonts w:hint="eastAsia"/>
        </w:rPr>
        <w:br/>
      </w:r>
      <w:r>
        <w:rPr>
          <w:rFonts w:hint="eastAsia"/>
        </w:rPr>
        <w:t>　　第二节 给皂器行业发展成熟度</w:t>
      </w:r>
      <w:r>
        <w:rPr>
          <w:rFonts w:hint="eastAsia"/>
        </w:rPr>
        <w:br/>
      </w:r>
      <w:r>
        <w:rPr>
          <w:rFonts w:hint="eastAsia"/>
        </w:rPr>
        <w:t>　　　　一、给皂器行业发展周期分析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给皂器行业相关产业动态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2023-2024年给皂器行业发展环境分析</w:t>
      </w:r>
      <w:r>
        <w:rPr>
          <w:rFonts w:hint="eastAsia"/>
        </w:rPr>
        <w:br/>
      </w:r>
      <w:r>
        <w:rPr>
          <w:rFonts w:hint="eastAsia"/>
        </w:rPr>
        <w:t>　　第一节 给皂器行业环境分析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给皂器行业相关政策、法规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2023-2024年给皂器行业技术发展现状及趋势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当前我国给皂器技术发展现状</w:t>
      </w:r>
      <w:r>
        <w:rPr>
          <w:rFonts w:hint="eastAsia"/>
        </w:rPr>
        <w:br/>
      </w:r>
      <w:r>
        <w:rPr>
          <w:rFonts w:hint="eastAsia"/>
        </w:rPr>
        <w:t>　　第二节 中外给皂器技术差距及产生差距的主要原因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提高我国给皂器技术的对策</w:t>
      </w:r>
      <w:r>
        <w:rPr>
          <w:rFonts w:hint="eastAsia"/>
        </w:rPr>
        <w:br/>
      </w:r>
      <w:r>
        <w:rPr>
          <w:rFonts w:hint="eastAsia"/>
        </w:rPr>
        <w:t>　　第四节 我国给皂器产品研发、设计发展趋势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中国给皂器市场发展调研</w:t>
      </w:r>
      <w:r>
        <w:rPr>
          <w:rFonts w:hint="eastAsia"/>
        </w:rPr>
        <w:br/>
      </w:r>
      <w:r>
        <w:rPr>
          <w:rFonts w:hint="eastAsia"/>
        </w:rPr>
        <w:t>　　第一节 给皂器市场现状分析及预测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二、2024-2030年中国给皂器市场规模预测</w:t>
      </w:r>
      <w:r>
        <w:rPr>
          <w:rFonts w:hint="eastAsia"/>
        </w:rPr>
        <w:br/>
      </w:r>
      <w:r>
        <w:rPr>
          <w:rFonts w:hint="eastAsia"/>
        </w:rPr>
        <w:t>　　第二节 给皂器行业产能分析及预测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二、2024-2030年中国给皂器行业产能预测</w:t>
      </w:r>
      <w:r>
        <w:rPr>
          <w:rFonts w:hint="eastAsia"/>
        </w:rPr>
        <w:br/>
      </w:r>
      <w:r>
        <w:rPr>
          <w:rFonts w:hint="eastAsia"/>
        </w:rPr>
        <w:t>　　第三节 给皂器行业产量分析及预测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二、2024-2030年中国给皂器行业产量预测</w:t>
      </w:r>
      <w:r>
        <w:rPr>
          <w:rFonts w:hint="eastAsia"/>
        </w:rPr>
        <w:br/>
      </w:r>
      <w:r>
        <w:rPr>
          <w:rFonts w:hint="eastAsia"/>
        </w:rPr>
        <w:t>　　第四节 给皂器市场需求分析及预测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一、2019-2024年中国给皂器市场需求分析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二、2024-2030年中国给皂器市场需求预测</w:t>
      </w:r>
      <w:r>
        <w:rPr>
          <w:rFonts w:hint="eastAsia"/>
        </w:rPr>
        <w:br/>
      </w:r>
      <w:r>
        <w:rPr>
          <w:rFonts w:hint="eastAsia"/>
        </w:rPr>
        <w:t>　　第五节 给皂器进出口数据分析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一、2019-2024年中国给皂器进出口数据分析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二、2024-2030年国内给皂器进出口情况预测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2019-2024年中国给皂器行业总体发展状况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中国给皂器行业规模情况分析</w:t>
      </w:r>
      <w:r>
        <w:rPr>
          <w:rFonts w:hint="eastAsia"/>
        </w:rPr>
        <w:br/>
      </w:r>
      <w:r>
        <w:rPr>
          <w:rFonts w:hint="eastAsia"/>
        </w:rPr>
        <w:t>　　　　一、给皂器行业单位规模情况分析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二、给皂器行业人员规模状况分析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三、给皂器行业资产规模状况分析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四、给皂器行业市场规模状况分析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五、给皂器行业敏感性分析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中国给皂器行业财务能力分析</w:t>
      </w:r>
      <w:r>
        <w:rPr>
          <w:rFonts w:hint="eastAsia"/>
        </w:rPr>
        <w:br/>
      </w:r>
      <w:r>
        <w:rPr>
          <w:rFonts w:hint="eastAsia"/>
        </w:rPr>
        <w:t>　　　　一、给皂器行业盈利能力分析</w:t>
      </w:r>
      <w:r>
        <w:rPr>
          <w:rFonts w:hint="eastAsia"/>
        </w:rPr>
        <w:br/>
      </w:r>
      <w:r>
        <w:rPr>
          <w:rFonts w:hint="eastAsia"/>
        </w:rPr>
        <w:t>　　　　二、给皂器行业偿债能力分析</w:t>
      </w:r>
      <w:r>
        <w:rPr>
          <w:rFonts w:hint="eastAsia"/>
        </w:rPr>
        <w:br/>
      </w:r>
      <w:r>
        <w:rPr>
          <w:rFonts w:hint="eastAsia"/>
        </w:rPr>
        <w:t>　　　　三、给皂器行业营运能力分析</w:t>
      </w:r>
      <w:r>
        <w:rPr>
          <w:rFonts w:hint="eastAsia"/>
        </w:rPr>
        <w:br/>
      </w:r>
      <w:r>
        <w:rPr>
          <w:rFonts w:hint="eastAsia"/>
        </w:rPr>
        <w:t>　　　　四、给皂器行业发展能力分析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中国给皂器行业重点区域发展分析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一、中国给皂器行业重点区域市场结构变化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二、重点地区（一）给皂器行业发展分析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三、重点地区（二）给皂器行业发展分析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四、重点地区（三）给皂器行业发展分析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五、重点地区（四）给皂器行业发展分析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六、重点地区（五）给皂器行业发展分析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给皂器行业产品价格分析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三、主要给皂器品牌产品价位分析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五、价格在给皂器行业竞争中的重要性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2023-2024年中国给皂器行业上下游行业发展分析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给皂器上游行业分析</w:t>
      </w:r>
      <w:r>
        <w:rPr>
          <w:rFonts w:hint="eastAsia"/>
        </w:rPr>
        <w:br/>
      </w:r>
      <w:r>
        <w:rPr>
          <w:rFonts w:hint="eastAsia"/>
        </w:rPr>
        <w:t>　　　　一、给皂器产品成本构成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四、上游供给对给皂器行业的影响</w:t>
      </w:r>
      <w:r>
        <w:rPr>
          <w:rFonts w:hint="eastAsia"/>
        </w:rPr>
        <w:br/>
      </w:r>
      <w:r>
        <w:rPr>
          <w:rFonts w:hint="eastAsia"/>
        </w:rPr>
        <w:t>　　第二节 给皂器下游行业分析</w:t>
      </w:r>
      <w:r>
        <w:rPr>
          <w:rFonts w:hint="eastAsia"/>
        </w:rPr>
        <w:br/>
      </w:r>
      <w:r>
        <w:rPr>
          <w:rFonts w:hint="eastAsia"/>
        </w:rPr>
        <w:t>　　　　一、给皂器下游行业分布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四、下游需求对给皂器行业的影响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给皂器行业重点企业发展调研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给皂器重点企业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2023-2024年中国给皂器产业市场竞争格局分析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2023-2024年中国给皂器产业竞争现状分析</w:t>
      </w:r>
      <w:r>
        <w:rPr>
          <w:rFonts w:hint="eastAsia"/>
        </w:rPr>
        <w:br/>
      </w:r>
      <w:r>
        <w:rPr>
          <w:rFonts w:hint="eastAsia"/>
        </w:rPr>
        <w:t>　　　　一、给皂器竞争力分析</w:t>
      </w:r>
      <w:r>
        <w:rPr>
          <w:rFonts w:hint="eastAsia"/>
        </w:rPr>
        <w:br/>
      </w:r>
      <w:r>
        <w:rPr>
          <w:rFonts w:hint="eastAsia"/>
        </w:rPr>
        <w:t>　　　　二、给皂器技术竞争分析</w:t>
      </w:r>
      <w:r>
        <w:rPr>
          <w:rFonts w:hint="eastAsia"/>
        </w:rPr>
        <w:br/>
      </w:r>
      <w:r>
        <w:rPr>
          <w:rFonts w:hint="eastAsia"/>
        </w:rPr>
        <w:t>　　　　三、给皂器价格竞争分析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2024年中国给皂器产业集中度分析</w:t>
      </w:r>
      <w:r>
        <w:rPr>
          <w:rFonts w:hint="eastAsia"/>
        </w:rPr>
        <w:br/>
      </w:r>
      <w:r>
        <w:rPr>
          <w:rFonts w:hint="eastAsia"/>
        </w:rPr>
        <w:t>　　　　一、给皂器市场集中度分析</w:t>
      </w:r>
      <w:r>
        <w:rPr>
          <w:rFonts w:hint="eastAsia"/>
        </w:rPr>
        <w:br/>
      </w:r>
      <w:r>
        <w:rPr>
          <w:rFonts w:hint="eastAsia"/>
        </w:rPr>
        <w:t>　　　　二、给皂器企业集中度分析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2024-2030年提高给皂器企业竞争力的策略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给皂器行业投资风险预警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2023-2024年影响给皂器行业发展的主要因素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一、影响给皂器行业运行的有利因素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二、影响给皂器行业运行的稳定因素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三、影响给皂器行业运行的不利因素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四、我国给皂器行业发展面临的挑战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五、我国给皂器行业发展面临的机遇</w:t>
      </w:r>
      <w:r>
        <w:rPr>
          <w:rFonts w:hint="eastAsia"/>
        </w:rPr>
        <w:br/>
      </w:r>
      <w:r>
        <w:rPr>
          <w:rFonts w:hint="eastAsia"/>
        </w:rPr>
        <w:t>　　第二节 给皂器行业投资风险预警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一、2024-2030年给皂器行业市场风险及控制策略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二、2024-2030年给皂器行业政策风险及控制策略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三、2024-2030年给皂器行业经营风险及控制策略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四、2024-2030年给皂器同业竞争风险及控制策略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五、2024-2030年给皂器行业其他风险及控制策略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给皂器行业发展趋势与投资规划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2024-2030年给皂器市场发展潜力分析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2024-2030年给皂器行业发展趋势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2024-2030年给皂器行业投资前景研究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中-智-林-：对我国给皂器品牌的战略思考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二、给皂器实施品牌战略的意义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三、给皂器企业品牌的现状分析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四、我国给皂器企业的品牌战略</w:t>
      </w:r>
      <w:r>
        <w:rPr>
          <w:rFonts w:hint="eastAsia"/>
        </w:rPr>
        <w:br/>
      </w:r>
      <w:r>
        <w:rPr>
          <w:rFonts w:hint="eastAsia"/>
        </w:rPr>
        <w:t>　　　　五、给皂器品牌战略管理的策略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2019-2024年中国给皂器行业产量及增长趋势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2024-2030年中国给皂器行业产量预测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2019-2024年中国给皂器行业市场需求及增长情况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2024-2030年中国给皂器行业市场需求预测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2019-2024年中国给皂器行业利润及增长情况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**地区给皂器市场规模及增长情况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**地区给皂器行业市场需求情况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2019-2024年中国给皂器行业出口情况分析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2019-2024年中国给皂器行业产品市场价格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2024-2030年中国给皂器行业产品市场价格走势预测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给皂器重点企业经营情况分析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给皂器重点企业经营情况分析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2024-2030年中国给皂器市场规模预测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2024-2030年中国给皂器行业利润预测</w:t>
      </w:r>
      <w:r>
        <w:rPr>
          <w:rFonts w:hint="eastAsia"/>
        </w:rPr>
        <w:br/>
      </w:r>
      <w:r>
        <w:rPr>
          <w:rFonts w:hint="eastAsia"/>
        </w:rPr>
        <w:t>　　图表 2024年给皂器行业壁垒</w:t>
      </w:r>
      <w:r>
        <w:rPr>
          <w:rFonts w:hint="eastAsia"/>
        </w:rPr>
        <w:br/>
      </w:r>
      <w:r>
        <w:rPr>
          <w:rFonts w:hint="eastAsia"/>
        </w:rPr>
        <w:t>　　图表 2024年给皂器市场前景分析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2024-2030年中国给皂器市场需求预测</w:t>
      </w:r>
      <w:r>
        <w:rPr>
          <w:rFonts w:hint="eastAsia"/>
        </w:rPr>
        <w:br/>
      </w:r>
      <w:r>
        <w:rPr>
          <w:rFonts w:hint="eastAsia"/>
        </w:rPr>
        <w:t>　　图表 2024年给皂器发展趋势预测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a3c03c25e4f75" w:history="1">
        <w:r>
          <w:rPr>
            <w:rStyle w:val="Hyperlink"/>
          </w:rPr>
          <w:t>2024-2030年中国给皂器市场研究与行业前景分析报告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a3c03c25e4f75" w:history="1">
        <w:r>
          <w:rPr>
            <w:rStyle w:val="Hyperlink"/>
          </w:rPr>
          <w:t>https://www.20087.com/0/73/JiZaoQiDeFaZhanQianJing.html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8b5ebbc0c423b" w:history="1">
      <w:r>
        <w:rPr>
          <w:rStyle w:val="Hyperlink"/>
        </w:rPr>
        <w:t>2024-2030年中国给皂器市场研究与行业前景分析报告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iZaoQiDeFaZhanQianJing.html" TargetMode="External" Id="R0caa3c03c25e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iZaoQiDeFaZhanQianJing.html" TargetMode="External" Id="R9a68b5ebbc0c42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2024-03-14T08:14:00Z</dcterms:created>
  <dcterms:modified xsi:type="dcterms:W3CDTF">2024-03-14T09:14:00Z</dcterms:modified>
  <dc:subject>2024-2030年中国给皂器市场研究与行业前景分析报告</dc:subject>
  <dc:title>2024-2030年中国给皂器市场研究与行业前景分析报告</dc:title>
  <cp:keywords>2024-2030年中国给皂器市场研究与行业前景分析报告</cp:keywords>
  <dc:description>2024-2030年中国给皂器市场研究与行业前景分析报告</dc:description>
</cp:coreProperties>
</file>