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468fe6c06484d" w:history="1">
              <w:r>
                <w:rPr>
                  <w:rStyle w:val="Hyperlink"/>
                </w:rPr>
                <w:t>中国缓降器行业研究与市场前景报告（2025-2031年）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468fe6c06484d" w:history="1">
              <w:r>
                <w:rPr>
                  <w:rStyle w:val="Hyperlink"/>
                </w:rPr>
                <w:t>中国缓降器行业研究与市场前景报告（2025-2031年）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468fe6c06484d" w:history="1">
                <w:r>
                  <w:rPr>
                    <w:rStyle w:val="Hyperlink"/>
                  </w:rPr>
                  <w:t>https://www.20087.com/0/83/HuanJiangQiDeXianZhuangYuQianJing.html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降器是一种用于高空作业、消防救援和户外探险的安全装备，其作用是在紧急情况下，控制人员下降的速度，确保安全落地。近年来，随着材料科学和机械设计的进步，缓降器的性能和安全性得到了显著提升。现代缓降器不仅采用了高强度轻质材料，如碳纤维和钛合金，还集成了自动锁止和速度调节功能，提高了操作的灵活性和安全性。</w:t>
      </w:r>
      <w:r>
        <w:rPr>
          <w:rFonts w:hint="eastAsia"/>
        </w:rPr>
        <w:br/>
      </w:r>
      <w:r>
        <w:rPr>
          <w:rFonts w:hint="eastAsia"/>
        </w:rPr>
        <w:t>　　未来，缓降器的发展将更加注重智能化和个性化。智能化方面，通过集成传感器和微处理器，实现缓降器的状态监测和自动控制，如遇紧急情况自动启动或调整下降速度。个性化方面，根据不同的使用场景和用户需求，提供定制化的缓降器，如针对特殊体型或特殊环境条件的设计，提高产品的适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468fe6c06484d" w:history="1">
        <w:r>
          <w:rPr>
            <w:rStyle w:val="Hyperlink"/>
          </w:rPr>
          <w:t>中国缓降器行业研究与市场前景报告（2025-2031年）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缓降器行业的发展现状、市场规模、供需动态及进出口情况。报告详细解读了缓降器产业链上下游、重点区域市场、竞争格局及领先企业的表现，同时评估了缓降器行业风险与投资机会。通过对缓降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缓降器行业界定及应用</w:t>
      </w:r>
      <w:r>
        <w:rPr>
          <w:rFonts w:hint="eastAsia"/>
        </w:rPr>
        <w:br/>
      </w:r>
      <w:r>
        <w:rPr>
          <w:rFonts w:hint="eastAsia"/>
        </w:rPr>
        <w:t>　　第一节 缓降器行业定义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缓降器主要应用领域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2024-2025年全球缓降器行业发展状况分析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2024-2025年全球缓降器行业运行概况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2019-2024年全球缓降器行业市场规模分析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全球主要地区缓降器行业运行情况分析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2025-2031年全球缓降器行业发展趋势预测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2024-2025年中国缓降器发展环境分析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缓降器行业相关政策、标准</w:t>
      </w:r>
      <w:r>
        <w:rPr>
          <w:rFonts w:hint="eastAsia"/>
        </w:rPr>
        <w:br/>
      </w:r>
      <w:r>
        <w:rPr>
          <w:rFonts w:hint="eastAsia"/>
        </w:rPr>
        <w:t>　　第三节 缓降器行业相关发展规划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2024-2025年中国缓降器行业现状调研分析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中国缓降器行业发展现状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一、2024-2025年缓降器行业品牌发展现状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二、2024-2025年缓降器行业需求市场现状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三、2024-2025年缓降器市场需求层次分析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四、2024-2025年中国缓降器市场走向分析</w:t>
      </w:r>
      <w:r>
        <w:rPr>
          <w:rFonts w:hint="eastAsia"/>
        </w:rPr>
        <w:br/>
      </w:r>
      <w:r>
        <w:rPr>
          <w:rFonts w:hint="eastAsia"/>
        </w:rPr>
        <w:t>　　第二节 中国缓降器产品技术分析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一、2024-2025年缓降器产品技术变化特点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二、2024-2025年缓降器产品市场的新技术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三、2024-2025年缓降器产品市场现状分析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中国缓降器行业存在的问题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一、2024-2025年缓降器产品市场存在的主要问题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二、2024-2025年国内缓降器产品市场的三大瓶颈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三、2024-2025年缓降器产品市场遭遇的规模难题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对中国缓降器市场的分析及思考</w:t>
      </w:r>
      <w:r>
        <w:rPr>
          <w:rFonts w:hint="eastAsia"/>
        </w:rPr>
        <w:br/>
      </w:r>
      <w:r>
        <w:rPr>
          <w:rFonts w:hint="eastAsia"/>
        </w:rPr>
        <w:t>　　　　一、缓降器市场特点</w:t>
      </w:r>
      <w:r>
        <w:rPr>
          <w:rFonts w:hint="eastAsia"/>
        </w:rPr>
        <w:br/>
      </w:r>
      <w:r>
        <w:rPr>
          <w:rFonts w:hint="eastAsia"/>
        </w:rPr>
        <w:t>　　　　二、缓降器市场分析</w:t>
      </w:r>
      <w:r>
        <w:rPr>
          <w:rFonts w:hint="eastAsia"/>
        </w:rPr>
        <w:br/>
      </w:r>
      <w:r>
        <w:rPr>
          <w:rFonts w:hint="eastAsia"/>
        </w:rPr>
        <w:t>　　　　三、缓降器市场变化的方向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四、中国缓降器行业发展的新思路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五、对中国缓降器行业发展的思考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中国缓降器行业市场供需现状调研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2024-2025年中国缓降器市场现状分析</w:t>
      </w:r>
      <w:r>
        <w:rPr>
          <w:rFonts w:hint="eastAsia"/>
        </w:rPr>
        <w:br/>
      </w:r>
      <w:r>
        <w:rPr>
          <w:rFonts w:hint="eastAsia"/>
        </w:rPr>
        <w:t>　　第二节 中国缓降器行业产量情况分析及预测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一、缓降器总体产能规模</w:t>
      </w:r>
      <w:r>
        <w:rPr>
          <w:rFonts w:hint="eastAsia"/>
        </w:rPr>
        <w:br/>
      </w:r>
      <w:r>
        <w:rPr>
          <w:rFonts w:hint="eastAsia"/>
        </w:rPr>
        <w:t>　　　　二、缓降器生产区域分布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三、2019-2024年中国缓降器产量统计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四、2025-2031年中国缓降器产量预测</w:t>
      </w:r>
      <w:r>
        <w:rPr>
          <w:rFonts w:hint="eastAsia"/>
        </w:rPr>
        <w:br/>
      </w:r>
      <w:r>
        <w:rPr>
          <w:rFonts w:hint="eastAsia"/>
        </w:rPr>
        <w:t>　　第三节 中国缓降器市场需求分析及预测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一、中国缓降器市场需求特点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二、2019-2024年中国缓降器市场需求量统计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三、2025-2031年中国缓降器市场需求量预测</w:t>
      </w:r>
      <w:r>
        <w:rPr>
          <w:rFonts w:hint="eastAsia"/>
        </w:rPr>
        <w:br/>
      </w:r>
      <w:r>
        <w:rPr>
          <w:rFonts w:hint="eastAsia"/>
        </w:rPr>
        <w:t>　　第四节 中国缓降器价格趋势分析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一、2019-2024年中国缓降器市场价格趋势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二、2025-2031年中国缓降器市场价格走势预测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中国缓降器进出口分析</w:t>
      </w:r>
      <w:r>
        <w:rPr>
          <w:rFonts w:hint="eastAsia"/>
        </w:rPr>
        <w:br/>
      </w:r>
      <w:r>
        <w:rPr>
          <w:rFonts w:hint="eastAsia"/>
        </w:rPr>
        <w:t>　　第一节 缓降器进口情况分析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缓降器出口情况分析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影响缓降器进出口因素分析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中国缓降器行业主要指标监测分析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2019-2024年中国缓降器行业规模情况分析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2019-2024年中国缓降器行业财务能力分析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2024-2025年缓降器行业细分产品调研</w:t>
      </w:r>
      <w:r>
        <w:rPr>
          <w:rFonts w:hint="eastAsia"/>
        </w:rPr>
        <w:br/>
      </w:r>
      <w:r>
        <w:rPr>
          <w:rFonts w:hint="eastAsia"/>
        </w:rPr>
        <w:t>　　第一节 缓降器细分产品结构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2024-2025年缓降器行业上下游发展情况分析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缓降器行业上游产业发展分析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缓降器行业下游产业发展分析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中国缓降器行业重点地区发展分析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2024-2025年缓降器行业重点区域市场结构调研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**地区缓降器市场容量分析</w:t>
      </w:r>
      <w:r>
        <w:rPr>
          <w:rFonts w:hint="eastAsia"/>
        </w:rPr>
        <w:br/>
      </w:r>
      <w:r>
        <w:rPr>
          <w:rFonts w:hint="eastAsia"/>
        </w:rPr>
        <w:t>　　第三节 **地区缓降器市场容量分析</w:t>
      </w:r>
      <w:r>
        <w:rPr>
          <w:rFonts w:hint="eastAsia"/>
        </w:rPr>
        <w:br/>
      </w:r>
      <w:r>
        <w:rPr>
          <w:rFonts w:hint="eastAsia"/>
        </w:rPr>
        <w:t>　　第四节 **地区缓降器市场容量分析</w:t>
      </w:r>
      <w:r>
        <w:rPr>
          <w:rFonts w:hint="eastAsia"/>
        </w:rPr>
        <w:br/>
      </w:r>
      <w:r>
        <w:rPr>
          <w:rFonts w:hint="eastAsia"/>
        </w:rPr>
        <w:t>　　第五节 **地区缓降器市场容量分析</w:t>
      </w:r>
      <w:r>
        <w:rPr>
          <w:rFonts w:hint="eastAsia"/>
        </w:rPr>
        <w:br/>
      </w:r>
      <w:r>
        <w:rPr>
          <w:rFonts w:hint="eastAsia"/>
        </w:rPr>
        <w:t>　　第六节 **地区缓降器市场容量分析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2024-2025年缓降器行业企业经营策略研究分析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缓降器企业多样化经营策略分析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一、缓降器企业多样化经营情况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二、现行缓降器行业多样化经营的方向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大型缓降器企业集团未来发展策略分析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对中小缓降器企业生产经营的建议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2024-2025年缓降器行业前景及投资风险预警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2025年缓降器市场前景分析</w:t>
      </w:r>
      <w:r>
        <w:rPr>
          <w:rFonts w:hint="eastAsia"/>
        </w:rPr>
        <w:br/>
      </w:r>
      <w:r>
        <w:rPr>
          <w:rFonts w:hint="eastAsia"/>
        </w:rPr>
        <w:t>　　第二节 2025年缓降器行业发展趋势预测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影响缓降器行业发展的主要因素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一、2025年影响缓降器行业运行的有利因素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二、2025年影响缓降器行业运行的稳定因素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三、2025年影响缓降器行业运行的不利因素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四、2025年中国缓降器行业发展面临的挑战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五、2025年中国缓降器行业发展面临的机遇</w:t>
      </w:r>
      <w:r>
        <w:rPr>
          <w:rFonts w:hint="eastAsia"/>
        </w:rPr>
        <w:br/>
      </w:r>
      <w:r>
        <w:rPr>
          <w:rFonts w:hint="eastAsia"/>
        </w:rPr>
        <w:t>　　第四节 缓降器行业投资风险预警</w:t>
      </w:r>
      <w:r>
        <w:rPr>
          <w:rFonts w:hint="eastAsia"/>
        </w:rPr>
        <w:br/>
      </w:r>
      <w:r>
        <w:rPr>
          <w:rFonts w:hint="eastAsia"/>
        </w:rPr>
        <w:t>　　　　一、缓降器行业市场风险预测</w:t>
      </w:r>
      <w:r>
        <w:rPr>
          <w:rFonts w:hint="eastAsia"/>
        </w:rPr>
        <w:br/>
      </w:r>
      <w:r>
        <w:rPr>
          <w:rFonts w:hint="eastAsia"/>
        </w:rPr>
        <w:t>　　　　二、缓降器行业政策风险预测</w:t>
      </w:r>
      <w:r>
        <w:rPr>
          <w:rFonts w:hint="eastAsia"/>
        </w:rPr>
        <w:br/>
      </w:r>
      <w:r>
        <w:rPr>
          <w:rFonts w:hint="eastAsia"/>
        </w:rPr>
        <w:t>　　　　三、缓降器行业经营风险预测</w:t>
      </w:r>
      <w:r>
        <w:rPr>
          <w:rFonts w:hint="eastAsia"/>
        </w:rPr>
        <w:br/>
      </w:r>
      <w:r>
        <w:rPr>
          <w:rFonts w:hint="eastAsia"/>
        </w:rPr>
        <w:t>　　　　四、缓降器行业技术风险预测</w:t>
      </w:r>
      <w:r>
        <w:rPr>
          <w:rFonts w:hint="eastAsia"/>
        </w:rPr>
        <w:br/>
      </w:r>
      <w:r>
        <w:rPr>
          <w:rFonts w:hint="eastAsia"/>
        </w:rPr>
        <w:t>　　　　五、缓降器行业竞争风险预测</w:t>
      </w:r>
      <w:r>
        <w:rPr>
          <w:rFonts w:hint="eastAsia"/>
        </w:rPr>
        <w:br/>
      </w:r>
      <w:r>
        <w:rPr>
          <w:rFonts w:hint="eastAsia"/>
        </w:rPr>
        <w:t>　　　　六、缓降器行业其他风险预测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2025-2031年缓降器投资建议</w:t>
      </w:r>
      <w:r>
        <w:rPr>
          <w:rFonts w:hint="eastAsia"/>
        </w:rPr>
        <w:br/>
      </w:r>
      <w:r>
        <w:rPr>
          <w:rFonts w:hint="eastAsia"/>
        </w:rPr>
        <w:t>　　第一节 2024-2025年缓降器行业投资环境分析</w:t>
      </w:r>
      <w:r>
        <w:rPr>
          <w:rFonts w:hint="eastAsia"/>
        </w:rPr>
        <w:br/>
      </w:r>
      <w:r>
        <w:rPr>
          <w:rFonts w:hint="eastAsia"/>
        </w:rPr>
        <w:t>　　第二节 缓降器行业投资进入壁垒分析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缓降器行业历程</w:t>
      </w:r>
      <w:r>
        <w:rPr>
          <w:rFonts w:hint="eastAsia"/>
        </w:rPr>
        <w:br/>
      </w:r>
      <w:r>
        <w:rPr>
          <w:rFonts w:hint="eastAsia"/>
        </w:rPr>
        <w:t>　　图表 缓降器行业生命周期</w:t>
      </w:r>
      <w:r>
        <w:rPr>
          <w:rFonts w:hint="eastAsia"/>
        </w:rPr>
        <w:br/>
      </w:r>
      <w:r>
        <w:rPr>
          <w:rFonts w:hint="eastAsia"/>
        </w:rPr>
        <w:t>　　图表 缓降器行业产业链分析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2019-2024年缓降器行业市场容量分析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2019-2024年中国缓降器行业产量及增长趋势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2019-2024年中国缓降器市场需求量及增速统计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2025年中国缓降器行业需求领域分布格局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2019-2024年中国缓降器行业盈利情况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2019-2024年中国缓降器行业利润总额统计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2019-2024年中国缓降器进口金额分析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2019-2024年中国缓降器出口数量分析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2019-2024年中国缓降器出口金额分析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2025年中国缓降器进口国家及地区分析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2025年中国缓降器出口国家及地区分析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2019-2024年中国缓降器行业企业平均规模情况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2025-2031年中国缓降器行业供需平衡预测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2025-2031年中国缓降器行业市场规模预测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2025年中国缓降器市场前景分析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2025年中国缓降器发展趋势预测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468fe6c06484d" w:history="1">
        <w:r>
          <w:rPr>
            <w:rStyle w:val="Hyperlink"/>
          </w:rPr>
          <w:t>中国缓降器行业研究与市场前景报告（2025-2031年）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468fe6c06484d" w:history="1">
        <w:r>
          <w:rPr>
            <w:rStyle w:val="Hyperlink"/>
          </w:rPr>
          <w:t>https://www.20087.com/0/83/HuanJiangQiDeXianZhuangYuQianJing.html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热点：缓降器工作原理图、缓降器使用方法、缓降器是什么东西、缓降器原理、缓降器使用视频、缓降器下降速度应在()m/s之间、使用缓降器必须注意、缓降器的工作原理、高空缓降器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d7b441fa44a3a" w:history="1">
      <w:r>
        <w:rPr>
          <w:rStyle w:val="Hyperlink"/>
        </w:rPr>
        <w:t>中国缓降器行业研究与市场前景报告（2025-2031年）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uanJiangQiDeXianZhuangYuQianJing.html" TargetMode="External" Id="R168468fe6c06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uanJiangQiDeXianZhuangYuQianJing.html" TargetMode="External" Id="R71cd7b441fa4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2024-05-27T04:36:00Z</dcterms:created>
  <dcterms:modified xsi:type="dcterms:W3CDTF">2024-05-27T05:36:00Z</dcterms:modified>
  <dc:subject>中国缓降器行业研究与市场前景报告（2025-2031年）</dc:subject>
  <dc:title>中国缓降器行业研究与市场前景报告（2025-2031年）</dc:title>
  <cp:keywords>中国缓降器行业研究与市场前景报告（2025-2031年）</cp:keywords>
  <dc:description>中国缓降器行业研究与市场前景报告（2025-2031年）</dc:description>
</cp:coreProperties>
</file>