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19bf2a39c4dc1" w:history="1">
              <w:r>
                <w:rPr>
                  <w:rStyle w:val="Hyperlink"/>
                </w:rPr>
                <w:t>中国航空航天器制造行业现状分析与发展前景研究报告（2025年版）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19bf2a39c4dc1" w:history="1">
              <w:r>
                <w:rPr>
                  <w:rStyle w:val="Hyperlink"/>
                </w:rPr>
                <w:t>中国航空航天器制造行业现状分析与发展前景研究报告（2025年版）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19bf2a39c4dc1" w:history="1">
                <w:r>
                  <w:rPr>
                    <w:rStyle w:val="Hyperlink"/>
                  </w:rPr>
                  <w:t>https://www.20087.com/0/93/HangKongHangTianQiZhiZaoChanYeXi.html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器制造行业近年来经历了技术的飞跃，特别是在商业航天和军用航空领域。复合材料、3D打印和智能传感器等先进技术的应用，显著提高了航空航天器的性能和可靠性。同时，卫星星座和太空旅游的兴起，推动了小型火箭和可重复使用运载工具的开发，降低了进入太空的成本。</w:t>
      </w:r>
      <w:r>
        <w:rPr>
          <w:rFonts w:hint="eastAsia"/>
        </w:rPr>
        <w:br/>
      </w:r>
      <w:r>
        <w:rPr>
          <w:rFonts w:hint="eastAsia"/>
        </w:rPr>
        <w:t>　　未来，航空航天器制造将更加注重模块化设计和自主化操作。通过标准化模块和通用接口，实现快速组装和低成本维护，如模块化卫星平台和可互换的火箭发动机。同时，人工智能和机器学习技术的应用，将提升飞行器的自主导航和故障诊断能力，减少对地面控制的依赖。此外，太空资源的开发，如月球和小行星采矿，将成为航空航天器制造的新领域，推动行业向深空探索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19bf2a39c4dc1" w:history="1">
        <w:r>
          <w:rPr>
            <w:rStyle w:val="Hyperlink"/>
          </w:rPr>
          <w:t>中国航空航天器制造行业现状分析与发展前景研究报告（2025年版）</w:t>
        </w:r>
      </w:hyperlink>
      <w:r>
        <w:rPr>
          <w:rFonts w:hint="eastAsia"/>
        </w:rPr>
        <w:t>》全面梳理了航空航天器制造产业链，结合市场需求和市场规模等数据，深入剖析航空航天器制造行业现状。报告详细探讨了航空航天器制造市场竞争格局，重点关注重点企业及其品牌影响力，并分析了航空航天器制造价格机制和细分市场特征。通过对航空航天器制造技术现状及未来方向的评估，报告展望了航空航天器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中国航空航天器制造行业发展环境</w:t>
      </w:r>
      <w:r>
        <w:rPr>
          <w:rFonts w:hint="eastAsia"/>
        </w:rPr>
        <w:br/>
      </w:r>
      <w:r>
        <w:rPr>
          <w:rFonts w:hint="eastAsia"/>
        </w:rPr>
        <w:t>　　第一节 航空航天器制造行业及属性分析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第六节 中国航空航天器制造行业发展概述</w:t>
      </w:r>
      <w:r>
        <w:rPr>
          <w:rFonts w:hint="eastAsia"/>
        </w:rPr>
        <w:br/>
      </w:r>
      <w:r>
        <w:rPr>
          <w:rFonts w:hint="eastAsia"/>
        </w:rPr>
        <w:t>　　　　一、航空航天器制造行业发展历程</w:t>
      </w:r>
      <w:r>
        <w:rPr>
          <w:rFonts w:hint="eastAsia"/>
        </w:rPr>
        <w:br/>
      </w:r>
      <w:r>
        <w:rPr>
          <w:rFonts w:hint="eastAsia"/>
        </w:rPr>
        <w:t>　　　　二、航空航天器制造行业面临的问题</w:t>
      </w:r>
      <w:r>
        <w:rPr>
          <w:rFonts w:hint="eastAsia"/>
        </w:rPr>
        <w:br/>
      </w:r>
      <w:r>
        <w:rPr>
          <w:rFonts w:hint="eastAsia"/>
        </w:rPr>
        <w:t>　　　　三、2020-2025年行业发展回顾</w:t>
      </w:r>
      <w:r>
        <w:rPr>
          <w:rFonts w:hint="eastAsia"/>
        </w:rPr>
        <w:br/>
      </w:r>
      <w:r>
        <w:rPr>
          <w:rFonts w:hint="eastAsia"/>
        </w:rPr>
        <w:t>　　　　四、2020-2025年行业发展情况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第七节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二、2020-2025年行业投资热点</w:t>
      </w:r>
      <w:r>
        <w:rPr>
          <w:rFonts w:hint="eastAsia"/>
        </w:rPr>
        <w:br/>
      </w:r>
      <w:r>
        <w:rPr>
          <w:rFonts w:hint="eastAsia"/>
        </w:rPr>
        <w:t>　　　　三、2020-2025年行业产能状况</w:t>
      </w:r>
      <w:r>
        <w:rPr>
          <w:rFonts w:hint="eastAsia"/>
        </w:rPr>
        <w:br/>
      </w:r>
      <w:r>
        <w:rPr>
          <w:rFonts w:hint="eastAsia"/>
        </w:rPr>
        <w:t>　　　　四、2020-2025年行业融资状况</w:t>
      </w:r>
      <w:r>
        <w:rPr>
          <w:rFonts w:hint="eastAsia"/>
        </w:rPr>
        <w:br/>
      </w:r>
      <w:r>
        <w:rPr>
          <w:rFonts w:hint="eastAsia"/>
        </w:rPr>
        <w:t>　　　　五、2020-2025年行业并购状况</w:t>
      </w:r>
      <w:r>
        <w:rPr>
          <w:rFonts w:hint="eastAsia"/>
        </w:rPr>
        <w:br/>
      </w:r>
      <w:r>
        <w:rPr>
          <w:rFonts w:hint="eastAsia"/>
        </w:rPr>
        <w:t>　　第八节 中国航空航天器制造市场供需现状</w:t>
      </w:r>
      <w:r>
        <w:rPr>
          <w:rFonts w:hint="eastAsia"/>
        </w:rPr>
        <w:br/>
      </w:r>
      <w:r>
        <w:rPr>
          <w:rFonts w:hint="eastAsia"/>
        </w:rPr>
        <w:t>　　　　一、2020-2025年行业产量状况</w:t>
      </w:r>
      <w:r>
        <w:rPr>
          <w:rFonts w:hint="eastAsia"/>
        </w:rPr>
        <w:br/>
      </w:r>
      <w:r>
        <w:rPr>
          <w:rFonts w:hint="eastAsia"/>
        </w:rPr>
        <w:t>　　　　二、2020-2025年行业产品质量</w:t>
      </w:r>
      <w:r>
        <w:rPr>
          <w:rFonts w:hint="eastAsia"/>
        </w:rPr>
        <w:br/>
      </w:r>
      <w:r>
        <w:rPr>
          <w:rFonts w:hint="eastAsia"/>
        </w:rPr>
        <w:t>　　　　三、2020-2025年行业供给结构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</w:t>
      </w:r>
      <w:r>
        <w:rPr>
          <w:rFonts w:hint="eastAsia"/>
        </w:rPr>
        <w:br/>
      </w:r>
      <w:r>
        <w:rPr>
          <w:rFonts w:hint="eastAsia"/>
        </w:rPr>
        <w:t>　　　　五、2020-2025年行业市场结构</w:t>
      </w:r>
      <w:r>
        <w:rPr>
          <w:rFonts w:hint="eastAsia"/>
        </w:rPr>
        <w:br/>
      </w:r>
      <w:r>
        <w:rPr>
          <w:rFonts w:hint="eastAsia"/>
        </w:rPr>
        <w:t>　　　　六、2020-2025年市场供需平衡</w:t>
      </w:r>
      <w:r>
        <w:rPr>
          <w:rFonts w:hint="eastAsia"/>
        </w:rPr>
        <w:br/>
      </w:r>
      <w:r>
        <w:rPr>
          <w:rFonts w:hint="eastAsia"/>
        </w:rPr>
        <w:t>　　第九节 中国航空航天器制造行业进出口状况</w:t>
      </w:r>
      <w:r>
        <w:rPr>
          <w:rFonts w:hint="eastAsia"/>
        </w:rPr>
        <w:br/>
      </w:r>
      <w:r>
        <w:rPr>
          <w:rFonts w:hint="eastAsia"/>
        </w:rPr>
        <w:t>　　　　一、2020-2025年进出口发展综述</w:t>
      </w:r>
      <w:r>
        <w:rPr>
          <w:rFonts w:hint="eastAsia"/>
        </w:rPr>
        <w:br/>
      </w:r>
      <w:r>
        <w:rPr>
          <w:rFonts w:hint="eastAsia"/>
        </w:rPr>
        <w:t>　　　　二、2020-2025年进出口总量分析</w:t>
      </w:r>
      <w:r>
        <w:rPr>
          <w:rFonts w:hint="eastAsia"/>
        </w:rPr>
        <w:br/>
      </w:r>
      <w:r>
        <w:rPr>
          <w:rFonts w:hint="eastAsia"/>
        </w:rPr>
        <w:t>　　　　三、2020-2025年进出口价格分析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四、2020-2025年进出口月度分析</w:t>
      </w:r>
      <w:r>
        <w:rPr>
          <w:rFonts w:hint="eastAsia"/>
        </w:rPr>
        <w:br/>
      </w:r>
      <w:r>
        <w:rPr>
          <w:rFonts w:hint="eastAsia"/>
        </w:rPr>
        <w:t>　　　　五、2020-2025年进出口国别分析</w:t>
      </w:r>
      <w:r>
        <w:rPr>
          <w:rFonts w:hint="eastAsia"/>
        </w:rPr>
        <w:br/>
      </w:r>
      <w:r>
        <w:rPr>
          <w:rFonts w:hint="eastAsia"/>
        </w:rPr>
        <w:t>　　　　六、2020-2025年进出口地区分析</w:t>
      </w:r>
      <w:r>
        <w:rPr>
          <w:rFonts w:hint="eastAsia"/>
        </w:rPr>
        <w:br/>
      </w:r>
      <w:r>
        <w:rPr>
          <w:rFonts w:hint="eastAsia"/>
        </w:rPr>
        <w:t>　　第十节 中国航空航天器制造市场竞争现状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第十一节 中国航空航天器制造行业市场发展趋势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中国航空航天器制造行业经济运行分析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2020-2025年中国航空航天器制造行业经济规模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一、2020-2025年航空航天器制造行业企业数量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二、2020-2025年航空航天器制造行业资产规模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三、2020-2025年航空航天器制造行业收入规模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四、2020-2025年航空航天器制造行业产值规模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五、2020-2025年航空航天器制造行业利润规模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2020-2025年中国航空航天器制造行业区域结构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二、2020-2025年中国航空航天器制造行业资产区域结构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三、2020-2025年中国航空航天器制造行业收入区域结构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四、2020-2025年中国航空航天器制造行业产值区域结构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五、2020-2025年中国航空航天器制造行业利润区域结构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2020-2025年中国航空航天器制造行业规模结构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二、2020-2025年中国航空航天器制造行业资产规模结构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三、2020-2025年中国航空航天器制造行业收入规模结构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四、2020-2025年中国航空航天器制造行业产值规模结构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五、2020-2025年中国航空航天器制造行业利润规模结构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2020-2025年中国航空航天器制造行业控股结构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二、2020-2025年中国航空航天器制造行业资产控股结构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三、2020-2025年中国航空航天器制造行业收入控股结构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四、2020-2025年中国航空航天器制造行业产值控股结构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五、2020-2025年中国航空航天器制造行业利润控股结构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中国航空航天器制造区域行业市场分析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中国航空航天器制造行业盈利现状</w:t>
      </w:r>
      <w:r>
        <w:rPr>
          <w:rFonts w:hint="eastAsia"/>
        </w:rPr>
        <w:br/>
      </w:r>
      <w:r>
        <w:rPr>
          <w:rFonts w:hint="eastAsia"/>
        </w:rPr>
        <w:t>　　第一节 中国航空航天器制造行业整体运行指标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中国航空航天器制造成本分析</w:t>
      </w:r>
      <w:r>
        <w:rPr>
          <w:rFonts w:hint="eastAsia"/>
        </w:rPr>
        <w:br/>
      </w:r>
      <w:r>
        <w:rPr>
          <w:rFonts w:hint="eastAsia"/>
        </w:rPr>
        <w:t>　　　　一、2020-2025年航空航天器制造行业原材料价格走势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二、2020-2025年航空航天器制造行业人工成本分析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三、2020-2025年航空航天器制造行业销售成本分析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四、2020-2025年航空航天器制造行业管理成本分析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五、2020-2025年航空航天器制造行业成本费用分析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一、2020-2025年航空航天器制造行业产销情况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二、2020-2025年航空航天器制造行业库存情况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三、2020-2025年航空航天器制造行业资金周转情况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中国航空航天器制造行业盈利结构分析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中国航空航天器制造行业重点企业分析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成都飞机制造公司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西安飞机制造公司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南昌（洪都）飞机制造公司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哈尔滨飞机制造公司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沈阳飞机制造公司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中国天地卫 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中国航空航天器制造行业投资状况分析</w:t>
      </w:r>
      <w:r>
        <w:rPr>
          <w:rFonts w:hint="eastAsia"/>
        </w:rPr>
        <w:br/>
      </w:r>
      <w:r>
        <w:rPr>
          <w:rFonts w:hint="eastAsia"/>
        </w:rPr>
        <w:t>　　第一节 航空航天器制造行业投资优劣势分析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航空航天器制造行业投资概述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航空航天器制造行业投资机会分析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一、航空航天器制造行业投资项目分析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五、航空航天器制造行业投资新方向</w:t>
      </w:r>
      <w:r>
        <w:rPr>
          <w:rFonts w:hint="eastAsia"/>
        </w:rPr>
        <w:br/>
      </w:r>
      <w:r>
        <w:rPr>
          <w:rFonts w:hint="eastAsia"/>
        </w:rPr>
        <w:t>　　第四节 航空航天器制造行业投资前景分析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三、航空航天器制造行业金融危机下的发展前景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中国航空航天器制造市场趋势预测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一、2020-2025年我国航空航天器制造市场趋势总结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二、2025-2031年我国航空航天器制造发展趋势分析</w:t>
      </w:r>
      <w:r>
        <w:rPr>
          <w:rFonts w:hint="eastAsia"/>
        </w:rPr>
        <w:br/>
      </w:r>
      <w:r>
        <w:rPr>
          <w:rFonts w:hint="eastAsia"/>
        </w:rPr>
        <w:t>　　第二节 中国航空航天器制造市场供给趋势预测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一、2025-2031年航空航天器制造产品技术趋势分析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二、2025-2031年航空航天器制造产品进口趋势分析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三、2025-2031年航空航天器制造产量预测</w:t>
      </w:r>
      <w:r>
        <w:rPr>
          <w:rFonts w:hint="eastAsia"/>
        </w:rPr>
        <w:br/>
      </w:r>
      <w:r>
        <w:rPr>
          <w:rFonts w:hint="eastAsia"/>
        </w:rPr>
        <w:t>　　　　四、2025-2031年航空航天器制造行业市场供给量预测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中国航空航天器制造市场需求趋势预测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一、2025-2031年航空航天器制造市场需求热点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二、2025-2031年航空航天器制造市场出口预测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三、2025-2031年航空航天器制造国内消费预测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四、2025-2031年航空航天器制造国内价格预测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中国航空航天器制造行业企业发展策略建议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提高航空航天器制造行业企业竞争力的建议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一、提高中国航空航天器制造企业核心竞争力的对策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三、航空航天器制造企业核心竞争力的因素及提升途径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四、提高航空航天器制造的策略</w:t>
      </w:r>
      <w:r>
        <w:rPr>
          <w:rFonts w:hint="eastAsia"/>
        </w:rPr>
        <w:br/>
      </w:r>
      <w:r>
        <w:rPr>
          <w:rFonts w:hint="eastAsia"/>
        </w:rPr>
        <w:t>　　第四节 (中~智~林)对我国航空航天器制造品牌的战略思考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一、航空航天器制造行业实施品牌战略的意义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二、航空航天器制造行业企业品牌的现状分析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三、航空航天器制造行业企业的品牌战略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四、航空航天器制造行业品牌战略管理的策略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1、航空航天器制造行业子行业分类</w:t>
      </w:r>
      <w:r>
        <w:rPr>
          <w:rFonts w:hint="eastAsia"/>
        </w:rPr>
        <w:br/>
      </w:r>
      <w:r>
        <w:rPr>
          <w:rFonts w:hint="eastAsia"/>
        </w:rPr>
        <w:t>　　图表 2、2020-2025年航空航天器制造行业工业总产值占gdp比重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4：2020-2025年国内固定资产投资及增长变化图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5、2025年全国财政收入情况</w:t>
      </w:r>
      <w:r>
        <w:rPr>
          <w:rFonts w:hint="eastAsia"/>
        </w:rPr>
        <w:br/>
      </w:r>
      <w:r>
        <w:rPr>
          <w:rFonts w:hint="eastAsia"/>
        </w:rPr>
        <w:t>　　图表 6、航空航天器制造行业相关政策汇总</w:t>
      </w:r>
      <w:r>
        <w:rPr>
          <w:rFonts w:hint="eastAsia"/>
        </w:rPr>
        <w:br/>
      </w:r>
      <w:r>
        <w:rPr>
          <w:rFonts w:hint="eastAsia"/>
        </w:rPr>
        <w:t>　　图表 7、2020-2025年中国人口数及其构成单位：万人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8、2025年我国人口年龄结构分析图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9、全国16-55岁人口学历分布</w:t>
      </w:r>
      <w:r>
        <w:rPr>
          <w:rFonts w:hint="eastAsia"/>
        </w:rPr>
        <w:br/>
      </w:r>
      <w:r>
        <w:rPr>
          <w:rFonts w:hint="eastAsia"/>
        </w:rPr>
        <w:t>　　图表 10、国际清算银行（bis）公布的有效汇率</w:t>
      </w:r>
      <w:r>
        <w:rPr>
          <w:rFonts w:hint="eastAsia"/>
        </w:rPr>
        <w:br/>
      </w:r>
      <w:r>
        <w:rPr>
          <w:rFonts w:hint="eastAsia"/>
        </w:rPr>
        <w:t>　　图表 11、中国外汇交易中心人民币兑各币种中间价月平均汇率</w:t>
      </w:r>
      <w:r>
        <w:rPr>
          <w:rFonts w:hint="eastAsia"/>
        </w:rPr>
        <w:br/>
      </w:r>
      <w:r>
        <w:rPr>
          <w:rFonts w:hint="eastAsia"/>
        </w:rPr>
        <w:t>　　图表 12、2020-2025年行业融资比较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14、2020-2025年进航空航天器制造行业进口情况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16、2020-2025年进出口国别分析图</w:t>
      </w:r>
      <w:r>
        <w:rPr>
          <w:rFonts w:hint="eastAsia"/>
        </w:rPr>
        <w:br/>
      </w:r>
      <w:r>
        <w:rPr>
          <w:rFonts w:hint="eastAsia"/>
        </w:rPr>
        <w:t>　　图表 17、2020-2025年进出口地区分析图</w:t>
      </w:r>
      <w:r>
        <w:rPr>
          <w:rFonts w:hint="eastAsia"/>
        </w:rPr>
        <w:br/>
      </w:r>
      <w:r>
        <w:rPr>
          <w:rFonts w:hint="eastAsia"/>
        </w:rPr>
        <w:t>　　图表 18、2020-2025年中国航空航天器制造行业企业数量变化表</w:t>
      </w:r>
      <w:r>
        <w:rPr>
          <w:rFonts w:hint="eastAsia"/>
        </w:rPr>
        <w:br/>
      </w:r>
      <w:r>
        <w:rPr>
          <w:rFonts w:hint="eastAsia"/>
        </w:rPr>
        <w:t>　　图表 19、2020-2025年中国航空航天器制造行业企业数量变化图</w:t>
      </w:r>
      <w:r>
        <w:rPr>
          <w:rFonts w:hint="eastAsia"/>
        </w:rPr>
        <w:br/>
      </w:r>
      <w:r>
        <w:rPr>
          <w:rFonts w:hint="eastAsia"/>
        </w:rPr>
        <w:t>　　图表 20、2020-2025年中国航空航天器制造行业资产变化表</w:t>
      </w:r>
      <w:r>
        <w:rPr>
          <w:rFonts w:hint="eastAsia"/>
        </w:rPr>
        <w:br/>
      </w:r>
      <w:r>
        <w:rPr>
          <w:rFonts w:hint="eastAsia"/>
        </w:rPr>
        <w:t>　　图表 21、2020-2025年中国航空航天器制造行业资产变化图</w:t>
      </w:r>
      <w:r>
        <w:rPr>
          <w:rFonts w:hint="eastAsia"/>
        </w:rPr>
        <w:br/>
      </w:r>
      <w:r>
        <w:rPr>
          <w:rFonts w:hint="eastAsia"/>
        </w:rPr>
        <w:t>　　图表 22、2020-2025年中国航空航天器制造行业收入变化表</w:t>
      </w:r>
      <w:r>
        <w:rPr>
          <w:rFonts w:hint="eastAsia"/>
        </w:rPr>
        <w:br/>
      </w:r>
      <w:r>
        <w:rPr>
          <w:rFonts w:hint="eastAsia"/>
        </w:rPr>
        <w:t>　　图表 23、2020-2025年中国航空航天器制造行业收入变化图</w:t>
      </w:r>
      <w:r>
        <w:rPr>
          <w:rFonts w:hint="eastAsia"/>
        </w:rPr>
        <w:br/>
      </w:r>
      <w:r>
        <w:rPr>
          <w:rFonts w:hint="eastAsia"/>
        </w:rPr>
        <w:t>　　图表 24、2020-2025年中国航空航天器制造行业产值变化表</w:t>
      </w:r>
      <w:r>
        <w:rPr>
          <w:rFonts w:hint="eastAsia"/>
        </w:rPr>
        <w:br/>
      </w:r>
      <w:r>
        <w:rPr>
          <w:rFonts w:hint="eastAsia"/>
        </w:rPr>
        <w:t>　　图表 25、2020-2025年中国航空航天器制造行业产值变化图</w:t>
      </w:r>
      <w:r>
        <w:rPr>
          <w:rFonts w:hint="eastAsia"/>
        </w:rPr>
        <w:br/>
      </w:r>
      <w:r>
        <w:rPr>
          <w:rFonts w:hint="eastAsia"/>
        </w:rPr>
        <w:t>　　图表 26、2020-2025年中国航空航天器制造行业利润变化表</w:t>
      </w:r>
      <w:r>
        <w:rPr>
          <w:rFonts w:hint="eastAsia"/>
        </w:rPr>
        <w:br/>
      </w:r>
      <w:r>
        <w:rPr>
          <w:rFonts w:hint="eastAsia"/>
        </w:rPr>
        <w:t>　　图表 27、2020-2025年中国航空航天器制造行业利润变化图</w:t>
      </w:r>
      <w:r>
        <w:rPr>
          <w:rFonts w:hint="eastAsia"/>
        </w:rPr>
        <w:br/>
      </w:r>
      <w:r>
        <w:rPr>
          <w:rFonts w:hint="eastAsia"/>
        </w:rPr>
        <w:t>　　图表 28、2020-2025年中国航空航天器制造行业企业区域结构</w:t>
      </w:r>
      <w:r>
        <w:rPr>
          <w:rFonts w:hint="eastAsia"/>
        </w:rPr>
        <w:br/>
      </w:r>
      <w:r>
        <w:rPr>
          <w:rFonts w:hint="eastAsia"/>
        </w:rPr>
        <w:t>　　图表 29、2020-2025年中国航空航天器制造行业资产区域结构</w:t>
      </w:r>
      <w:r>
        <w:rPr>
          <w:rFonts w:hint="eastAsia"/>
        </w:rPr>
        <w:br/>
      </w:r>
      <w:r>
        <w:rPr>
          <w:rFonts w:hint="eastAsia"/>
        </w:rPr>
        <w:t>　　图表 30、2020-2025年中国航空航天器制造行业收入区域结构</w:t>
      </w:r>
      <w:r>
        <w:rPr>
          <w:rFonts w:hint="eastAsia"/>
        </w:rPr>
        <w:br/>
      </w:r>
      <w:r>
        <w:rPr>
          <w:rFonts w:hint="eastAsia"/>
        </w:rPr>
        <w:t>　　图表 31、2020-2025年中国航空航天器制造行业产值区域结构</w:t>
      </w:r>
      <w:r>
        <w:rPr>
          <w:rFonts w:hint="eastAsia"/>
        </w:rPr>
        <w:br/>
      </w:r>
      <w:r>
        <w:rPr>
          <w:rFonts w:hint="eastAsia"/>
        </w:rPr>
        <w:t>　　图表 32、2020-2025年中国航空航天器制造行业利润区域结构</w:t>
      </w:r>
      <w:r>
        <w:rPr>
          <w:rFonts w:hint="eastAsia"/>
        </w:rPr>
        <w:br/>
      </w:r>
      <w:r>
        <w:rPr>
          <w:rFonts w:hint="eastAsia"/>
        </w:rPr>
        <w:t>　　图表 33、2020-2025年中国航空航天器制造行业企业数量变化表</w:t>
      </w:r>
      <w:r>
        <w:rPr>
          <w:rFonts w:hint="eastAsia"/>
        </w:rPr>
        <w:br/>
      </w:r>
      <w:r>
        <w:rPr>
          <w:rFonts w:hint="eastAsia"/>
        </w:rPr>
        <w:t>　　图表 34、2020-2025年中国航空航天器制造行业资产变化表</w:t>
      </w:r>
      <w:r>
        <w:rPr>
          <w:rFonts w:hint="eastAsia"/>
        </w:rPr>
        <w:br/>
      </w:r>
      <w:r>
        <w:rPr>
          <w:rFonts w:hint="eastAsia"/>
        </w:rPr>
        <w:t>　　图表 35、2020-2025年中国航空航天器制造行业收入变化表</w:t>
      </w:r>
      <w:r>
        <w:rPr>
          <w:rFonts w:hint="eastAsia"/>
        </w:rPr>
        <w:br/>
      </w:r>
      <w:r>
        <w:rPr>
          <w:rFonts w:hint="eastAsia"/>
        </w:rPr>
        <w:t>　　图表 36、2020-2025年中国航空航天器制造行业产值变化表</w:t>
      </w:r>
      <w:r>
        <w:rPr>
          <w:rFonts w:hint="eastAsia"/>
        </w:rPr>
        <w:br/>
      </w:r>
      <w:r>
        <w:rPr>
          <w:rFonts w:hint="eastAsia"/>
        </w:rPr>
        <w:t>　　图表 37、2020-2025年中国航空航天器制造行业利润变化表</w:t>
      </w:r>
      <w:r>
        <w:rPr>
          <w:rFonts w:hint="eastAsia"/>
        </w:rPr>
        <w:br/>
      </w:r>
      <w:r>
        <w:rPr>
          <w:rFonts w:hint="eastAsia"/>
        </w:rPr>
        <w:t>　　图表 38、2020-2025年中国航空航天器制造行业企业所有制变化表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40、2020-2025年中国航空航天器制造行业企业所有制变化表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43、2020-2025年东北地区企业数量、销售收入、亏损情况分析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44、2020-2025年东北地区资产、收入和利润比重变化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45、2020-2025年东北地区财务运行情况和变化趋势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46、2025年东北地区各省区航空航天器制造行业主要经济指标完成情况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47、2020-2025年华北地区企业数量、销售收入、亏损情况分析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48、2020-2025年华北地区资产、收入和利润比重变化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49、2020-2025年华东地区企业数量、销售收入、亏损情况分析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50、2020-2025年华东地区资产、收入和利润比重变化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51、2020-2025年华东地区财务运行情况和变化趋势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52、2020-2025年中南地区企业数量、销售收入、亏损情况分析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53、2020-2025年中南地区资产、收入和利润比重变化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54、2020-2025年中南地区财务运行情况和变化趋势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55、2025年中南地区各省区航空航天器制造行业主要经济指标完成情况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56、2020-2025年西北地区企业数量、销售收入、亏损情况分析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57、2020-2025年西北地区资产、收入和利润比重变化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58、2020-2025年西北地区财务运行情况和变化趋势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59、2025年西北地区航空航天器制造行业主要经济指标完成情况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60、2020-2025年西南地区企业数量、销售收入、亏损情况分析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61、2020-2025年西南地区资产、收入和利润比重变化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62、2020-2025年西南地区财务运行情况和变化趋势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63、2025年西南地区航空航天器制造行业主要经济指标完成情况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64、2020-2025年我国航空航天器制造行业偿债能力分析</w:t>
      </w:r>
      <w:r>
        <w:rPr>
          <w:rFonts w:hint="eastAsia"/>
        </w:rPr>
        <w:br/>
      </w:r>
      <w:r>
        <w:rPr>
          <w:rFonts w:hint="eastAsia"/>
        </w:rPr>
        <w:t>　　图表 65、2020-2025年我国航空航天器制造行业营运能力分析</w:t>
      </w:r>
      <w:r>
        <w:rPr>
          <w:rFonts w:hint="eastAsia"/>
        </w:rPr>
        <w:br/>
      </w:r>
      <w:r>
        <w:rPr>
          <w:rFonts w:hint="eastAsia"/>
        </w:rPr>
        <w:t>　　图表 66、2020-2025年我国航空航天器制造行业经营能力分析</w:t>
      </w:r>
      <w:r>
        <w:rPr>
          <w:rFonts w:hint="eastAsia"/>
        </w:rPr>
        <w:br/>
      </w:r>
      <w:r>
        <w:rPr>
          <w:rFonts w:hint="eastAsia"/>
        </w:rPr>
        <w:t>　　图表 67、2020-2025年我国航空航天器制造行业盈利能力分析</w:t>
      </w:r>
      <w:r>
        <w:rPr>
          <w:rFonts w:hint="eastAsia"/>
        </w:rPr>
        <w:br/>
      </w:r>
      <w:r>
        <w:rPr>
          <w:rFonts w:hint="eastAsia"/>
        </w:rPr>
        <w:t>　　图表 68、2020-2025年中国航空航天器制造行业销售成本分析</w:t>
      </w:r>
      <w:r>
        <w:rPr>
          <w:rFonts w:hint="eastAsia"/>
        </w:rPr>
        <w:br/>
      </w:r>
      <w:r>
        <w:rPr>
          <w:rFonts w:hint="eastAsia"/>
        </w:rPr>
        <w:t>　　图表 69、2020-2025年中国航空航天器制造行业人工成本分析</w:t>
      </w:r>
      <w:r>
        <w:rPr>
          <w:rFonts w:hint="eastAsia"/>
        </w:rPr>
        <w:br/>
      </w:r>
      <w:r>
        <w:rPr>
          <w:rFonts w:hint="eastAsia"/>
        </w:rPr>
        <w:t>　　图表 70、2020-2025年中国航空航天器制造行业销售费用分析</w:t>
      </w:r>
      <w:r>
        <w:rPr>
          <w:rFonts w:hint="eastAsia"/>
        </w:rPr>
        <w:br/>
      </w:r>
      <w:r>
        <w:rPr>
          <w:rFonts w:hint="eastAsia"/>
        </w:rPr>
        <w:t>　　图表 71、2020-2025年中国航空航天器制造行业管理费用分析</w:t>
      </w:r>
      <w:r>
        <w:rPr>
          <w:rFonts w:hint="eastAsia"/>
        </w:rPr>
        <w:br/>
      </w:r>
      <w:r>
        <w:rPr>
          <w:rFonts w:hint="eastAsia"/>
        </w:rPr>
        <w:t>　　图表 72、2020-2025年中国航空航天器制造行业财务费用分析</w:t>
      </w:r>
      <w:r>
        <w:rPr>
          <w:rFonts w:hint="eastAsia"/>
        </w:rPr>
        <w:br/>
      </w:r>
      <w:r>
        <w:rPr>
          <w:rFonts w:hint="eastAsia"/>
        </w:rPr>
        <w:t>　　图表 73、2020-2025年中国航空航天器制造行业产销分析</w:t>
      </w:r>
      <w:r>
        <w:rPr>
          <w:rFonts w:hint="eastAsia"/>
        </w:rPr>
        <w:br/>
      </w:r>
      <w:r>
        <w:rPr>
          <w:rFonts w:hint="eastAsia"/>
        </w:rPr>
        <w:t>　　图表 74、2020-2025年中国航空航天器制造行业资金周转情况</w:t>
      </w:r>
      <w:r>
        <w:rPr>
          <w:rFonts w:hint="eastAsia"/>
        </w:rPr>
        <w:br/>
      </w:r>
      <w:r>
        <w:rPr>
          <w:rFonts w:hint="eastAsia"/>
        </w:rPr>
        <w:t>　　图表 75、2020-2025年中国航空航天器制造行业企业亏损情况</w:t>
      </w:r>
      <w:r>
        <w:rPr>
          <w:rFonts w:hint="eastAsia"/>
        </w:rPr>
        <w:br/>
      </w:r>
      <w:r>
        <w:rPr>
          <w:rFonts w:hint="eastAsia"/>
        </w:rPr>
        <w:t>　　图表 76、2020-2025年中国航空航天器制造行业销售毛利率分析</w:t>
      </w:r>
      <w:r>
        <w:rPr>
          <w:rFonts w:hint="eastAsia"/>
        </w:rPr>
        <w:br/>
      </w:r>
      <w:r>
        <w:rPr>
          <w:rFonts w:hint="eastAsia"/>
        </w:rPr>
        <w:t>　　图表 77、2020-2025年中国航空航天器制造行业销售成本率分析图</w:t>
      </w:r>
      <w:r>
        <w:rPr>
          <w:rFonts w:hint="eastAsia"/>
        </w:rPr>
        <w:br/>
      </w:r>
      <w:r>
        <w:rPr>
          <w:rFonts w:hint="eastAsia"/>
        </w:rPr>
        <w:t>　　图表 78、2020-2025年中国航空航天器制造行业销售利润率分析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79、2020-2025年中国航空航天器制造行业净资产利润率分析</w:t>
      </w:r>
      <w:r>
        <w:rPr>
          <w:rFonts w:hint="eastAsia"/>
        </w:rPr>
        <w:br/>
      </w:r>
      <w:r>
        <w:rPr>
          <w:rFonts w:hint="eastAsia"/>
        </w:rPr>
        <w:t>　　图表 80、2020-2025年中国航空航天器制造行业不同规模利润变化表</w:t>
      </w:r>
      <w:r>
        <w:rPr>
          <w:rFonts w:hint="eastAsia"/>
        </w:rPr>
        <w:br/>
      </w:r>
      <w:r>
        <w:rPr>
          <w:rFonts w:hint="eastAsia"/>
        </w:rPr>
        <w:t>　　图表 81、2020-2025年中国航空航天器制造行业企业所有制变化表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图表 82、2020-2025年中国不同规模航空航天器制造行业销售利润率分析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83、2020-2025年中国不同所有制航空航天器制造行业销售利润率分析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84、2020-2025年中国不同规模航空航天器制造行业总资产利润率分析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85、2020-2025年中国不同所有制航空航天器制造行业总资产利润率分析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86、2020-2025年中国不同规模航空航天器制造行业产值利税率分析</w:t>
      </w:r>
      <w:r>
        <w:rPr>
          <w:rFonts w:hint="eastAsia"/>
        </w:rPr>
        <w:br/>
      </w:r>
      <w:r>
        <w:rPr>
          <w:rFonts w:hint="eastAsia"/>
        </w:rPr>
        <w:t>　　图表 87、2020-2025年中国不同所有制航空航天器制造行业产值利税率分析</w:t>
      </w:r>
      <w:r>
        <w:rPr>
          <w:rFonts w:hint="eastAsia"/>
        </w:rPr>
        <w:br/>
      </w:r>
      <w:r>
        <w:rPr>
          <w:rFonts w:hint="eastAsia"/>
        </w:rPr>
        <w:t>　　图表 88、2020-2025年中国航天科技集团公司效益指标表</w:t>
      </w:r>
      <w:r>
        <w:rPr>
          <w:rFonts w:hint="eastAsia"/>
        </w:rPr>
        <w:br/>
      </w:r>
      <w:r>
        <w:rPr>
          <w:rFonts w:hint="eastAsia"/>
        </w:rPr>
        <w:t>　　图表 89、2020-2025年中国航天科技集团公司偿债指标表</w:t>
      </w:r>
      <w:r>
        <w:rPr>
          <w:rFonts w:hint="eastAsia"/>
        </w:rPr>
        <w:br/>
      </w:r>
      <w:r>
        <w:rPr>
          <w:rFonts w:hint="eastAsia"/>
        </w:rPr>
        <w:t>　　图表 90、2020-2025年成都飞机制造公司效益指标表</w:t>
      </w:r>
      <w:r>
        <w:rPr>
          <w:rFonts w:hint="eastAsia"/>
        </w:rPr>
        <w:br/>
      </w:r>
      <w:r>
        <w:rPr>
          <w:rFonts w:hint="eastAsia"/>
        </w:rPr>
        <w:t>　　图表 91、2020-2025年成都飞机制造公司偿债指标表</w:t>
      </w:r>
      <w:r>
        <w:rPr>
          <w:rFonts w:hint="eastAsia"/>
        </w:rPr>
        <w:br/>
      </w:r>
      <w:r>
        <w:rPr>
          <w:rFonts w:hint="eastAsia"/>
        </w:rPr>
        <w:t>　　图表 92、2020-2025年西安飞机制造公司效益指标表</w:t>
      </w:r>
      <w:r>
        <w:rPr>
          <w:rFonts w:hint="eastAsia"/>
        </w:rPr>
        <w:br/>
      </w:r>
      <w:r>
        <w:rPr>
          <w:rFonts w:hint="eastAsia"/>
        </w:rPr>
        <w:t>　　图表 93、2020-2025年西安飞机制造公司偿债指标表</w:t>
      </w:r>
      <w:r>
        <w:rPr>
          <w:rFonts w:hint="eastAsia"/>
        </w:rPr>
        <w:br/>
      </w:r>
      <w:r>
        <w:rPr>
          <w:rFonts w:hint="eastAsia"/>
        </w:rPr>
        <w:t>　　图表 94、2020-2025年南昌（洪都）飞机制造公司效益指标表</w:t>
      </w:r>
      <w:r>
        <w:rPr>
          <w:rFonts w:hint="eastAsia"/>
        </w:rPr>
        <w:br/>
      </w:r>
      <w:r>
        <w:rPr>
          <w:rFonts w:hint="eastAsia"/>
        </w:rPr>
        <w:t>　　图表 95、2020-2025年南昌（洪都）飞机制造公司偿债指标表</w:t>
      </w:r>
      <w:r>
        <w:rPr>
          <w:rFonts w:hint="eastAsia"/>
        </w:rPr>
        <w:br/>
      </w:r>
      <w:r>
        <w:rPr>
          <w:rFonts w:hint="eastAsia"/>
        </w:rPr>
        <w:t>　　图表 96、2020-2025年哈尔滨飞机制造公司效益指标表</w:t>
      </w:r>
      <w:r>
        <w:rPr>
          <w:rFonts w:hint="eastAsia"/>
        </w:rPr>
        <w:br/>
      </w:r>
      <w:r>
        <w:rPr>
          <w:rFonts w:hint="eastAsia"/>
        </w:rPr>
        <w:t>　　图表 97、2020-2025年哈尔滨飞机制造公司偿债指标表</w:t>
      </w:r>
      <w:r>
        <w:rPr>
          <w:rFonts w:hint="eastAsia"/>
        </w:rPr>
        <w:br/>
      </w:r>
      <w:r>
        <w:rPr>
          <w:rFonts w:hint="eastAsia"/>
        </w:rPr>
        <w:t>　　图表 98、2020-2025年沈阳飞机制造公司效益指标表</w:t>
      </w:r>
      <w:r>
        <w:rPr>
          <w:rFonts w:hint="eastAsia"/>
        </w:rPr>
        <w:br/>
      </w:r>
      <w:r>
        <w:rPr>
          <w:rFonts w:hint="eastAsia"/>
        </w:rPr>
        <w:t>　　图表 99、2020-2025年沈阳飞机制造公司偿债指标表</w:t>
      </w:r>
      <w:r>
        <w:rPr>
          <w:rFonts w:hint="eastAsia"/>
        </w:rPr>
        <w:br/>
      </w:r>
      <w:r>
        <w:rPr>
          <w:rFonts w:hint="eastAsia"/>
        </w:rPr>
        <w:t>　　图表 100、2020-2025年火箭股份财务指标</w:t>
      </w:r>
      <w:r>
        <w:rPr>
          <w:rFonts w:hint="eastAsia"/>
        </w:rPr>
        <w:br/>
      </w:r>
      <w:r>
        <w:rPr>
          <w:rFonts w:hint="eastAsia"/>
        </w:rPr>
        <w:t>　　图表 101、2020-2025年航天科技控股集团股份有限公司效益指标表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102、2020-2025年航天科技控股集团股份有限公司偿债指标表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103、2020-2025年航天晨光股份有限公司效益指标表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104、2020-2025年航天晨光股份有限公司偿债指标表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105、2020-2025年中国天地卫 星股份有限公司效益指标表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106、2020-2025年中国天地卫 星股份有限公司偿债指标表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107、2020-2025年中国航空航天器制造行业投资规模</w:t>
      </w:r>
      <w:r>
        <w:rPr>
          <w:rFonts w:hint="eastAsia"/>
        </w:rPr>
        <w:br/>
      </w:r>
      <w:r>
        <w:rPr>
          <w:rFonts w:hint="eastAsia"/>
        </w:rPr>
        <w:t>　　图表 108、2020-2025年中国航空航天器制造行业投资结构</w:t>
      </w:r>
      <w:r>
        <w:rPr>
          <w:rFonts w:hint="eastAsia"/>
        </w:rPr>
        <w:br/>
      </w:r>
      <w:r>
        <w:rPr>
          <w:rFonts w:hint="eastAsia"/>
        </w:rPr>
        <w:t>　　图表 109、2020-2025年中国航空航天器制造行业投资增速</w:t>
      </w:r>
      <w:r>
        <w:rPr>
          <w:rFonts w:hint="eastAsia"/>
        </w:rPr>
        <w:br/>
      </w:r>
      <w:r>
        <w:rPr>
          <w:rFonts w:hint="eastAsia"/>
        </w:rPr>
        <w:t>　　图表 110、全国航天航空器制造企业一览表</w:t>
      </w:r>
      <w:r>
        <w:rPr>
          <w:rFonts w:hint="eastAsia"/>
        </w:rPr>
        <w:br/>
      </w:r>
      <w:r>
        <w:rPr>
          <w:rFonts w:hint="eastAsia"/>
        </w:rPr>
        <w:t>　　图表 111、2025年航空航天器制造行业投资额分布</w:t>
      </w:r>
      <w:r>
        <w:rPr>
          <w:rFonts w:hint="eastAsia"/>
        </w:rPr>
        <w:br/>
      </w:r>
      <w:r>
        <w:rPr>
          <w:rFonts w:hint="eastAsia"/>
        </w:rPr>
        <w:t>　　图表 112、航空航天器制造行业投资额地区分布</w:t>
      </w:r>
      <w:r>
        <w:rPr>
          <w:rFonts w:hint="eastAsia"/>
        </w:rPr>
        <w:br/>
      </w:r>
      <w:r>
        <w:rPr>
          <w:rFonts w:hint="eastAsia"/>
        </w:rPr>
        <w:t>　　图表 113、未来航空航天器制造行业进口数量和金额预测值</w:t>
      </w:r>
      <w:r>
        <w:rPr>
          <w:rFonts w:hint="eastAsia"/>
        </w:rPr>
        <w:br/>
      </w:r>
      <w:r>
        <w:rPr>
          <w:rFonts w:hint="eastAsia"/>
        </w:rPr>
        <w:t>　　图表 114、未来航空航天器制造行业工业总产值预测值</w:t>
      </w:r>
      <w:r>
        <w:rPr>
          <w:rFonts w:hint="eastAsia"/>
        </w:rPr>
        <w:br/>
      </w:r>
      <w:r>
        <w:rPr>
          <w:rFonts w:hint="eastAsia"/>
        </w:rPr>
        <w:t>　　图表 115、未来航空航天器制造行业销售收入预测值</w:t>
      </w:r>
      <w:r>
        <w:rPr>
          <w:rFonts w:hint="eastAsia"/>
        </w:rPr>
        <w:br/>
      </w:r>
      <w:r>
        <w:rPr>
          <w:rFonts w:hint="eastAsia"/>
        </w:rPr>
        <w:t>　　图表 116、未来航空航天器制造行业出口 交货值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19bf2a39c4dc1" w:history="1">
        <w:r>
          <w:rPr>
            <w:rStyle w:val="Hyperlink"/>
          </w:rPr>
          <w:t>中国航空航天器制造行业现状分析与发展前景研究报告（2025年版）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19bf2a39c4dc1" w:history="1">
        <w:r>
          <w:rPr>
            <w:rStyle w:val="Hyperlink"/>
          </w:rPr>
          <w:t>https://www.20087.com/0/93/HangKongHangTianQiZhiZaoChanYeXi.html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箭属于航天器吗、航空航天器制造业、航天器设计与制造专业、航空航天器制造公司招聘信息、我国第一位航天器制造师、航空航天器制造新产品销售收入、加油航天器是什么、航空航天器制造业监督管理、造航天器学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fb6a9f3294bbd" w:history="1">
      <w:r>
        <w:rPr>
          <w:rStyle w:val="Hyperlink"/>
        </w:rPr>
        <w:t>中国航空航天器制造行业现状分析与发展前景研究报告（2025年版）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angKongHangTianQiZhiZaoChanYeXi.html" TargetMode="External" Id="R1bc19bf2a39c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angKongHangTianQiZhiZaoChanYeXi.html" TargetMode="External" Id="R2c3fb6a9f329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2025-02-13T03:16:00Z</dcterms:created>
  <dcterms:modified xsi:type="dcterms:W3CDTF">2025-02-13T04:16:00Z</dcterms:modified>
  <dc:subject>中国航空航天器制造行业现状分析与发展前景研究报告（2025年版）</dc:subject>
  <dc:title>中国航空航天器制造行业现状分析与发展前景研究报告（2025年版）</dc:title>
  <cp:keywords>中国航空航天器制造行业现状分析与发展前景研究报告（2025年版）</cp:keywords>
  <dc:description>中国航空航天器制造行业现状分析与发展前景研究报告（2025年版）</dc:description>
</cp:coreProperties>
</file>