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c5a21082b4227" w:history="1">
              <w:r>
                <w:rPr>
                  <w:rStyle w:val="Hyperlink"/>
                </w:rPr>
                <w:t>中国防爆电机行业现状调研分析及市场前景预测报告（2025年版）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c5a21082b4227" w:history="1">
              <w:r>
                <w:rPr>
                  <w:rStyle w:val="Hyperlink"/>
                </w:rPr>
                <w:t>中国防爆电机行业现状调研分析及市场前景预测报告（2025年版）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c5a21082b4227" w:history="1">
                <w:r>
                  <w:rPr>
                    <w:rStyle w:val="Hyperlink"/>
                  </w:rPr>
                  <w:t>https://www.20087.com/M_JiXieJiDian/30/FangBaoDianJiDeFaZhanQianJing.html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主要用于存在易燃易爆气体或粉尘的工作环境中，确保设备运行安全可靠。随着工业化进程的加快，防爆电机的应用范围不断扩大，从石油化工、煤炭开采到制药、食品加工等行业都有广泛的应用。近年来，随着安全生产法律法规的完善和技术的进步，防爆电机的市场需求稳定增长。同时，随着能效标准的提高，高效节能的防爆电机成为市场的新宠。</w:t>
      </w:r>
      <w:r>
        <w:rPr>
          <w:rFonts w:hint="eastAsia"/>
        </w:rPr>
        <w:br/>
      </w:r>
      <w:r>
        <w:rPr>
          <w:rFonts w:hint="eastAsia"/>
        </w:rPr>
        <w:t>　　未来，防爆电机行业将继续朝着更加安全、高效和环保的方向发展。一方面，随着工业自动化水平的提高，防爆电机将更加智能化，能够实现远程监控和故障诊断，提高整体系统的可靠性和维护效率。另一方面，随着能效标准的不断提升，高效节能将成为防爆电机的主要发展方向之一。此外，随着新材料和新技术的应用，防爆电机将更加轻量化、小型化，以适应更加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c5a21082b4227" w:history="1">
        <w:r>
          <w:rPr>
            <w:rStyle w:val="Hyperlink"/>
          </w:rPr>
          <w:t>中国防爆电机行业现状调研分析及市场前景预测报告（2025年版）</w:t>
        </w:r>
      </w:hyperlink>
      <w:r>
        <w:rPr>
          <w:rFonts w:hint="eastAsia"/>
        </w:rPr>
        <w:t>》依托权威机构及相关协会的数据资料，全面解析了防爆电机行业现状、市场需求及市场规模，系统梳理了防爆电机产业链结构、价格趋势及各细分市场动态。报告对防爆电机市场前景与发展趋势进行了科学预测，重点分析了品牌竞争格局、市场集中度及主要企业的经营表现。同时，通过SWOT分析揭示了防爆电机行业面临的机遇与风险，为防爆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一、国内防爆电机行业概况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一、生产企业的发展与市场需求比例失调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2020-2025年中国防爆电机市场运行情况分析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2020-2025年中国防爆电机市场供需平衡分析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二、防爆电机价格竞争分析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2020-2025年中国防爆电机行业竞争策略分析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防爆电机行业主要企业盈利能力对比分析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防爆电机行业主要企业运营能力对比分析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防爆电机行业主要企业偿债能力对比分析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二、环保问题分析</w:t>
      </w:r>
      <w:r>
        <w:rPr>
          <w:rFonts w:hint="eastAsia"/>
        </w:rPr>
        <w:br/>
      </w:r>
      <w:r>
        <w:rPr>
          <w:rFonts w:hint="eastAsia"/>
        </w:rPr>
        <w:t>　　　　三、铜材工业发展的障碍分析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四、2025年煤炭勘查净增查明资源储量情况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2020-2025年中国煤炭行业的总体概况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2020-2025年中国煤炭行业发展的对策分析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三、2025年石化行业振兴规划解读</w:t>
      </w:r>
      <w:r>
        <w:rPr>
          <w:rFonts w:hint="eastAsia"/>
        </w:rPr>
        <w:br/>
      </w:r>
      <w:r>
        <w:rPr>
          <w:rFonts w:hint="eastAsia"/>
        </w:rPr>
        <w:t>　　第二节 2020-2025年中国石油化工行业循环经济的比较分析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一、中国循环经济的形成与发展史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第三节 2020-2025年中国部分省份石油化工行业分析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第四节 2020-2025年中国相关政策对石化行业的影响分析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第五节 2020-2025年中国石化行业面临的挑战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第六节 2020-2025年中国石化行业的发展对策分析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c5a21082b4227" w:history="1">
        <w:r>
          <w:rPr>
            <w:rStyle w:val="Hyperlink"/>
          </w:rPr>
          <w:t>中国防爆电机行业现状调研分析及市场前景预测报告（2025年版）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c5a21082b4227" w:history="1">
        <w:r>
          <w:rPr>
            <w:rStyle w:val="Hyperlink"/>
          </w:rPr>
          <w:t>https://www.20087.com/M_JiXieJiDian/30/FangBaoDianJiDeFaZhanQianJing.html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c53caa284324" w:history="1">
      <w:r>
        <w:rPr>
          <w:rStyle w:val="Hyperlink"/>
        </w:rPr>
        <w:t>中国防爆电机行业现状调研分析及市场前景预测报告（2025年版）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FangBaoDianJiDeFaZhanQianJing.html" TargetMode="External" Id="R916c5a21082b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FangBaoDianJiDeFaZhanQianJing.html" TargetMode="External" Id="R6c0bc53caa28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2025-03-08T04:21:00Z</dcterms:created>
  <dcterms:modified xsi:type="dcterms:W3CDTF">2025-03-08T05:21:00Z</dcterms:modified>
  <dc:subject>中国防爆电机行业现状调研分析及市场前景预测报告（2025年版）</dc:subject>
  <dc:title>中国防爆电机行业现状调研分析及市场前景预测报告（2025年版）</dc:title>
  <cp:keywords>中国防爆电机行业现状调研分析及市场前景预测报告（2025年版）</cp:keywords>
  <dc:description>中国防爆电机行业现状调研分析及市场前景预测报告（2025年版）</dc:description>
</cp:coreProperties>
</file>