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daf983a4564820" w:history="1">
              <w:r>
                <w:rPr>
                  <w:rStyle w:val="Hyperlink"/>
                </w:rPr>
                <w:t>2026-2032年中国高压电器行业发展研究及前景趋势分析报告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daf983a4564820" w:history="1">
              <w:r>
                <w:rPr>
                  <w:rStyle w:val="Hyperlink"/>
                </w:rPr>
                <w:t>2026-2032年中国高压电器行业发展研究及前景趋势分析报告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0529930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daf983a4564820" w:history="1">
                <w:r>
                  <w:rPr>
                    <w:rStyle w:val="Hyperlink"/>
                  </w:rPr>
                  <w:t>https://www.20087.com/2010-10/R_2009gaoyadianqichanpinzhuanxiangdiao.html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电器是电力系统中承担通断、保护、控制和测量功能的关键设备，涵盖高压开关设备、断路器、隔离开关、互感器、避雷器、GIS组合电器等，广泛应用于输变电工程、新能源电站、数据中心、轨道交通和工业配电系统。当前全球电网改造、新能源并网和算力基础设施扩张共同拉动高压电器需求。特高压输电、海上风电并网、跨区互联和大型数据中心中压/高压配电成为重要应用场景。技术层面，无SF6绝缘、真空灭弧、固体绝缘、数字化监测和状态感知成为升级方向，欧盟等地区对SF6限制政策加速环保型气体绝缘设备商业化。行业竞争受认证门槛、核心部件供给和交付周期影响明显，真空灭弧室、绝缘材料和精密加工能力构成重要壁垒。</w:t>
      </w:r>
      <w:r>
        <w:rPr>
          <w:rFonts w:hint="eastAsia"/>
        </w:rPr>
        <w:br/>
      </w:r>
      <w:r>
        <w:rPr>
          <w:rFonts w:hint="eastAsia"/>
        </w:rPr>
        <w:t>　　未来，高压电器将向环保绝缘、数字化运维和系统级集成演进。市场调研网认为，SF6替代技术从试点走向规模化应用，真空、干燥空气、氟酮类混合气体和固体绝缘方案将覆盖更多电压等级。数据中心、储能电站和新能源基地对高可靠、紧凑型、快速切换设备需求提升，推动高压电器与保护控制、能量管理和网络安全能力深度融合。海外电网更新和新兴市场输配电建设将带来增量机会，具备全球认证、核心部件自给和工程总包能力的企业优势更突出。原材料价格波动、关键部件交付周期和网络安全合规也将重塑行业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daf983a4564820" w:history="1">
        <w:r>
          <w:rPr>
            <w:rStyle w:val="Hyperlink"/>
          </w:rPr>
          <w:t>2026-2032年中国高压电器行业发展研究及前景趋势分析报告</w:t>
        </w:r>
      </w:hyperlink>
      <w:r>
        <w:rPr>
          <w:rFonts w:hint="eastAsia"/>
        </w:rPr>
        <w:t>》，2025年高压电器行业市场规模达 亿元，预计2032年市场规模将达 亿元，期间年均复合增长率（CAGR）达 %。报告系统梳理了高压电器产业链的整体结构，详细解读了高压电器市场规模、需求动态及价格波动的影响因素。报告基于高压电器行业现状，结合技术发展与应用趋势，对高压电器市场前景和未来发展方向进行了预测。同时，报告重点分析了行业重点企业的竞争策略、市场集中度及品牌表现，并对高压电器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高压电器市场概述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按照不同产品类型，高压电器主要可以分为如下几个类别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中国不同产品类型高压电器增长趋势2021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开关电器</w:t>
      </w:r>
      <w:r>
        <w:rPr>
          <w:rFonts w:hint="eastAsia"/>
        </w:rPr>
        <w:br/>
      </w:r>
      <w:r>
        <w:rPr>
          <w:rFonts w:hint="eastAsia"/>
        </w:rPr>
        <w:t>　　　　1.2.3 保护电器</w:t>
      </w:r>
      <w:r>
        <w:rPr>
          <w:rFonts w:hint="eastAsia"/>
        </w:rPr>
        <w:br/>
      </w:r>
      <w:r>
        <w:rPr>
          <w:rFonts w:hint="eastAsia"/>
        </w:rPr>
        <w:t>　　　　1.2.4 测量电器</w:t>
      </w:r>
      <w:r>
        <w:rPr>
          <w:rFonts w:hint="eastAsia"/>
        </w:rPr>
        <w:br/>
      </w:r>
      <w:r>
        <w:rPr>
          <w:rFonts w:hint="eastAsia"/>
        </w:rPr>
        <w:t>　　　　1.2.5 限流电器</w:t>
      </w:r>
      <w:r>
        <w:rPr>
          <w:rFonts w:hint="eastAsia"/>
        </w:rPr>
        <w:br/>
      </w:r>
      <w:r>
        <w:rPr>
          <w:rFonts w:hint="eastAsia"/>
        </w:rPr>
        <w:t>　　1.3 从不同应用，高压电器主要包括如下几个方面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中国不同应用高压电器增长趋势2021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农业领域</w:t>
      </w:r>
      <w:r>
        <w:rPr>
          <w:rFonts w:hint="eastAsia"/>
        </w:rPr>
        <w:br/>
      </w:r>
      <w:r>
        <w:rPr>
          <w:rFonts w:hint="eastAsia"/>
        </w:rPr>
        <w:t>　　　　1.3.3 工业领域</w:t>
      </w:r>
      <w:r>
        <w:rPr>
          <w:rFonts w:hint="eastAsia"/>
        </w:rPr>
        <w:br/>
      </w:r>
      <w:r>
        <w:rPr>
          <w:rFonts w:hint="eastAsia"/>
        </w:rPr>
        <w:t>　　　　1.3.4 高层建筑</w:t>
      </w:r>
      <w:r>
        <w:rPr>
          <w:rFonts w:hint="eastAsia"/>
        </w:rPr>
        <w:br/>
      </w:r>
      <w:r>
        <w:rPr>
          <w:rFonts w:hint="eastAsia"/>
        </w:rPr>
        <w:t>　　1.4 中国高压电器发展现状及未来趋势（2021-2032）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中国市场高压电器收入及增长率（2021-2032）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中国市场高压电器销量及增长率（2021-2032）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中国市场主要高压电器厂商分析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中国市场主要厂商高压电器销量及市场占有率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中国市场主要厂商高压电器销量（2021-2026）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中国市场主要厂商高压电器销量市场份额（2021-2026）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中国市场主要厂商高压电器收入及市场占有率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中国市场主要厂商高压电器收入（2021-2026）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中国市场主要厂商高压电器收入市场份额（2021-2026）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2025年中国市场主要厂商高压电器收入排名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中国市场主要厂商高压电器价格（2021-2026）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中国市场主要厂商高压电器总部及产地分布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中国市场主要厂商成立时间及高压电器商业化日期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中国市场主要厂商高压电器产品类型及应用</w:t>
      </w:r>
      <w:r>
        <w:rPr>
          <w:rFonts w:hint="eastAsia"/>
        </w:rPr>
        <w:br/>
      </w:r>
      <w:r>
        <w:rPr>
          <w:rFonts w:hint="eastAsia"/>
        </w:rPr>
        <w:t>　　2.7 高压电器行业集中度、竞争程度分析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高压电器行业集中度分析：2025年中国Top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中国市场高压电器第一梯队、第二梯队和第三梯队厂商（品牌）及2025年市场份额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重点企业（24）在中国市场高压电器销量、收入、价格及毛利率（2021-2026）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不同产品类型高压电器分析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中国市场不同产品类型高压电器销量（2021-2032）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中国市场不同产品类型高压电器销量及市场份额（2021-2026）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中国市场不同产品类型高压电器销量预测（2027-2032）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中国市场不同产品类型高压电器规模（2021-2032）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中国市场不同产品类型高压电器规模及市场份额（2021-2026）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中国市场不同产品类型高压电器规模预测（2027-2032）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中国市场不同产品类型高压电器价格走势（2021-2032）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不同应用高压电器分析</w:t>
      </w:r>
      <w:r>
        <w:rPr>
          <w:rFonts w:hint="eastAsia"/>
        </w:rPr>
        <w:br/>
      </w:r>
      <w:r>
        <w:rPr>
          <w:rFonts w:hint="eastAsia"/>
        </w:rPr>
        <w:t>　　5.1 中国市场不同应用高压电器销量（2021-2032）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中国市场不同应用高压电器销量及市场份额（2021-2026）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中国市场不同应用高压电器销量预测（2027-2032）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中国市场不同应用高压电器规模（2021-2032）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中国市场不同应用高压电器规模及市场份额（2021-2026）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中国市场不同应用高压电器规模预测（2027-2032）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中国市场不同应用高压电器价格走势（2021-2032）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高压电器行业发展分析---发展趋势</w:t>
      </w:r>
      <w:r>
        <w:rPr>
          <w:rFonts w:hint="eastAsia"/>
        </w:rPr>
        <w:br/>
      </w:r>
      <w:r>
        <w:rPr>
          <w:rFonts w:hint="eastAsia"/>
        </w:rPr>
        <w:t>　　6.2 高压电器行业发展分析---厂商壁垒</w:t>
      </w:r>
      <w:r>
        <w:rPr>
          <w:rFonts w:hint="eastAsia"/>
        </w:rPr>
        <w:br/>
      </w:r>
      <w:r>
        <w:rPr>
          <w:rFonts w:hint="eastAsia"/>
        </w:rPr>
        <w:t>　　6.3 高压电器行业发展分析---驱动因素</w:t>
      </w:r>
      <w:r>
        <w:rPr>
          <w:rFonts w:hint="eastAsia"/>
        </w:rPr>
        <w:br/>
      </w:r>
      <w:r>
        <w:rPr>
          <w:rFonts w:hint="eastAsia"/>
        </w:rPr>
        <w:t>　　6.4 高压电器行业发展分析---制约因素</w:t>
      </w:r>
      <w:r>
        <w:rPr>
          <w:rFonts w:hint="eastAsia"/>
        </w:rPr>
        <w:br/>
      </w:r>
      <w:r>
        <w:rPr>
          <w:rFonts w:hint="eastAsia"/>
        </w:rPr>
        <w:t>　　6.5 高压电器中国企业SWOT分析</w:t>
      </w:r>
      <w:r>
        <w:rPr>
          <w:rFonts w:hint="eastAsia"/>
        </w:rPr>
        <w:br/>
      </w:r>
      <w:r>
        <w:rPr>
          <w:rFonts w:hint="eastAsia"/>
        </w:rPr>
        <w:t>　　6.6 高压电器行业发展分析---行业政策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高压电器行业产业链简介</w:t>
      </w:r>
      <w:r>
        <w:rPr>
          <w:rFonts w:hint="eastAsia"/>
        </w:rPr>
        <w:br/>
      </w:r>
      <w:r>
        <w:rPr>
          <w:rFonts w:hint="eastAsia"/>
        </w:rPr>
        <w:t>　　7.2 高压电器产业链分析-上游</w:t>
      </w:r>
      <w:r>
        <w:rPr>
          <w:rFonts w:hint="eastAsia"/>
        </w:rPr>
        <w:br/>
      </w:r>
      <w:r>
        <w:rPr>
          <w:rFonts w:hint="eastAsia"/>
        </w:rPr>
        <w:t>　　7.3 高压电器产业链分析-中游</w:t>
      </w:r>
      <w:r>
        <w:rPr>
          <w:rFonts w:hint="eastAsia"/>
        </w:rPr>
        <w:br/>
      </w:r>
      <w:r>
        <w:rPr>
          <w:rFonts w:hint="eastAsia"/>
        </w:rPr>
        <w:t>　　7.4 高压电器产业链分析-下游</w:t>
      </w:r>
      <w:r>
        <w:rPr>
          <w:rFonts w:hint="eastAsia"/>
        </w:rPr>
        <w:br/>
      </w:r>
      <w:r>
        <w:rPr>
          <w:rFonts w:hint="eastAsia"/>
        </w:rPr>
        <w:t>　　7.5 高压电器行业采购模式</w:t>
      </w:r>
      <w:r>
        <w:rPr>
          <w:rFonts w:hint="eastAsia"/>
        </w:rPr>
        <w:br/>
      </w:r>
      <w:r>
        <w:rPr>
          <w:rFonts w:hint="eastAsia"/>
        </w:rPr>
        <w:t>　　7.6 高压电器行业生产模式</w:t>
      </w:r>
      <w:r>
        <w:rPr>
          <w:rFonts w:hint="eastAsia"/>
        </w:rPr>
        <w:br/>
      </w:r>
      <w:r>
        <w:rPr>
          <w:rFonts w:hint="eastAsia"/>
        </w:rPr>
        <w:t>　　7.7 高压电器行业销售模式及销售渠道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中国本土高压电器产能、产量分析</w:t>
      </w:r>
      <w:r>
        <w:rPr>
          <w:rFonts w:hint="eastAsia"/>
        </w:rPr>
        <w:br/>
      </w:r>
      <w:r>
        <w:rPr>
          <w:rFonts w:hint="eastAsia"/>
        </w:rPr>
        <w:t>　　8.1 中国高压电器供需现状及预测（2021-2032）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中国高压电器产能、产量、产能利用率及发展趋势（2021-2032）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中国高压电器产量、市场需求量及发展趋势（2021-2032）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中国高压电器进出口分析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中国市场高压电器主要进口来源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中国市场高压电器主要出口目的地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不同产品类型高压电器市场规模2021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不同应用高压电器市场规模2021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中国市场主要厂商高压电器销量（2021-2026）&amp;（千件）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中国市场主要厂商高压电器销量市场份额（2021-2026）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中国市场主要厂商高压电器收入（2021-2026）&amp;（万元）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中国市场主要厂商高压电器收入份额（2021-2026）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2025年中国主要生产商高压电器收入排名（万元）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中国市场主要厂商高压电器价格（2021-2026）&amp;（元/件）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中国市场主要厂商高压电器总部及产地分布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中国市场主要厂商成立时间及高压电器商业化日期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中国市场主要厂商高压电器产品类型及应用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2025年中国市场高压电器主要厂商市场地位（第一梯队、第二梯队和第三梯队）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高压电器市场投资、并购等现状分析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高压电器生产基地、总部、竞争对手及市场地位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高压电器产品规格、参数及市场应用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高压电器销量（千件）、收入（万元）、价格（元/件）及毛利率（2021-2026）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中国市场不同产品类型高压电器销量（2021-2026）&amp;（千件）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中国市场不同产品类型高压电器销量市场份额（2021-2026）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中国市场不同产品类型高压电器销量预测（2027-2032）&amp;（千件）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中国市场不同产品类型高压电器销量市场份额预测（2027-2032）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中国市场不同产品类型高压电器规模（2021-2026）&amp;（万元）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中国市场不同产品类型高压电器规模市场份额（2021-2026）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中国市场不同产品类型高压电器规模预测（2027-2032）&amp;（万元）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中国市场不同产品类型高压电器规模市场份额预测（2027-2032）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中国市场不同应用高压电器销量（2021-2026）&amp;（千件）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中国市场不同应用高压电器销量市场份额（2021-2026）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中国市场不同应用高压电器销量预测（2027-2032）&amp;（千件）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中国市场不同应用高压电器销量市场份额预测（2027-2032）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中国市场不同应用高压电器规模（2021-2026）&amp;（万元）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中国市场不同应用高压电器规模市场份额（2021-2026）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中国市场不同应用高压电器规模预测（2027-2032）&amp;（万元）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中国市场不同应用高压电器规模市场份额预测（2027-2032）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高压电器行业发展分析---发展趋势</w:t>
      </w:r>
      <w:r>
        <w:rPr>
          <w:rFonts w:hint="eastAsia"/>
        </w:rPr>
        <w:br/>
      </w:r>
      <w:r>
        <w:rPr>
          <w:rFonts w:hint="eastAsia"/>
        </w:rPr>
        <w:t>　　表 151： 高压电器行业发展分析---厂商壁垒</w:t>
      </w:r>
      <w:r>
        <w:rPr>
          <w:rFonts w:hint="eastAsia"/>
        </w:rPr>
        <w:br/>
      </w:r>
      <w:r>
        <w:rPr>
          <w:rFonts w:hint="eastAsia"/>
        </w:rPr>
        <w:t>　　表 152： 高压电器行业发展分析---驱动因素</w:t>
      </w:r>
      <w:r>
        <w:rPr>
          <w:rFonts w:hint="eastAsia"/>
        </w:rPr>
        <w:br/>
      </w:r>
      <w:r>
        <w:rPr>
          <w:rFonts w:hint="eastAsia"/>
        </w:rPr>
        <w:t>　　表 153： 高压电器行业发展分析---制约因素</w:t>
      </w:r>
      <w:r>
        <w:rPr>
          <w:rFonts w:hint="eastAsia"/>
        </w:rPr>
        <w:br/>
      </w:r>
      <w:r>
        <w:rPr>
          <w:rFonts w:hint="eastAsia"/>
        </w:rPr>
        <w:t>　　表 154： 高压电器行业相关重点政策一览</w:t>
      </w:r>
      <w:r>
        <w:rPr>
          <w:rFonts w:hint="eastAsia"/>
        </w:rPr>
        <w:br/>
      </w:r>
      <w:r>
        <w:rPr>
          <w:rFonts w:hint="eastAsia"/>
        </w:rPr>
        <w:t>　　表 155： 高压电器行业供应链分析</w:t>
      </w:r>
      <w:r>
        <w:rPr>
          <w:rFonts w:hint="eastAsia"/>
        </w:rPr>
        <w:br/>
      </w:r>
      <w:r>
        <w:rPr>
          <w:rFonts w:hint="eastAsia"/>
        </w:rPr>
        <w:t>　　表 156： 高压电器上游原料供应商</w:t>
      </w:r>
      <w:r>
        <w:rPr>
          <w:rFonts w:hint="eastAsia"/>
        </w:rPr>
        <w:br/>
      </w:r>
      <w:r>
        <w:rPr>
          <w:rFonts w:hint="eastAsia"/>
        </w:rPr>
        <w:t>　　表 157： 高压电器行业主要下游客户</w:t>
      </w:r>
      <w:r>
        <w:rPr>
          <w:rFonts w:hint="eastAsia"/>
        </w:rPr>
        <w:br/>
      </w:r>
      <w:r>
        <w:rPr>
          <w:rFonts w:hint="eastAsia"/>
        </w:rPr>
        <w:t>　　表 158： 高压电器典型经销商</w:t>
      </w:r>
      <w:r>
        <w:rPr>
          <w:rFonts w:hint="eastAsia"/>
        </w:rPr>
        <w:br/>
      </w:r>
      <w:r>
        <w:rPr>
          <w:rFonts w:hint="eastAsia"/>
        </w:rPr>
        <w:t>　　表 159： 中国高压电器产量、销量、进口量及出口量（2021-2026）&amp;（千件）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中国高压电器产量、销量、进口量及出口量预测（2027-2032）&amp;（千件）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161： 中国市场高压电器主要进口来源</w:t>
      </w:r>
      <w:r>
        <w:rPr>
          <w:rFonts w:hint="eastAsia"/>
        </w:rPr>
        <w:br/>
      </w:r>
      <w:r>
        <w:rPr>
          <w:rFonts w:hint="eastAsia"/>
        </w:rPr>
        <w:t>　　表 162： 中国市场高压电器主要出口目的地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高压电器产品图片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中国不同产品类型高压电器市场规模市场份额2025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开关电器产品图片</w:t>
      </w:r>
      <w:r>
        <w:rPr>
          <w:rFonts w:hint="eastAsia"/>
        </w:rPr>
        <w:br/>
      </w:r>
      <w:r>
        <w:rPr>
          <w:rFonts w:hint="eastAsia"/>
        </w:rPr>
        <w:t>　　图 4： 保护电器产品图片</w:t>
      </w:r>
      <w:r>
        <w:rPr>
          <w:rFonts w:hint="eastAsia"/>
        </w:rPr>
        <w:br/>
      </w:r>
      <w:r>
        <w:rPr>
          <w:rFonts w:hint="eastAsia"/>
        </w:rPr>
        <w:t>　　图 5： 测量电器产品图片</w:t>
      </w:r>
      <w:r>
        <w:rPr>
          <w:rFonts w:hint="eastAsia"/>
        </w:rPr>
        <w:br/>
      </w:r>
      <w:r>
        <w:rPr>
          <w:rFonts w:hint="eastAsia"/>
        </w:rPr>
        <w:t>　　图 6： 限流电器产品图片</w:t>
      </w:r>
      <w:r>
        <w:rPr>
          <w:rFonts w:hint="eastAsia"/>
        </w:rPr>
        <w:br/>
      </w:r>
      <w:r>
        <w:rPr>
          <w:rFonts w:hint="eastAsia"/>
        </w:rPr>
        <w:t>　　图 7： 中国不同应用高压电器市场份额2025 &amp; 2032</w:t>
      </w:r>
      <w:r>
        <w:rPr>
          <w:rFonts w:hint="eastAsia"/>
        </w:rPr>
        <w:br/>
      </w:r>
      <w:r>
        <w:rPr>
          <w:rFonts w:hint="eastAsia"/>
        </w:rPr>
        <w:t>　　图 8： 农业领域</w:t>
      </w:r>
      <w:r>
        <w:rPr>
          <w:rFonts w:hint="eastAsia"/>
        </w:rPr>
        <w:br/>
      </w:r>
      <w:r>
        <w:rPr>
          <w:rFonts w:hint="eastAsia"/>
        </w:rPr>
        <w:t>　　图 9： 工业领域</w:t>
      </w:r>
      <w:r>
        <w:rPr>
          <w:rFonts w:hint="eastAsia"/>
        </w:rPr>
        <w:br/>
      </w:r>
      <w:r>
        <w:rPr>
          <w:rFonts w:hint="eastAsia"/>
        </w:rPr>
        <w:t>　　图 10： 高层建筑</w:t>
      </w:r>
      <w:r>
        <w:rPr>
          <w:rFonts w:hint="eastAsia"/>
        </w:rPr>
        <w:br/>
      </w:r>
      <w:r>
        <w:rPr>
          <w:rFonts w:hint="eastAsia"/>
        </w:rPr>
        <w:t>　　图 11： 中国市场高压电器市场规模，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中国市场高压电器收入及增长率（2021-2032）&amp;（万元）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中国市场高压电器销量及增长率（2021-2032）&amp;（千件）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2025年中国市场主要厂商高压电器销量市场份额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2025年中国市场主要厂商高压电器收入市场份额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2025年中国市场前五大厂商高压电器市场份额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2025年中国市场高压电器第一梯队、第二梯队和第三梯队厂商（品牌）及市场份额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中国市场不同产品类型高压电器价格走势（2021-2032）&amp;（元/件）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中国市场不同应用高压电器价格走势（2021-2032）&amp;（元/件）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高压电器中国企业SWOT分析</w:t>
      </w:r>
      <w:r>
        <w:rPr>
          <w:rFonts w:hint="eastAsia"/>
        </w:rPr>
        <w:br/>
      </w:r>
      <w:r>
        <w:rPr>
          <w:rFonts w:hint="eastAsia"/>
        </w:rPr>
        <w:t>　　图 21： 高压电器产业链</w:t>
      </w:r>
      <w:r>
        <w:rPr>
          <w:rFonts w:hint="eastAsia"/>
        </w:rPr>
        <w:br/>
      </w:r>
      <w:r>
        <w:rPr>
          <w:rFonts w:hint="eastAsia"/>
        </w:rPr>
        <w:t>　　图 22： 高压电器行业采购模式分析</w:t>
      </w:r>
      <w:r>
        <w:rPr>
          <w:rFonts w:hint="eastAsia"/>
        </w:rPr>
        <w:br/>
      </w:r>
      <w:r>
        <w:rPr>
          <w:rFonts w:hint="eastAsia"/>
        </w:rPr>
        <w:t>　　图 23： 高压电器行业生产模式分析</w:t>
      </w:r>
      <w:r>
        <w:rPr>
          <w:rFonts w:hint="eastAsia"/>
        </w:rPr>
        <w:br/>
      </w:r>
      <w:r>
        <w:rPr>
          <w:rFonts w:hint="eastAsia"/>
        </w:rPr>
        <w:t>　　图 24： 高压电器行业销售模式分析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中国高压电器产能、产量、产能利用率及发展趋势（2021-2032）&amp;（千件）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中国高压电器产量、市场需求量及发展趋势（2021-2032）&amp;（千件）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daf983a4564820" w:history="1">
        <w:r>
          <w:rPr>
            <w:rStyle w:val="Hyperlink"/>
          </w:rPr>
          <w:t>2026-2032年中国高压电器行业发展研究及前景趋势分析报告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0529930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daf983a4564820" w:history="1">
        <w:r>
          <w:rPr>
            <w:rStyle w:val="Hyperlink"/>
          </w:rPr>
          <w:t>https://www.20087.com/2010-10/R_2009gaoyadianqichanpinzhuanxiangdiao.html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蒸汽清洗机、高压电器灭火用什么灭火器、高压变频器国内十大品牌、高压电器上市公司、高压电气设备包括哪些、高压电器期刊、高压变频器厂家十大排名榜、高压电器符号图标大全、低压电器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ece0f0ba99478d" w:history="1">
      <w:r>
        <w:rPr>
          <w:rStyle w:val="Hyperlink"/>
        </w:rPr>
        <w:t>2026-2032年中国高压电器行业发展研究及前景趋势分析报告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09gaoyadianqichanpinzhuanxiangdiao.html" TargetMode="External" Id="R78daf983a45648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09gaoyadianqichanpinzhuanxiangdiao.html" TargetMode="External" Id="R11ece0f0ba9947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2026-09-22T06:59:25Z</dcterms:created>
  <dcterms:modified xsi:type="dcterms:W3CDTF">2026-09-22T07:59:25Z</dcterms:modified>
  <dc:subject>2026-2032年中国高压电器行业发展研究及前景趋势分析报告</dc:subject>
  <dc:title>2026-2032年中国高压电器行业发展研究及前景趋势分析报告</dc:title>
  <cp:keywords>2026-2032年中国高压电器行业发展研究及前景趋势分析报告</cp:keywords>
  <dc:description>2026-2032年中国高压电器行业发展研究及前景趋势分析报告</dc:description>
</cp:coreProperties>
</file>