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71e21a0224514" w:history="1">
              <w:r>
                <w:rPr>
                  <w:rStyle w:val="Hyperlink"/>
                </w:rPr>
                <w:t>全球与中国3D打印工艺品行业发展调研及前景趋势分析报告（2025-2031年）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71e21a0224514" w:history="1">
              <w:r>
                <w:rPr>
                  <w:rStyle w:val="Hyperlink"/>
                </w:rPr>
                <w:t>全球与中国3D打印工艺品行业发展调研及前景趋势分析报告（2025-2031年）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71e21a0224514" w:history="1">
                <w:r>
                  <w:rPr>
                    <w:rStyle w:val="Hyperlink"/>
                  </w:rPr>
                  <w:t>https://www.20087.com/0/03/3DDaYinGongYiPinHangYeQianJingQuShi.html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工艺品利用先进的增材制造技术，通过逐层堆叠材料来创建复杂的三维物体，具有高度的个性化和定制化特点。这种技术为艺术家和设计师提供了前所未有的创作自由度，使他们能够快速实现创意，并制作出独一无二的艺术品。目前，3D打印工艺品已经在高端艺术品市场、博物馆展览以及私人收藏领域得到了广泛应用，展示了其巨大的商业潜力。同时，随着3D打印技术的普及和成本的降低，越来越多的小型企业也加入了这一行业，推动了市场的多样化发展。</w:t>
      </w:r>
      <w:r>
        <w:rPr>
          <w:rFonts w:hint="eastAsia"/>
        </w:rPr>
        <w:br/>
      </w:r>
      <w:r>
        <w:rPr>
          <w:rFonts w:hint="eastAsia"/>
        </w:rPr>
        <w:t>　　未来，3D打印工艺品的发展将更加侧重于技术创新和跨界融合。一方面，新材料的研发将为3D打印带来更多可能性，例如生物基材料、可降解材料的应用，不仅丰富了作品的表现形式，还增强了环保属性。另一方面，3D打印技术将与其他前沿科技相结合，如虚拟现实（VR）、增强现实（AR），创造出全新的艺术体验方式。此外，通过区块链技术确保艺术品的版权保护和溯源，将进一步提升消费者对3D打印工艺品的信任度。这些创新将有助于推动3D打印工艺品从高端市场走向大众消费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71e21a0224514" w:history="1">
        <w:r>
          <w:rPr>
            <w:rStyle w:val="Hyperlink"/>
          </w:rPr>
          <w:t>全球与中国3D打印工艺品行业发展调研及前景趋势分析报告（2025-2031年）</w:t>
        </w:r>
      </w:hyperlink>
      <w:r>
        <w:rPr>
          <w:rFonts w:hint="eastAsia"/>
        </w:rPr>
        <w:t>》以专业、科学的视角，系统分析了3D打印工艺品行业的市场规模、供需状况和竞争格局，梳理了3D打印工艺品技术发展水平和未来方向。报告对3D打印工艺品行业发展趋势做出客观预测，评估了市场增长空间和潜在风险，并分析了重点3D打印工艺品企业的经营情况和市场表现。结合政策环境和消费需求变化，为投资者和企业提供3D打印工艺品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中国3D打印工艺品概述</w:t>
      </w:r>
      <w:r>
        <w:rPr>
          <w:rFonts w:hint="eastAsia"/>
        </w:rPr>
        <w:br/>
      </w:r>
      <w:r>
        <w:rPr>
          <w:rFonts w:hint="eastAsia"/>
        </w:rPr>
        <w:t>　　第一节 3D打印工艺品行业定义</w:t>
      </w:r>
      <w:r>
        <w:rPr>
          <w:rFonts w:hint="eastAsia"/>
        </w:rPr>
        <w:br/>
      </w:r>
      <w:r>
        <w:rPr>
          <w:rFonts w:hint="eastAsia"/>
        </w:rPr>
        <w:t>　　第二节 3D打印工艺品行业发展特性</w:t>
      </w:r>
      <w:r>
        <w:rPr>
          <w:rFonts w:hint="eastAsia"/>
        </w:rPr>
        <w:br/>
      </w:r>
      <w:r>
        <w:rPr>
          <w:rFonts w:hint="eastAsia"/>
        </w:rPr>
        <w:t>　　第三节 3D打印工艺品产业链分析</w:t>
      </w:r>
      <w:r>
        <w:rPr>
          <w:rFonts w:hint="eastAsia"/>
        </w:rPr>
        <w:br/>
      </w:r>
      <w:r>
        <w:rPr>
          <w:rFonts w:hint="eastAsia"/>
        </w:rPr>
        <w:t>　　第四节 3D打印工艺品行业生命周期分析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中国3D打印工艺品行业发展环境分析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3D打印工艺品行业经济环境分析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3D打印工艺品行业相关政策、标准</w:t>
      </w:r>
      <w:r>
        <w:rPr>
          <w:rFonts w:hint="eastAsia"/>
        </w:rPr>
        <w:br/>
      </w:r>
      <w:r>
        <w:rPr>
          <w:rFonts w:hint="eastAsia"/>
        </w:rPr>
        <w:t>　　第三节 3D打印工艺品行业相关发展规划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2024-2025年3D打印工艺品行业技术发展现状及趋势分析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3D打印工艺品行业技术发展现状分析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国内外3D打印工艺品行业技术差异与原因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3D打印工艺品行业技术发展方向、趋势预测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提升3D打印工艺品行业技术能力策略建议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全球主要3D打印工艺品市场发展概况</w:t>
      </w:r>
      <w:r>
        <w:rPr>
          <w:rFonts w:hint="eastAsia"/>
        </w:rPr>
        <w:br/>
      </w:r>
      <w:r>
        <w:rPr>
          <w:rFonts w:hint="eastAsia"/>
        </w:rPr>
        <w:t>　　第一节 全球3D打印工艺品市场发展分析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欧洲地区主要国家3D打印工艺品市场概况</w:t>
      </w:r>
      <w:r>
        <w:rPr>
          <w:rFonts w:hint="eastAsia"/>
        </w:rPr>
        <w:br/>
      </w:r>
      <w:r>
        <w:rPr>
          <w:rFonts w:hint="eastAsia"/>
        </w:rPr>
        <w:t>　　第三节 北美地区3D打印工艺品市场概况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亚洲地区主要国家3D打印工艺品市场概况</w:t>
      </w:r>
      <w:r>
        <w:rPr>
          <w:rFonts w:hint="eastAsia"/>
        </w:rPr>
        <w:br/>
      </w:r>
      <w:r>
        <w:rPr>
          <w:rFonts w:hint="eastAsia"/>
        </w:rPr>
        <w:t>　　第五节 全球3D打印工艺品市场发展预测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中国3D打印工艺品发展现状</w:t>
      </w:r>
      <w:r>
        <w:rPr>
          <w:rFonts w:hint="eastAsia"/>
        </w:rPr>
        <w:br/>
      </w:r>
      <w:r>
        <w:rPr>
          <w:rFonts w:hint="eastAsia"/>
        </w:rPr>
        <w:t>　　第一节 中国3D打印工艺品市场现状分析</w:t>
      </w:r>
      <w:r>
        <w:rPr>
          <w:rFonts w:hint="eastAsia"/>
        </w:rPr>
        <w:br/>
      </w:r>
      <w:r>
        <w:rPr>
          <w:rFonts w:hint="eastAsia"/>
        </w:rPr>
        <w:t>　　第二节 中国3D打印工艺品行业产量情况分析及预测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一、3D打印工艺品总体产能规模</w:t>
      </w:r>
      <w:r>
        <w:rPr>
          <w:rFonts w:hint="eastAsia"/>
        </w:rPr>
        <w:br/>
      </w:r>
      <w:r>
        <w:rPr>
          <w:rFonts w:hint="eastAsia"/>
        </w:rPr>
        <w:t>　　　　二、3D打印工艺品生产区域分布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三、2019-2024年中国3D打印工艺品行业产量统计分析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四、2025-2031年中国3D打印工艺品行业产量预测分析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中国3D打印工艺品市场需求分析及预测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一、中国3D打印工艺品市场需求特点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二、2019-2024年中国3D打印工艺品市场需求量统计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三、2025-2031年中国3D打印工艺品市场需求量预测</w:t>
      </w:r>
      <w:r>
        <w:rPr>
          <w:rFonts w:hint="eastAsia"/>
        </w:rPr>
        <w:br/>
      </w:r>
      <w:r>
        <w:rPr>
          <w:rFonts w:hint="eastAsia"/>
        </w:rPr>
        <w:t>　　第四节 中国3D打印工艺品价格趋势分析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一、2019-2024年中国3D打印工艺品市场价格趋势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二、2025-2031年中国3D打印工艺品市场价格走势预测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3D打印工艺品市场特性分析</w:t>
      </w:r>
      <w:r>
        <w:rPr>
          <w:rFonts w:hint="eastAsia"/>
        </w:rPr>
        <w:br/>
      </w:r>
      <w:r>
        <w:rPr>
          <w:rFonts w:hint="eastAsia"/>
        </w:rPr>
        <w:t>　　第一节 3D打印工艺品行业集中度分析</w:t>
      </w:r>
      <w:r>
        <w:rPr>
          <w:rFonts w:hint="eastAsia"/>
        </w:rPr>
        <w:br/>
      </w:r>
      <w:r>
        <w:rPr>
          <w:rFonts w:hint="eastAsia"/>
        </w:rPr>
        <w:t>　　第二节 3D打印工艺品行业SWOT分析</w:t>
      </w:r>
      <w:r>
        <w:rPr>
          <w:rFonts w:hint="eastAsia"/>
        </w:rPr>
        <w:br/>
      </w:r>
      <w:r>
        <w:rPr>
          <w:rFonts w:hint="eastAsia"/>
        </w:rPr>
        <w:t>　　　　一、3D打印工艺品行业优势</w:t>
      </w:r>
      <w:r>
        <w:rPr>
          <w:rFonts w:hint="eastAsia"/>
        </w:rPr>
        <w:br/>
      </w:r>
      <w:r>
        <w:rPr>
          <w:rFonts w:hint="eastAsia"/>
        </w:rPr>
        <w:t>　　　　二、3D打印工艺品行业劣势</w:t>
      </w:r>
      <w:r>
        <w:rPr>
          <w:rFonts w:hint="eastAsia"/>
        </w:rPr>
        <w:br/>
      </w:r>
      <w:r>
        <w:rPr>
          <w:rFonts w:hint="eastAsia"/>
        </w:rPr>
        <w:t>　　　　三、3D打印工艺品行业机会</w:t>
      </w:r>
      <w:r>
        <w:rPr>
          <w:rFonts w:hint="eastAsia"/>
        </w:rPr>
        <w:br/>
      </w:r>
      <w:r>
        <w:rPr>
          <w:rFonts w:hint="eastAsia"/>
        </w:rPr>
        <w:t>　　　　四、3D打印工艺品行业风险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2019-2024年3D打印工艺品行业经济运行状况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2019-2024年中国3D打印工艺品行业盈利能力分析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2019-2024年中国3D打印工艺品行业发展能力分析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2019-2024年3D打印工艺品行业偿债能力分析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2019-2024年3D打印工艺品制造企业数量分析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3D打印工艺品行业上、下游市场分析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3D打印工艺品行业上游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3D打印工艺品行业下游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中国3D打印工艺品行业重点地区发展分析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3D打印工艺品行业重点区域市场结构调研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**地区3D打印工艺品市场发展分析</w:t>
      </w:r>
      <w:r>
        <w:rPr>
          <w:rFonts w:hint="eastAsia"/>
        </w:rPr>
        <w:br/>
      </w:r>
      <w:r>
        <w:rPr>
          <w:rFonts w:hint="eastAsia"/>
        </w:rPr>
        <w:t>　　第三节 **地区3D打印工艺品市场发展分析</w:t>
      </w:r>
      <w:r>
        <w:rPr>
          <w:rFonts w:hint="eastAsia"/>
        </w:rPr>
        <w:br/>
      </w:r>
      <w:r>
        <w:rPr>
          <w:rFonts w:hint="eastAsia"/>
        </w:rPr>
        <w:t>　　第四节 **地区3D打印工艺品市场发展分析</w:t>
      </w:r>
      <w:r>
        <w:rPr>
          <w:rFonts w:hint="eastAsia"/>
        </w:rPr>
        <w:br/>
      </w:r>
      <w:r>
        <w:rPr>
          <w:rFonts w:hint="eastAsia"/>
        </w:rPr>
        <w:t>　　第五节 **地区3D打印工艺品市场发展分析</w:t>
      </w:r>
      <w:r>
        <w:rPr>
          <w:rFonts w:hint="eastAsia"/>
        </w:rPr>
        <w:br/>
      </w:r>
      <w:r>
        <w:rPr>
          <w:rFonts w:hint="eastAsia"/>
        </w:rPr>
        <w:t>　　第六节 **地区3D打印工艺品市场发展分析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2019-2024年中国3D打印工艺品进出口分析</w:t>
      </w:r>
      <w:r>
        <w:rPr>
          <w:rFonts w:hint="eastAsia"/>
        </w:rPr>
        <w:br/>
      </w:r>
      <w:r>
        <w:rPr>
          <w:rFonts w:hint="eastAsia"/>
        </w:rPr>
        <w:t>　　第一节 3D打印工艺品进口情况分析</w:t>
      </w:r>
      <w:r>
        <w:rPr>
          <w:rFonts w:hint="eastAsia"/>
        </w:rPr>
        <w:br/>
      </w:r>
      <w:r>
        <w:rPr>
          <w:rFonts w:hint="eastAsia"/>
        </w:rPr>
        <w:t>　　第二节 3D打印工艺品出口情况分析</w:t>
      </w:r>
      <w:r>
        <w:rPr>
          <w:rFonts w:hint="eastAsia"/>
        </w:rPr>
        <w:br/>
      </w:r>
      <w:r>
        <w:rPr>
          <w:rFonts w:hint="eastAsia"/>
        </w:rPr>
        <w:t>　　第三节 影响3D打印工艺品进出口因素分析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3D打印工艺品行业重点企业竞争力分析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三、企业3D打印工艺品经营状况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三、企业3D打印工艺品经营状况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三、企业3D打印工艺品经营状况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三、企业3D打印工艺品经营状况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三、企业3D打印工艺品经营状况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三、企业3D打印工艺品经营状况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3D打印工艺品行业企业经营策略研究分析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3D打印工艺品企业多样化经营策略分析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一、3D打印工艺品企业多样化经营情况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二、现行3D打印工艺品行业多样化经营的方向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大型3D打印工艺品企业集团未来发展策略分析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对中小3D打印工艺品企业生产经营的建议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3D打印工艺品行业投资风险预警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影响3D打印工艺品行业发展的主要因素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一、2025影响3D打印工艺品行业运行的有利因素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二、2025影响3D打印工艺品行业运行的稳定因素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三、2025影响3D打印工艺品行业运行的不利因素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四、2025我国3D打印工艺品行业发展面临的挑战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五、2025我国3D打印工艺品行业发展面临的机遇</w:t>
      </w:r>
      <w:r>
        <w:rPr>
          <w:rFonts w:hint="eastAsia"/>
        </w:rPr>
        <w:br/>
      </w:r>
      <w:r>
        <w:rPr>
          <w:rFonts w:hint="eastAsia"/>
        </w:rPr>
        <w:t>　　第二节 3D打印工艺品行业投资风险预警</w:t>
      </w:r>
      <w:r>
        <w:rPr>
          <w:rFonts w:hint="eastAsia"/>
        </w:rPr>
        <w:br/>
      </w:r>
      <w:r>
        <w:rPr>
          <w:rFonts w:hint="eastAsia"/>
        </w:rPr>
        <w:t>　　　　一、3D打印工艺品行业市场风险预测</w:t>
      </w:r>
      <w:r>
        <w:rPr>
          <w:rFonts w:hint="eastAsia"/>
        </w:rPr>
        <w:br/>
      </w:r>
      <w:r>
        <w:rPr>
          <w:rFonts w:hint="eastAsia"/>
        </w:rPr>
        <w:t>　　　　二、3D打印工艺品行业政策风险预测</w:t>
      </w:r>
      <w:r>
        <w:rPr>
          <w:rFonts w:hint="eastAsia"/>
        </w:rPr>
        <w:br/>
      </w:r>
      <w:r>
        <w:rPr>
          <w:rFonts w:hint="eastAsia"/>
        </w:rPr>
        <w:t>　　　　三、3D打印工艺品行业经营风险预测</w:t>
      </w:r>
      <w:r>
        <w:rPr>
          <w:rFonts w:hint="eastAsia"/>
        </w:rPr>
        <w:br/>
      </w:r>
      <w:r>
        <w:rPr>
          <w:rFonts w:hint="eastAsia"/>
        </w:rPr>
        <w:t>　　　　四、3D打印工艺品行业技术风险预测</w:t>
      </w:r>
      <w:r>
        <w:rPr>
          <w:rFonts w:hint="eastAsia"/>
        </w:rPr>
        <w:br/>
      </w:r>
      <w:r>
        <w:rPr>
          <w:rFonts w:hint="eastAsia"/>
        </w:rPr>
        <w:t>　　　　五、3D打印工艺品行业竞争风险预测</w:t>
      </w:r>
      <w:r>
        <w:rPr>
          <w:rFonts w:hint="eastAsia"/>
        </w:rPr>
        <w:br/>
      </w:r>
      <w:r>
        <w:rPr>
          <w:rFonts w:hint="eastAsia"/>
        </w:rPr>
        <w:t>　　　　六、3D打印工艺品行业其他风险预测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3D打印工艺品投资建议</w:t>
      </w:r>
      <w:r>
        <w:rPr>
          <w:rFonts w:hint="eastAsia"/>
        </w:rPr>
        <w:br/>
      </w:r>
      <w:r>
        <w:rPr>
          <w:rFonts w:hint="eastAsia"/>
        </w:rPr>
        <w:t>　　第一节 2025年3D打印工艺品市场前景分析</w:t>
      </w:r>
      <w:r>
        <w:rPr>
          <w:rFonts w:hint="eastAsia"/>
        </w:rPr>
        <w:br/>
      </w:r>
      <w:r>
        <w:rPr>
          <w:rFonts w:hint="eastAsia"/>
        </w:rPr>
        <w:t>　　第二节 2025年3D打印工艺品发展趋势预测</w:t>
      </w:r>
      <w:r>
        <w:rPr>
          <w:rFonts w:hint="eastAsia"/>
        </w:rPr>
        <w:br/>
      </w:r>
      <w:r>
        <w:rPr>
          <w:rFonts w:hint="eastAsia"/>
        </w:rPr>
        <w:t>　　第三节 3D打印工艺品行业投资进入壁垒分析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2019-2024年中国3D打印工艺品市场规模及增长情况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2019-2024年中国3D打印工艺品行业产量及增长趋势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2025-2031年中国3D打印工艺品行业产量预测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2019-2024年中国3D打印工艺品行业市场需求及增长情况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2025-2031年中国3D打印工艺品行业市场需求预测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2019-2024年中国3D打印工艺品行业利润及增长情况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**地区3D打印工艺品市场规模及增长情况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**地区3D打印工艺品市场规模及增长情况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**地区3D打印工艺品行业市场需求情况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2019-2024年中国3D打印工艺品行业出口情况分析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2019-2024年中国3D打印工艺品行业产品市场价格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2025-2031年中国3D打印工艺品行业产品市场价格走势预测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3D打印工艺品重点企业经营情况分析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3D打印工艺品重点企业经营情况分析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2025-2031年中国3D打印工艺品市场规模预测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2025-2031年中国3D打印工艺品行业利润预测</w:t>
      </w:r>
      <w:r>
        <w:rPr>
          <w:rFonts w:hint="eastAsia"/>
        </w:rPr>
        <w:br/>
      </w:r>
      <w:r>
        <w:rPr>
          <w:rFonts w:hint="eastAsia"/>
        </w:rPr>
        <w:t>　　图表 2025年3D打印工艺品行业壁垒</w:t>
      </w:r>
      <w:r>
        <w:rPr>
          <w:rFonts w:hint="eastAsia"/>
        </w:rPr>
        <w:br/>
      </w:r>
      <w:r>
        <w:rPr>
          <w:rFonts w:hint="eastAsia"/>
        </w:rPr>
        <w:t>　　图表 2025年3D打印工艺品市场前景分析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2025-2031年中国3D打印工艺品市场需求预测</w:t>
      </w:r>
      <w:r>
        <w:rPr>
          <w:rFonts w:hint="eastAsia"/>
        </w:rPr>
        <w:br/>
      </w:r>
      <w:r>
        <w:rPr>
          <w:rFonts w:hint="eastAsia"/>
        </w:rPr>
        <w:t>　　图表 2025年3D打印工艺品发展趋势预测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71e21a0224514" w:history="1">
        <w:r>
          <w:rPr>
            <w:rStyle w:val="Hyperlink"/>
          </w:rPr>
          <w:t>全球与中国3D打印工艺品行业发展调研及前景趋势分析报告（2025-2031年）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71e21a0224514" w:history="1">
        <w:r>
          <w:rPr>
            <w:rStyle w:val="Hyperlink"/>
          </w:rPr>
          <w:t>https://www.20087.com/0/03/3DDaYinGongYiPinHangYeQianJingQuShi.html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热点：3d打印服务、3D打印工艺品模型、3d打印机产品图片、3D打印工艺品海报、3D打印机图片、3D打印工艺品大件视频教程、3d打印机怎么用、3D打印工艺品摆件有市场吗、3D打印软件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599a5bb004ef3" w:history="1">
      <w:r>
        <w:rPr>
          <w:rStyle w:val="Hyperlink"/>
        </w:rPr>
        <w:t>全球与中国3D打印工艺品行业发展调研及前景趋势分析报告（2025-2031年）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3DDaYinGongYiPinHangYeQianJingQuShi.html" TargetMode="External" Id="R6a871e21a022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3DDaYinGongYiPinHangYeQianJingQuShi.html" TargetMode="External" Id="R2a6599a5bb00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2025-09-28T03:50:18Z</dcterms:created>
  <dcterms:modified xsi:type="dcterms:W3CDTF">2025-09-28T04:50:18Z</dcterms:modified>
  <dc:subject>全球与中国3D打印工艺品行业发展调研及前景趋势分析报告（2025-2031年）</dc:subject>
  <dc:title>全球与中国3D打印工艺品行业发展调研及前景趋势分析报告（2025-2031年）</dc:title>
  <cp:keywords>全球与中国3D打印工艺品行业发展调研及前景趋势分析报告（2025-2031年）</cp:keywords>
  <dc:description>全球与中国3D打印工艺品行业发展调研及前景趋势分析报告（2025-2031年）</dc:description>
</cp:coreProperties>
</file>