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ab96fa52849ac" w:history="1">
              <w:r>
                <w:rPr>
                  <w:rStyle w:val="Hyperlink"/>
                </w:rPr>
                <w:t>2025-2031年中国PCR仪行业市场分析与发展前景报告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ab96fa52849ac" w:history="1">
              <w:r>
                <w:rPr>
                  <w:rStyle w:val="Hyperlink"/>
                </w:rPr>
                <w:t>2025-2031年中国PCR仪行业市场分析与发展前景报告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ab96fa52849ac" w:history="1">
                <w:r>
                  <w:rPr>
                    <w:rStyle w:val="Hyperlink"/>
                  </w:rPr>
                  <w:t>https://www.20087.com/0/23/PCRYiFaZhanQianJing.html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仪是分子生物学实验室的必备仪器，其技术迭代与应用拓展推动了生命科学研究与临床诊断的快速发展。目前，实时荧光定量PCR、多重PCR与数字PCR等技术的成熟应用，极大地提升了PCR仪的检测精度与通量，加速了基因表达分析、病原体鉴定与遗传疾病筛查等领域的研究进展。同时，微型化与便携化设计使得PCR仪能够适应野外采样、现场检测等场景，拓宽了应用范围。</w:t>
      </w:r>
      <w:r>
        <w:rPr>
          <w:rFonts w:hint="eastAsia"/>
        </w:rPr>
        <w:br/>
      </w:r>
      <w:r>
        <w:rPr>
          <w:rFonts w:hint="eastAsia"/>
        </w:rPr>
        <w:t>　　未来，PCR仪的发展将更加注重高通量、快速化与智能化。在高通量方面，通过集成微流控芯片与高密度热循环模块，PCR仪将实现大规模样本的同时处理，提高实验效率与成本效益。在快速化方面，通过优化热循环算法与提高热传导效率，PCR仪将缩短反应时间，满足急诊医学与现场快速检测的需求。在智能化方面，结合云计算与人工智能技术，PCR仪将具备远程监控、自动分析与智能诊断功能，简化操作流程，提升数据处理能力。此外，随着单细胞测序与单分子检测技术的兴起，高灵敏度与低背景噪声的PCR仪也将成为研发重点，以适应生命科学前沿领域的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ab96fa52849ac" w:history="1">
        <w:r>
          <w:rPr>
            <w:rStyle w:val="Hyperlink"/>
          </w:rPr>
          <w:t>2025-2031年中国PCR仪行业市场分析与发展前景报告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PCR仪行业的市场规模、需求变化、产业链动态及区域发展格局。报告重点解读了PCR仪行业竞争态势与重点企业的市场表现，并通过科学研判行业趋势与前景，揭示了PCR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PCR仪行业界定</w:t>
      </w:r>
      <w:r>
        <w:rPr>
          <w:rFonts w:hint="eastAsia"/>
        </w:rPr>
        <w:br/>
      </w:r>
      <w:r>
        <w:rPr>
          <w:rFonts w:hint="eastAsia"/>
        </w:rPr>
        <w:t>　　第一节 PCR仪行业定义</w:t>
      </w:r>
      <w:r>
        <w:rPr>
          <w:rFonts w:hint="eastAsia"/>
        </w:rPr>
        <w:br/>
      </w:r>
      <w:r>
        <w:rPr>
          <w:rFonts w:hint="eastAsia"/>
        </w:rPr>
        <w:t>　　第二节 PCR仪行业特点分析</w:t>
      </w:r>
      <w:r>
        <w:rPr>
          <w:rFonts w:hint="eastAsia"/>
        </w:rPr>
        <w:br/>
      </w:r>
      <w:r>
        <w:rPr>
          <w:rFonts w:hint="eastAsia"/>
        </w:rPr>
        <w:t>　　第三节 PCR仪产业链分析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2024-2025年全球PCR仪行业市场运行形势分析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2024-2025年全球PCR仪行业发展概况</w:t>
      </w:r>
      <w:r>
        <w:rPr>
          <w:rFonts w:hint="eastAsia"/>
        </w:rPr>
        <w:br/>
      </w:r>
      <w:r>
        <w:rPr>
          <w:rFonts w:hint="eastAsia"/>
        </w:rPr>
        <w:t>　　第二节 全球PCR仪行业发展走势</w:t>
      </w:r>
      <w:r>
        <w:rPr>
          <w:rFonts w:hint="eastAsia"/>
        </w:rPr>
        <w:br/>
      </w:r>
      <w:r>
        <w:rPr>
          <w:rFonts w:hint="eastAsia"/>
        </w:rPr>
        <w:t>　　　　二、全球PCR仪行业市场分布情况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三、全球PCR仪行业发展趋势分析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全球PCR仪行业重点国家和区域分析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2024-2025年中国PCR仪行业发展环境分析</w:t>
      </w:r>
      <w:r>
        <w:rPr>
          <w:rFonts w:hint="eastAsia"/>
        </w:rPr>
        <w:br/>
      </w:r>
      <w:r>
        <w:rPr>
          <w:rFonts w:hint="eastAsia"/>
        </w:rPr>
        <w:t>　　第一节 PCR仪行业经济环境分析</w:t>
      </w:r>
      <w:r>
        <w:rPr>
          <w:rFonts w:hint="eastAsia"/>
        </w:rPr>
        <w:br/>
      </w:r>
      <w:r>
        <w:rPr>
          <w:rFonts w:hint="eastAsia"/>
        </w:rPr>
        <w:t>　　第二节 PCR仪行业政策环境分析</w:t>
      </w:r>
      <w:r>
        <w:rPr>
          <w:rFonts w:hint="eastAsia"/>
        </w:rPr>
        <w:br/>
      </w:r>
      <w:r>
        <w:rPr>
          <w:rFonts w:hint="eastAsia"/>
        </w:rPr>
        <w:t>　　　　一、PCR仪行业政策影响分析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二、相关PCR仪行业标准分析</w:t>
      </w:r>
      <w:r>
        <w:rPr>
          <w:rFonts w:hint="eastAsia"/>
        </w:rPr>
        <w:br/>
      </w:r>
      <w:r>
        <w:rPr>
          <w:rFonts w:hint="eastAsia"/>
        </w:rPr>
        <w:t>　　第三节 PCR仪行业社会环境分析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2024-2025年PCR仪行业技术发展现状及趋势分析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PCR仪行业技术发展现状分析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国内外PCR仪行业技术差异与原因</w:t>
      </w:r>
      <w:r>
        <w:rPr>
          <w:rFonts w:hint="eastAsia"/>
        </w:rPr>
        <w:br/>
      </w:r>
      <w:r>
        <w:rPr>
          <w:rFonts w:hint="eastAsia"/>
        </w:rPr>
        <w:t>　　第三节 PCR仪行业技术发展方向、趋势预测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提升PCR仪行业技术能力策略建议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2024-2025年中国PCR仪发展现状调研</w:t>
      </w:r>
      <w:r>
        <w:rPr>
          <w:rFonts w:hint="eastAsia"/>
        </w:rPr>
        <w:br/>
      </w:r>
      <w:r>
        <w:rPr>
          <w:rFonts w:hint="eastAsia"/>
        </w:rPr>
        <w:t>　　第一节 中国PCR仪市场现状分析</w:t>
      </w:r>
      <w:r>
        <w:rPr>
          <w:rFonts w:hint="eastAsia"/>
        </w:rPr>
        <w:br/>
      </w:r>
      <w:r>
        <w:rPr>
          <w:rFonts w:hint="eastAsia"/>
        </w:rPr>
        <w:t>　　第二节 中国PCR仪行业产量情况分析及预测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一、PCR仪总体产能规模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三、2019-2024年中国PCR仪产量统计</w:t>
      </w:r>
      <w:r>
        <w:rPr>
          <w:rFonts w:hint="eastAsia"/>
        </w:rPr>
        <w:br/>
      </w:r>
      <w:r>
        <w:rPr>
          <w:rFonts w:hint="eastAsia"/>
        </w:rPr>
        <w:t>　　　　二、PCR仪生产区域分布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三、2025-2031年中国PCR仪产量预测分析</w:t>
      </w:r>
      <w:r>
        <w:rPr>
          <w:rFonts w:hint="eastAsia"/>
        </w:rPr>
        <w:br/>
      </w:r>
      <w:r>
        <w:rPr>
          <w:rFonts w:hint="eastAsia"/>
        </w:rPr>
        <w:t>　　第三节 中国PCR仪市场需求分析及预测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一、中国PCR仪市场需求特点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二、2019-2024年中国PCR仪市场需求量统计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三、2025-2031年中国PCR仪市场需求量预测分析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PCR仪细分市场深度分析</w:t>
      </w:r>
      <w:r>
        <w:rPr>
          <w:rFonts w:hint="eastAsia"/>
        </w:rPr>
        <w:br/>
      </w:r>
      <w:r>
        <w:rPr>
          <w:rFonts w:hint="eastAsia"/>
        </w:rPr>
        <w:t>　　第一节 PCR仪细分市场（一）发展研究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PCR仪细分市场（二）发展研究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中国PCR仪行业进出口情况分析预测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2019-2024年中国PCR仪行业进出口情况分析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一、2019-2024年中国PCR仪行业进口分析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二、2019-2024年中国PCR仪行业出口分析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2025-2031年中国PCR仪行业进出口情况预测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一、2025-2031年中国PCR仪行业进口预测分析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二、2025-2031年中国PCR仪行业出口预测分析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影响PCR仪行业进出口变化的主要原因分析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2019-2024年中国PCR仪行业区域市场分析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中国PCR仪行业区域市场结构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重点地区PCR仪行业调研分析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一、重点地区（一）PCR仪市场分析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二、重点地区（二）PCR仪市场分析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三、重点地区（三）PCR仪市场分析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四、重点地区（四）PCR仪市场分析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五、重点地区（五）PCR仪市场分析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PCR仪行业竞争格局分析</w:t>
      </w:r>
      <w:r>
        <w:rPr>
          <w:rFonts w:hint="eastAsia"/>
        </w:rPr>
        <w:br/>
      </w:r>
      <w:r>
        <w:rPr>
          <w:rFonts w:hint="eastAsia"/>
        </w:rPr>
        <w:t>　　第一节 PCR仪行业集中度分析</w:t>
      </w:r>
      <w:r>
        <w:rPr>
          <w:rFonts w:hint="eastAsia"/>
        </w:rPr>
        <w:br/>
      </w:r>
      <w:r>
        <w:rPr>
          <w:rFonts w:hint="eastAsia"/>
        </w:rPr>
        <w:t>　　　　一、PCR仪市场集中度分析</w:t>
      </w:r>
      <w:r>
        <w:rPr>
          <w:rFonts w:hint="eastAsia"/>
        </w:rPr>
        <w:br/>
      </w:r>
      <w:r>
        <w:rPr>
          <w:rFonts w:hint="eastAsia"/>
        </w:rPr>
        <w:t>　　　　二、PCR仪企业集中度分析</w:t>
      </w:r>
      <w:r>
        <w:rPr>
          <w:rFonts w:hint="eastAsia"/>
        </w:rPr>
        <w:br/>
      </w:r>
      <w:r>
        <w:rPr>
          <w:rFonts w:hint="eastAsia"/>
        </w:rPr>
        <w:t>　　　　三、PCR仪区域集中度分析</w:t>
      </w:r>
      <w:r>
        <w:rPr>
          <w:rFonts w:hint="eastAsia"/>
        </w:rPr>
        <w:br/>
      </w:r>
      <w:r>
        <w:rPr>
          <w:rFonts w:hint="eastAsia"/>
        </w:rPr>
        <w:t>　　第二节 PCR仪行业主要企业竞争力分析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PCR仪行业竞争格局分析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一、2024-2025年PCR仪行业竞争分析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二、2024-2025年中外PCR仪产品竞争分析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三、2019-2024年我国PCR仪市场竞争分析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四、2025-2031年国内主要PCR仪企业动向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PCR仪行业上游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PCR仪行业下游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PCR仪重点企业（一）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PCR仪重点企业（二）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PCR仪重点企业（三）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PCR仪重点企业（四）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PCR仪重点企业（五）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PCR仪重点企业（六）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2025年PCR仪企业管理策略建议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提高PCR仪企业竞争力的策略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一、提高中国PCR仪企业核心竞争力的对策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二、PCR仪企业提升竞争力的主要方向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三、影响PCR仪企业核心竞争力的因素及提升途径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四、提高PCR仪企业竞争力的策略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对我国PCR仪品牌的战略思考</w:t>
      </w:r>
      <w:r>
        <w:rPr>
          <w:rFonts w:hint="eastAsia"/>
        </w:rPr>
        <w:br/>
      </w:r>
      <w:r>
        <w:rPr>
          <w:rFonts w:hint="eastAsia"/>
        </w:rPr>
        <w:t>　　　　一、PCR仪实施品牌战略的意义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二、PCR仪企业品牌的现状分析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三、我国PCR仪企业的品牌战略</w:t>
      </w:r>
      <w:r>
        <w:rPr>
          <w:rFonts w:hint="eastAsia"/>
        </w:rPr>
        <w:br/>
      </w:r>
      <w:r>
        <w:rPr>
          <w:rFonts w:hint="eastAsia"/>
        </w:rPr>
        <w:t>　　　　四、PCR仪品牌战略管理的策略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2025-2031年中国PCR仪行业前景与风险预测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2025年中国PCR仪市场前景分析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2025-2031年中国PCR仪发展趋势预测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2025-2031年中国PCR仪行业投资特性分析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一、2025-2031年中国PCR仪行业进入壁垒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二、2025-2031年中国PCR仪行业盈利模式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三、2025-2031年中国PCR仪行业盈利因素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2025-2031年中国PCR仪行业投资机会分析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一、2025-2031年中国PCR仪细分市场投资机会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二、2025-2031年中国PCR仪行业区域市场投资潜力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2025-2031年中国PCR仪行业投资风险分析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一、2025-2031年中国PCR仪行业市场竞争风险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二、2025-2031年中国PCR仪行业技术风险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三、2025-2031年中国PCR仪行业政策风险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四、2025-2031年中国PCR仪行业进入退出风险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PCR仪行业研究结论</w:t>
      </w:r>
      <w:r>
        <w:rPr>
          <w:rFonts w:hint="eastAsia"/>
        </w:rPr>
        <w:br/>
      </w:r>
      <w:r>
        <w:rPr>
          <w:rFonts w:hint="eastAsia"/>
        </w:rPr>
        <w:t>　　第二节 PCR仪行业投资价值评估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PCR仪行业投资建议</w:t>
      </w:r>
      <w:r>
        <w:rPr>
          <w:rFonts w:hint="eastAsia"/>
        </w:rPr>
        <w:br/>
      </w:r>
      <w:r>
        <w:rPr>
          <w:rFonts w:hint="eastAsia"/>
        </w:rPr>
        <w:t>　　　　一、PCR仪行业投资策略建议</w:t>
      </w:r>
      <w:r>
        <w:rPr>
          <w:rFonts w:hint="eastAsia"/>
        </w:rPr>
        <w:br/>
      </w:r>
      <w:r>
        <w:rPr>
          <w:rFonts w:hint="eastAsia"/>
        </w:rPr>
        <w:t>　　　　二、PCR仪行业投资方向建议</w:t>
      </w:r>
      <w:r>
        <w:rPr>
          <w:rFonts w:hint="eastAsia"/>
        </w:rPr>
        <w:br/>
      </w:r>
      <w:r>
        <w:rPr>
          <w:rFonts w:hint="eastAsia"/>
        </w:rPr>
        <w:t>　　　　三、PCR仪行业投资方式建议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PCR仪行业历程</w:t>
      </w:r>
      <w:r>
        <w:rPr>
          <w:rFonts w:hint="eastAsia"/>
        </w:rPr>
        <w:br/>
      </w:r>
      <w:r>
        <w:rPr>
          <w:rFonts w:hint="eastAsia"/>
        </w:rPr>
        <w:t>　　图表 PCR仪行业生命周期</w:t>
      </w:r>
      <w:r>
        <w:rPr>
          <w:rFonts w:hint="eastAsia"/>
        </w:rPr>
        <w:br/>
      </w:r>
      <w:r>
        <w:rPr>
          <w:rFonts w:hint="eastAsia"/>
        </w:rPr>
        <w:t>　　图表 PCR仪行业产业链分析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2019-2024年PCR仪行业市场容量分析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2019-2024年中国PCR仪行业产量及增长趋势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2019-2024年中国PCR仪市场需求量及增速统计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2025年中国PCR仪行业需求领域分布格局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2019-2024年中国PCR仪行业盈利情况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2019-2024年中国PCR仪行业利润总额统计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2019-2024年中国PCR仪进口金额分析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2019-2024年中国PCR仪出口数量分析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2019-2024年中国PCR仪出口金额分析</w:t>
      </w:r>
      <w:r>
        <w:rPr>
          <w:rFonts w:hint="eastAsia"/>
        </w:rPr>
        <w:br/>
      </w:r>
      <w:r>
        <w:rPr>
          <w:rFonts w:hint="eastAsia"/>
        </w:rPr>
        <w:t>　　图表 2025年中国PCR仪进口国家及地区分析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2025年中国PCR仪出口国家及地区分析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2019-2024年中国PCR仪行业企业平均规模情况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**地区PCR仪市场规模及增长情况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PCR仪重点企业（一）经营情况分析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PCR仪重点企业（一）主要经济指标情况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PCR仪重点企业（一）盈利能力情况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PCR仪重点企业（二）基本信息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PCR仪重点企业（二）经营情况分析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PCR仪重点企业（二）主要经济指标情况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PCR仪重点企业（二）盈利能力情况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PCR仪重点企业（二）偿债能力情况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PCR仪重点企业（二）运营能力情况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PCR仪重点企业（二）成长能力情况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PCR仪企业信息</w:t>
      </w:r>
      <w:r>
        <w:rPr>
          <w:rFonts w:hint="eastAsia"/>
        </w:rPr>
        <w:br/>
      </w:r>
      <w:r>
        <w:rPr>
          <w:rFonts w:hint="eastAsia"/>
        </w:rPr>
        <w:t>　　图表 PCR仪企业经营情况分析</w:t>
      </w:r>
      <w:r>
        <w:rPr>
          <w:rFonts w:hint="eastAsia"/>
        </w:rPr>
        <w:br/>
      </w:r>
      <w:r>
        <w:rPr>
          <w:rFonts w:hint="eastAsia"/>
        </w:rPr>
        <w:t>　　图表 PCR仪重点企业（三）主要经济指标情况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PCR仪重点企业（三）盈利能力情况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2025-2031年中国PCR仪行业产能预测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2025-2031年中国PCR仪行业产量预测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2025-2031年中国PCR仪市场需求量预测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2025-2031年中国PCR仪行业供需平衡预测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2025-2031年中国PCR仪行业市场容量预测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2025-2031年中国PCR仪行业市场规模预测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2025-2031年中国PCR仪市场前景分析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2025-2031年中国PCR仪发展趋势预测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ab96fa52849ac" w:history="1">
        <w:r>
          <w:rPr>
            <w:rStyle w:val="Hyperlink"/>
          </w:rPr>
          <w:t>2025-2031年中国PCR仪行业市场分析与发展前景报告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ab96fa52849ac" w:history="1">
        <w:r>
          <w:rPr>
            <w:rStyle w:val="Hyperlink"/>
          </w:rPr>
          <w:t>https://www.20087.com/0/23/PCRYiFaZhanQianJing.html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热点：PCR仪器、PCR仪器工作原理、PCR仪器使用说明、PCR仪品牌排行榜、pcr扩增仪最关键的部分是、PCR仪器有哪些、PCR仪加热方式、PCR仪器价格、PCR仪原理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2bbb400ce4992" w:history="1">
      <w:r>
        <w:rPr>
          <w:rStyle w:val="Hyperlink"/>
        </w:rPr>
        <w:t>2025-2031年中国PCR仪行业市场分析与发展前景报告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PCRYiFaZhanQianJing.html" TargetMode="External" Id="R1e0ab96fa528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PCRYiFaZhanQianJing.html" TargetMode="External" Id="R7692bbb400ce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2025-02-13T06:39:00Z</dcterms:created>
  <dcterms:modified xsi:type="dcterms:W3CDTF">2025-02-13T07:39:00Z</dcterms:modified>
  <dc:subject>2025-2031年中国PCR仪行业市场分析与发展前景报告</dc:subject>
  <dc:title>2025-2031年中国PCR仪行业市场分析与发展前景报告</dc:title>
  <cp:keywords>2025-2031年中国PCR仪行业市场分析与发展前景报告</cp:keywords>
  <dc:description>2025-2031年中国PCR仪行业市场分析与发展前景报告</dc:description>
</cp:coreProperties>
</file>