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12809f662a451b" w:history="1">
              <w:r>
                <w:rPr>
                  <w:rStyle w:val="Hyperlink"/>
                </w:rPr>
                <w:t>中国炒货机行业分析与发展前景报告（2025-2031年）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12809f662a451b" w:history="1">
              <w:r>
                <w:rPr>
                  <w:rStyle w:val="Hyperlink"/>
                </w:rPr>
                <w:t>中国炒货机行业分析与发展前景报告（2025-2031年）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2903527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12809f662a451b" w:history="1">
                <w:r>
                  <w:rPr>
                    <w:rStyle w:val="Hyperlink"/>
                  </w:rPr>
                  <w:t>https://www.20087.com/7/52/ChaoHuoJiDeXianZhuangYuQianJing.html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炒货机是坚果加工的关键设备，其高效、均匀的炒制能力受到食品加工行业的青睐。目前，炒货机的技术革新主要集中在提高加热效率、温控精度和清洁便利性上，以满足大规模生产和食品安全的要求。然而，如何在保证炒货品质的同时，减少能源消耗，以及如何设计更加人性化、易于操作的设备，是行业需要解决的问题。</w:t>
      </w:r>
      <w:r>
        <w:rPr>
          <w:rFonts w:hint="eastAsia"/>
        </w:rPr>
        <w:br/>
      </w:r>
      <w:r>
        <w:rPr>
          <w:rFonts w:hint="eastAsia"/>
        </w:rPr>
        <w:t>　　未来，炒货机的发展将更加侧重于智能化和节能化。一方面，通过集成传感器和智能控制系统，实现炒货过程的自动化管理，如根据食材种类自动调整炒制时间和温度，提高炒货的一致性和口感；另一方面，采用电磁加热、红外加热等高效加热方式，减少热能损失，降低能耗。同时，设计更加紧凑、易清洁的结构，提高设备的卫生标准和操作便捷性，满足现代食品加工的高标准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12809f662a451b" w:history="1">
        <w:r>
          <w:rPr>
            <w:rStyle w:val="Hyperlink"/>
          </w:rPr>
          <w:t>中国炒货机行业分析与发展前景报告（2025-2031年）</w:t>
        </w:r>
      </w:hyperlink>
      <w:r>
        <w:rPr>
          <w:rFonts w:hint="eastAsia"/>
        </w:rPr>
        <w:t>》基于详实数据，从市场规模、需求变化及价格动态等维度，全面解析了炒货机行业的现状与发展趋势，并对炒货机产业链各环节进行了系统性探讨。报告科学预测了炒货机行业未来发展方向，重点分析了炒货机技术现状及创新路径，同时聚焦炒货机重点企业的经营表现，评估了市场竞争格局、品牌影响力及市场集中度。通过对细分市场的深入研究及SWOT分析，报告揭示了炒货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炒货机行业界定及应用</w:t>
      </w:r>
      <w:r>
        <w:rPr>
          <w:rFonts w:hint="eastAsia"/>
        </w:rPr>
        <w:br/>
      </w:r>
      <w:r>
        <w:rPr>
          <w:rFonts w:hint="eastAsia"/>
        </w:rPr>
        <w:t>　　第一节 炒货机行业定义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炒货机主要应用领域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2024-2025年全球炒货机行业发展状况分析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2019-2024年全球炒货机行业运行概况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2019-2024年全球炒货机行业市场规模分析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全球主要地区炒货机行业运行情况分析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2025-2031年全球炒货机行业发展趋势预测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2024-2025年中国炒货机发展环境分析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炒货机行业相关政策、标准</w:t>
      </w:r>
      <w:r>
        <w:rPr>
          <w:rFonts w:hint="eastAsia"/>
        </w:rPr>
        <w:br/>
      </w:r>
      <w:r>
        <w:rPr>
          <w:rFonts w:hint="eastAsia"/>
        </w:rPr>
        <w:t>　　第三节 炒货机行业相关发展规划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中国炒货机行业现状调研分析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中国炒货机行业发展现状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一、2024-2025年炒货机行业品牌发展现状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二、2024-2025年炒货机行业需求市场现状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三、2024-2025年炒货机市场需求层次分析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四、2024-2025年中国炒货机市场走向分析</w:t>
      </w:r>
      <w:r>
        <w:rPr>
          <w:rFonts w:hint="eastAsia"/>
        </w:rPr>
        <w:br/>
      </w:r>
      <w:r>
        <w:rPr>
          <w:rFonts w:hint="eastAsia"/>
        </w:rPr>
        <w:t>　　第二节 中国炒货机产品技术分析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一、2024-2025年炒货机产品技术变化特点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二、2024-2025年炒货机产品市场的新技术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三、2024-2025年炒货机产品市场现状分析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中国炒货机行业存在的问题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一、2024-2025年炒货机产品市场存在的主要问题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二、2024-2025年国内炒货机产品市场的三大瓶颈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三、2024-2025年炒货机产品市场遭遇的规模难题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对中国炒货机市场的分析及思考</w:t>
      </w:r>
      <w:r>
        <w:rPr>
          <w:rFonts w:hint="eastAsia"/>
        </w:rPr>
        <w:br/>
      </w:r>
      <w:r>
        <w:rPr>
          <w:rFonts w:hint="eastAsia"/>
        </w:rPr>
        <w:t>　　　　一、炒货机市场特点</w:t>
      </w:r>
      <w:r>
        <w:rPr>
          <w:rFonts w:hint="eastAsia"/>
        </w:rPr>
        <w:br/>
      </w:r>
      <w:r>
        <w:rPr>
          <w:rFonts w:hint="eastAsia"/>
        </w:rPr>
        <w:t>　　　　二、炒货机市场分析</w:t>
      </w:r>
      <w:r>
        <w:rPr>
          <w:rFonts w:hint="eastAsia"/>
        </w:rPr>
        <w:br/>
      </w:r>
      <w:r>
        <w:rPr>
          <w:rFonts w:hint="eastAsia"/>
        </w:rPr>
        <w:t>　　　　三、炒货机市场变化的方向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四、中国炒货机行业发展的新思路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五、对中国炒货机行业发展的思考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中国炒货机行业市场供需现状调研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中国炒货机市场现状分析</w:t>
      </w:r>
      <w:r>
        <w:rPr>
          <w:rFonts w:hint="eastAsia"/>
        </w:rPr>
        <w:br/>
      </w:r>
      <w:r>
        <w:rPr>
          <w:rFonts w:hint="eastAsia"/>
        </w:rPr>
        <w:t>　　第二节 中国炒货机行业产量情况分析及预测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一、炒货机总体产能规模</w:t>
      </w:r>
      <w:r>
        <w:rPr>
          <w:rFonts w:hint="eastAsia"/>
        </w:rPr>
        <w:br/>
      </w:r>
      <w:r>
        <w:rPr>
          <w:rFonts w:hint="eastAsia"/>
        </w:rPr>
        <w:t>　　　　二、炒货机生产区域分布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三、2019-2024年中国炒货机产量统计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四、2025-2031年中国炒货机产量预测</w:t>
      </w:r>
      <w:r>
        <w:rPr>
          <w:rFonts w:hint="eastAsia"/>
        </w:rPr>
        <w:br/>
      </w:r>
      <w:r>
        <w:rPr>
          <w:rFonts w:hint="eastAsia"/>
        </w:rPr>
        <w:t>　　第三节 中国炒货机市场需求分析及预测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一、中国炒货机市场需求特点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二、2019-2024年中国炒货机市场需求量统计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三、2025-2031年中国炒货机市场需求量预测</w:t>
      </w:r>
      <w:r>
        <w:rPr>
          <w:rFonts w:hint="eastAsia"/>
        </w:rPr>
        <w:br/>
      </w:r>
      <w:r>
        <w:rPr>
          <w:rFonts w:hint="eastAsia"/>
        </w:rPr>
        <w:t>　　第四节 中国炒货机价格趋势分析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一、2019-2024年中国炒货机市场价格趋势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二、2025-2031年中国炒货机市场价格走势预测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中国炒货机进出口分析</w:t>
      </w:r>
      <w:r>
        <w:rPr>
          <w:rFonts w:hint="eastAsia"/>
        </w:rPr>
        <w:br/>
      </w:r>
      <w:r>
        <w:rPr>
          <w:rFonts w:hint="eastAsia"/>
        </w:rPr>
        <w:t>　　第一节 炒货机进口情况分析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炒货机出口情况分析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影响炒货机进出口因素分析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中国炒货机行业主要指标监测分析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2019-2024年中国炒货机行业规模情况分析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2019-2024年中国炒货机行业财务能力分析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炒货机行业细分产品调研</w:t>
      </w:r>
      <w:r>
        <w:rPr>
          <w:rFonts w:hint="eastAsia"/>
        </w:rPr>
        <w:br/>
      </w:r>
      <w:r>
        <w:rPr>
          <w:rFonts w:hint="eastAsia"/>
        </w:rPr>
        <w:t>　　第一节 炒货机细分产品结构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炒货机行业上下游发展情况分析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炒货机行业上游产业发展分析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炒货机行业下游产业发展分析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中国炒货机行业重点地区发展分析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炒货机行业重点区域市场结构调研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**地区炒货机市场容量分析</w:t>
      </w:r>
      <w:r>
        <w:rPr>
          <w:rFonts w:hint="eastAsia"/>
        </w:rPr>
        <w:br/>
      </w:r>
      <w:r>
        <w:rPr>
          <w:rFonts w:hint="eastAsia"/>
        </w:rPr>
        <w:t>　　第三节 **地区炒货机市场容量分析</w:t>
      </w:r>
      <w:r>
        <w:rPr>
          <w:rFonts w:hint="eastAsia"/>
        </w:rPr>
        <w:br/>
      </w:r>
      <w:r>
        <w:rPr>
          <w:rFonts w:hint="eastAsia"/>
        </w:rPr>
        <w:t>　　第四节 **地区炒货机市场容量分析</w:t>
      </w:r>
      <w:r>
        <w:rPr>
          <w:rFonts w:hint="eastAsia"/>
        </w:rPr>
        <w:br/>
      </w:r>
      <w:r>
        <w:rPr>
          <w:rFonts w:hint="eastAsia"/>
        </w:rPr>
        <w:t>　　第五节 **地区炒货机市场容量分析</w:t>
      </w:r>
      <w:r>
        <w:rPr>
          <w:rFonts w:hint="eastAsia"/>
        </w:rPr>
        <w:br/>
      </w:r>
      <w:r>
        <w:rPr>
          <w:rFonts w:hint="eastAsia"/>
        </w:rPr>
        <w:t>　　第六节 **地区炒货机市场容量分析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炒货机行业重点企业竞争力分析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三、企业炒货机经营状况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三、企业炒货机经营状况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三、企业炒货机经营状况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三、企业炒货机经营状况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三、企业炒货机经营状况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三、企业炒货机经营状况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炒货机行业企业经营策略研究分析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炒货机企业多样化经营策略分析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一、炒货机企业多样化经营情况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二、现行炒货机行业多样化经营的方向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大型炒货机企业集团未来发展策略分析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对中小炒货机企业生产经营的建议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炒货机行业前景及投资风险预警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2025年炒货机市场前景分析</w:t>
      </w:r>
      <w:r>
        <w:rPr>
          <w:rFonts w:hint="eastAsia"/>
        </w:rPr>
        <w:br/>
      </w:r>
      <w:r>
        <w:rPr>
          <w:rFonts w:hint="eastAsia"/>
        </w:rPr>
        <w:t>　　第二节 2025年炒货机行业发展趋势预测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影响炒货机行业发展的主要因素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一、2025年影响炒货机行业运行的有利因素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二、2025年影响炒货机行业运行的稳定因素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三、2025年影响炒货机行业运行的不利因素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四、2025年中国炒货机行业发展面临的挑战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五、2025年中国炒货机行业发展面临的机遇</w:t>
      </w:r>
      <w:r>
        <w:rPr>
          <w:rFonts w:hint="eastAsia"/>
        </w:rPr>
        <w:br/>
      </w:r>
      <w:r>
        <w:rPr>
          <w:rFonts w:hint="eastAsia"/>
        </w:rPr>
        <w:t>　　第四节 炒货机行业投资风险预警</w:t>
      </w:r>
      <w:r>
        <w:rPr>
          <w:rFonts w:hint="eastAsia"/>
        </w:rPr>
        <w:br/>
      </w:r>
      <w:r>
        <w:rPr>
          <w:rFonts w:hint="eastAsia"/>
        </w:rPr>
        <w:t>　　　　一、炒货机行业市场风险预测</w:t>
      </w:r>
      <w:r>
        <w:rPr>
          <w:rFonts w:hint="eastAsia"/>
        </w:rPr>
        <w:br/>
      </w:r>
      <w:r>
        <w:rPr>
          <w:rFonts w:hint="eastAsia"/>
        </w:rPr>
        <w:t>　　　　二、炒货机行业政策风险预测</w:t>
      </w:r>
      <w:r>
        <w:rPr>
          <w:rFonts w:hint="eastAsia"/>
        </w:rPr>
        <w:br/>
      </w:r>
      <w:r>
        <w:rPr>
          <w:rFonts w:hint="eastAsia"/>
        </w:rPr>
        <w:t>　　　　三、炒货机行业经营风险预测</w:t>
      </w:r>
      <w:r>
        <w:rPr>
          <w:rFonts w:hint="eastAsia"/>
        </w:rPr>
        <w:br/>
      </w:r>
      <w:r>
        <w:rPr>
          <w:rFonts w:hint="eastAsia"/>
        </w:rPr>
        <w:t>　　　　四、炒货机行业技术风险预测</w:t>
      </w:r>
      <w:r>
        <w:rPr>
          <w:rFonts w:hint="eastAsia"/>
        </w:rPr>
        <w:br/>
      </w:r>
      <w:r>
        <w:rPr>
          <w:rFonts w:hint="eastAsia"/>
        </w:rPr>
        <w:t>　　　　五、炒货机行业竞争风险预测</w:t>
      </w:r>
      <w:r>
        <w:rPr>
          <w:rFonts w:hint="eastAsia"/>
        </w:rPr>
        <w:br/>
      </w:r>
      <w:r>
        <w:rPr>
          <w:rFonts w:hint="eastAsia"/>
        </w:rPr>
        <w:t>　　　　六、炒货机行业其他风险预测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炒货机投资建议</w:t>
      </w:r>
      <w:r>
        <w:rPr>
          <w:rFonts w:hint="eastAsia"/>
        </w:rPr>
        <w:br/>
      </w:r>
      <w:r>
        <w:rPr>
          <w:rFonts w:hint="eastAsia"/>
        </w:rPr>
        <w:t>　　第一节 炒货机行业投资环境分析</w:t>
      </w:r>
      <w:r>
        <w:rPr>
          <w:rFonts w:hint="eastAsia"/>
        </w:rPr>
        <w:br/>
      </w:r>
      <w:r>
        <w:rPr>
          <w:rFonts w:hint="eastAsia"/>
        </w:rPr>
        <w:t>　　第二节 炒货机行业投资进入壁垒分析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炒货机介绍</w:t>
      </w:r>
      <w:r>
        <w:rPr>
          <w:rFonts w:hint="eastAsia"/>
        </w:rPr>
        <w:br/>
      </w:r>
      <w:r>
        <w:rPr>
          <w:rFonts w:hint="eastAsia"/>
        </w:rPr>
        <w:t>　　图表 炒货机图片</w:t>
      </w:r>
      <w:r>
        <w:rPr>
          <w:rFonts w:hint="eastAsia"/>
        </w:rPr>
        <w:br/>
      </w:r>
      <w:r>
        <w:rPr>
          <w:rFonts w:hint="eastAsia"/>
        </w:rPr>
        <w:t>　　图表 炒货机种类</w:t>
      </w:r>
      <w:r>
        <w:rPr>
          <w:rFonts w:hint="eastAsia"/>
        </w:rPr>
        <w:br/>
      </w:r>
      <w:r>
        <w:rPr>
          <w:rFonts w:hint="eastAsia"/>
        </w:rPr>
        <w:t>　　图表 炒货机用途 应用</w:t>
      </w:r>
      <w:r>
        <w:rPr>
          <w:rFonts w:hint="eastAsia"/>
        </w:rPr>
        <w:br/>
      </w:r>
      <w:r>
        <w:rPr>
          <w:rFonts w:hint="eastAsia"/>
        </w:rPr>
        <w:t>　　图表 炒货机产业链调研</w:t>
      </w:r>
      <w:r>
        <w:rPr>
          <w:rFonts w:hint="eastAsia"/>
        </w:rPr>
        <w:br/>
      </w:r>
      <w:r>
        <w:rPr>
          <w:rFonts w:hint="eastAsia"/>
        </w:rPr>
        <w:t>　　图表 炒货机行业现状</w:t>
      </w:r>
      <w:r>
        <w:rPr>
          <w:rFonts w:hint="eastAsia"/>
        </w:rPr>
        <w:br/>
      </w:r>
      <w:r>
        <w:rPr>
          <w:rFonts w:hint="eastAsia"/>
        </w:rPr>
        <w:t>　　图表 炒货机行业特点</w:t>
      </w:r>
      <w:r>
        <w:rPr>
          <w:rFonts w:hint="eastAsia"/>
        </w:rPr>
        <w:br/>
      </w:r>
      <w:r>
        <w:rPr>
          <w:rFonts w:hint="eastAsia"/>
        </w:rPr>
        <w:t>　　图表 炒货机政策</w:t>
      </w:r>
      <w:r>
        <w:rPr>
          <w:rFonts w:hint="eastAsia"/>
        </w:rPr>
        <w:br/>
      </w:r>
      <w:r>
        <w:rPr>
          <w:rFonts w:hint="eastAsia"/>
        </w:rPr>
        <w:t>　　图表 炒货机技术 标准</w:t>
      </w:r>
      <w:r>
        <w:rPr>
          <w:rFonts w:hint="eastAsia"/>
        </w:rPr>
        <w:br/>
      </w:r>
      <w:r>
        <w:rPr>
          <w:rFonts w:hint="eastAsia"/>
        </w:rPr>
        <w:t>　　图表 2019-2024年中国炒货机行业市场规模</w:t>
      </w:r>
      <w:r>
        <w:rPr>
          <w:rFonts w:hint="eastAsia"/>
        </w:rPr>
        <w:br/>
      </w:r>
      <w:r>
        <w:rPr>
          <w:rFonts w:hint="eastAsia"/>
        </w:rPr>
        <w:t>　　图表 炒货机生产现状</w:t>
      </w:r>
      <w:r>
        <w:rPr>
          <w:rFonts w:hint="eastAsia"/>
        </w:rPr>
        <w:br/>
      </w:r>
      <w:r>
        <w:rPr>
          <w:rFonts w:hint="eastAsia"/>
        </w:rPr>
        <w:t>　　图表 炒货机发展有利因素分析</w:t>
      </w:r>
      <w:r>
        <w:rPr>
          <w:rFonts w:hint="eastAsia"/>
        </w:rPr>
        <w:br/>
      </w:r>
      <w:r>
        <w:rPr>
          <w:rFonts w:hint="eastAsia"/>
        </w:rPr>
        <w:t>　　图表 炒货机发展不利因素分析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2024年中国炒货机产能</w:t>
      </w:r>
      <w:r>
        <w:rPr>
          <w:rFonts w:hint="eastAsia"/>
        </w:rPr>
        <w:br/>
      </w:r>
      <w:r>
        <w:rPr>
          <w:rFonts w:hint="eastAsia"/>
        </w:rPr>
        <w:t>　　图表 2024年炒货机供给情况</w:t>
      </w:r>
      <w:r>
        <w:rPr>
          <w:rFonts w:hint="eastAsia"/>
        </w:rPr>
        <w:br/>
      </w:r>
      <w:r>
        <w:rPr>
          <w:rFonts w:hint="eastAsia"/>
        </w:rPr>
        <w:t>　　图表 2019-2024年中国炒货机产量统计</w:t>
      </w:r>
      <w:r>
        <w:rPr>
          <w:rFonts w:hint="eastAsia"/>
        </w:rPr>
        <w:br/>
      </w:r>
      <w:r>
        <w:rPr>
          <w:rFonts w:hint="eastAsia"/>
        </w:rPr>
        <w:t>　　图表 炒货机最新消息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2019-2024年中国炒货机市场需求情况</w:t>
      </w:r>
      <w:r>
        <w:rPr>
          <w:rFonts w:hint="eastAsia"/>
        </w:rPr>
        <w:br/>
      </w:r>
      <w:r>
        <w:rPr>
          <w:rFonts w:hint="eastAsia"/>
        </w:rPr>
        <w:t>　　图表 2019-2024年炒货机销售情况</w:t>
      </w:r>
      <w:r>
        <w:rPr>
          <w:rFonts w:hint="eastAsia"/>
        </w:rPr>
        <w:br/>
      </w:r>
      <w:r>
        <w:rPr>
          <w:rFonts w:hint="eastAsia"/>
        </w:rPr>
        <w:t>　　图表 2019-2024年中国炒货机价格走势</w:t>
      </w:r>
      <w:r>
        <w:rPr>
          <w:rFonts w:hint="eastAsia"/>
        </w:rPr>
        <w:br/>
      </w:r>
      <w:r>
        <w:rPr>
          <w:rFonts w:hint="eastAsia"/>
        </w:rPr>
        <w:t>　　图表 2019-2024年中国炒货机行业销售收入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2019-2024年中国炒货机行业利润总额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2019-2024年中国炒货机进口情况</w:t>
      </w:r>
      <w:r>
        <w:rPr>
          <w:rFonts w:hint="eastAsia"/>
        </w:rPr>
        <w:br/>
      </w:r>
      <w:r>
        <w:rPr>
          <w:rFonts w:hint="eastAsia"/>
        </w:rPr>
        <w:t>　　图表 2019-2024年中国炒货机出口情况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2019-2024年中国炒货机行业企业数量统计</w:t>
      </w:r>
      <w:r>
        <w:rPr>
          <w:rFonts w:hint="eastAsia"/>
        </w:rPr>
        <w:br/>
      </w:r>
      <w:r>
        <w:rPr>
          <w:rFonts w:hint="eastAsia"/>
        </w:rPr>
        <w:t>　　图表 炒货机成本和利润分析</w:t>
      </w:r>
      <w:r>
        <w:rPr>
          <w:rFonts w:hint="eastAsia"/>
        </w:rPr>
        <w:br/>
      </w:r>
      <w:r>
        <w:rPr>
          <w:rFonts w:hint="eastAsia"/>
        </w:rPr>
        <w:t>　　图表 炒货机上游发展</w:t>
      </w:r>
      <w:r>
        <w:rPr>
          <w:rFonts w:hint="eastAsia"/>
        </w:rPr>
        <w:br/>
      </w:r>
      <w:r>
        <w:rPr>
          <w:rFonts w:hint="eastAsia"/>
        </w:rPr>
        <w:t>　　图表 炒货机下游发展</w:t>
      </w:r>
      <w:r>
        <w:rPr>
          <w:rFonts w:hint="eastAsia"/>
        </w:rPr>
        <w:br/>
      </w:r>
      <w:r>
        <w:rPr>
          <w:rFonts w:hint="eastAsia"/>
        </w:rPr>
        <w:t>　　图表 2024年中国炒货机行业需求区域调研</w:t>
      </w:r>
      <w:r>
        <w:rPr>
          <w:rFonts w:hint="eastAsia"/>
        </w:rPr>
        <w:br/>
      </w:r>
      <w:r>
        <w:rPr>
          <w:rFonts w:hint="eastAsia"/>
        </w:rPr>
        <w:t>　　图表 **地区炒货机市场规模</w:t>
      </w:r>
      <w:r>
        <w:rPr>
          <w:rFonts w:hint="eastAsia"/>
        </w:rPr>
        <w:br/>
      </w:r>
      <w:r>
        <w:rPr>
          <w:rFonts w:hint="eastAsia"/>
        </w:rPr>
        <w:t>　　图表 **地区炒货机行业市场需求</w:t>
      </w:r>
      <w:r>
        <w:rPr>
          <w:rFonts w:hint="eastAsia"/>
        </w:rPr>
        <w:br/>
      </w:r>
      <w:r>
        <w:rPr>
          <w:rFonts w:hint="eastAsia"/>
        </w:rPr>
        <w:t>　　图表 **地区炒货机市场调研</w:t>
      </w:r>
      <w:r>
        <w:rPr>
          <w:rFonts w:hint="eastAsia"/>
        </w:rPr>
        <w:br/>
      </w:r>
      <w:r>
        <w:rPr>
          <w:rFonts w:hint="eastAsia"/>
        </w:rPr>
        <w:t>　　图表 **地区炒货机市场需求分析</w:t>
      </w:r>
      <w:r>
        <w:rPr>
          <w:rFonts w:hint="eastAsia"/>
        </w:rPr>
        <w:br/>
      </w:r>
      <w:r>
        <w:rPr>
          <w:rFonts w:hint="eastAsia"/>
        </w:rPr>
        <w:t>　　图表 **地区炒货机市场规模</w:t>
      </w:r>
      <w:r>
        <w:rPr>
          <w:rFonts w:hint="eastAsia"/>
        </w:rPr>
        <w:br/>
      </w:r>
      <w:r>
        <w:rPr>
          <w:rFonts w:hint="eastAsia"/>
        </w:rPr>
        <w:t>　　图表 **地区炒货机行业市场需求</w:t>
      </w:r>
      <w:r>
        <w:rPr>
          <w:rFonts w:hint="eastAsia"/>
        </w:rPr>
        <w:br/>
      </w:r>
      <w:r>
        <w:rPr>
          <w:rFonts w:hint="eastAsia"/>
        </w:rPr>
        <w:t>　　图表 **地区炒货机市场调研</w:t>
      </w:r>
      <w:r>
        <w:rPr>
          <w:rFonts w:hint="eastAsia"/>
        </w:rPr>
        <w:br/>
      </w:r>
      <w:r>
        <w:rPr>
          <w:rFonts w:hint="eastAsia"/>
        </w:rPr>
        <w:t>　　图表 **地区炒货机市场需求分析</w:t>
      </w:r>
      <w:r>
        <w:rPr>
          <w:rFonts w:hint="eastAsia"/>
        </w:rPr>
        <w:br/>
      </w:r>
      <w:r>
        <w:rPr>
          <w:rFonts w:hint="eastAsia"/>
        </w:rPr>
        <w:t>　　图表 炒货机招标、中标情况</w:t>
      </w:r>
      <w:r>
        <w:rPr>
          <w:rFonts w:hint="eastAsia"/>
        </w:rPr>
        <w:br/>
      </w:r>
      <w:r>
        <w:rPr>
          <w:rFonts w:hint="eastAsia"/>
        </w:rPr>
        <w:t>　　图表 炒货机品牌分析</w:t>
      </w:r>
      <w:r>
        <w:rPr>
          <w:rFonts w:hint="eastAsia"/>
        </w:rPr>
        <w:br/>
      </w:r>
      <w:r>
        <w:rPr>
          <w:rFonts w:hint="eastAsia"/>
        </w:rPr>
        <w:t>　　图表 炒货机重点企业（一）简介</w:t>
      </w:r>
      <w:r>
        <w:rPr>
          <w:rFonts w:hint="eastAsia"/>
        </w:rPr>
        <w:br/>
      </w:r>
      <w:r>
        <w:rPr>
          <w:rFonts w:hint="eastAsia"/>
        </w:rPr>
        <w:t>　　图表 企业炒货机型号、规格</w:t>
      </w:r>
      <w:r>
        <w:rPr>
          <w:rFonts w:hint="eastAsia"/>
        </w:rPr>
        <w:br/>
      </w:r>
      <w:r>
        <w:rPr>
          <w:rFonts w:hint="eastAsia"/>
        </w:rPr>
        <w:t>　　图表 炒货机重点企业（一）经营情况分析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炒货机重点企业（一）盈利能力情况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炒货机重点企业（一）偿债能力情况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炒货机重点企业（一）运营能力情况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炒货机重点企业（一）成长能力情况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炒货机重点企业（二）概述</w:t>
      </w:r>
      <w:r>
        <w:rPr>
          <w:rFonts w:hint="eastAsia"/>
        </w:rPr>
        <w:br/>
      </w:r>
      <w:r>
        <w:rPr>
          <w:rFonts w:hint="eastAsia"/>
        </w:rPr>
        <w:t>　　图表 企业炒货机型号、规格</w:t>
      </w:r>
      <w:r>
        <w:rPr>
          <w:rFonts w:hint="eastAsia"/>
        </w:rPr>
        <w:br/>
      </w:r>
      <w:r>
        <w:rPr>
          <w:rFonts w:hint="eastAsia"/>
        </w:rPr>
        <w:t>　　图表 炒货机重点企业（二）经营情况分析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炒货机重点企业（二）盈利能力情况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炒货机重点企业（二）偿债能力情况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炒货机重点企业（二）运营能力情况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炒货机重点企业（二）成长能力情况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炒货机重点企业（三）概况</w:t>
      </w:r>
      <w:r>
        <w:rPr>
          <w:rFonts w:hint="eastAsia"/>
        </w:rPr>
        <w:br/>
      </w:r>
      <w:r>
        <w:rPr>
          <w:rFonts w:hint="eastAsia"/>
        </w:rPr>
        <w:t>　　图表 企业炒货机型号、规格</w:t>
      </w:r>
      <w:r>
        <w:rPr>
          <w:rFonts w:hint="eastAsia"/>
        </w:rPr>
        <w:br/>
      </w:r>
      <w:r>
        <w:rPr>
          <w:rFonts w:hint="eastAsia"/>
        </w:rPr>
        <w:t>　　图表 炒货机重点企业（三）经营情况分析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炒货机重点企业（三）盈利能力情况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炒货机重点企业（三）偿债能力情况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炒货机重点企业（三）运营能力情况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炒货机重点企业（三）成长能力情况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炒货机优势</w:t>
      </w:r>
      <w:r>
        <w:rPr>
          <w:rFonts w:hint="eastAsia"/>
        </w:rPr>
        <w:br/>
      </w:r>
      <w:r>
        <w:rPr>
          <w:rFonts w:hint="eastAsia"/>
        </w:rPr>
        <w:t>　　图表 炒货机劣势</w:t>
      </w:r>
      <w:r>
        <w:rPr>
          <w:rFonts w:hint="eastAsia"/>
        </w:rPr>
        <w:br/>
      </w:r>
      <w:r>
        <w:rPr>
          <w:rFonts w:hint="eastAsia"/>
        </w:rPr>
        <w:t>　　图表 炒货机机会</w:t>
      </w:r>
      <w:r>
        <w:rPr>
          <w:rFonts w:hint="eastAsia"/>
        </w:rPr>
        <w:br/>
      </w:r>
      <w:r>
        <w:rPr>
          <w:rFonts w:hint="eastAsia"/>
        </w:rPr>
        <w:t>　　图表 炒货机威胁</w:t>
      </w:r>
      <w:r>
        <w:rPr>
          <w:rFonts w:hint="eastAsia"/>
        </w:rPr>
        <w:br/>
      </w:r>
      <w:r>
        <w:rPr>
          <w:rFonts w:hint="eastAsia"/>
        </w:rPr>
        <w:t>　　图表 进入炒货机行业壁垒</w:t>
      </w:r>
      <w:r>
        <w:rPr>
          <w:rFonts w:hint="eastAsia"/>
        </w:rPr>
        <w:br/>
      </w:r>
      <w:r>
        <w:rPr>
          <w:rFonts w:hint="eastAsia"/>
        </w:rPr>
        <w:t>　　图表 炒货机投资、并购情况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2025-2031年中国炒货机行业产能预测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2025-2031年中国炒货机行业产量预测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2025-2031年中国炒货机销售预测</w:t>
      </w:r>
      <w:r>
        <w:rPr>
          <w:rFonts w:hint="eastAsia"/>
        </w:rPr>
        <w:br/>
      </w:r>
      <w:r>
        <w:rPr>
          <w:rFonts w:hint="eastAsia"/>
        </w:rPr>
        <w:t>　　图表 2025-2031年中国炒货机市场规模预测</w:t>
      </w:r>
      <w:r>
        <w:rPr>
          <w:rFonts w:hint="eastAsia"/>
        </w:rPr>
        <w:br/>
      </w:r>
      <w:r>
        <w:rPr>
          <w:rFonts w:hint="eastAsia"/>
        </w:rPr>
        <w:t>　　图表 炒货机行业准入条件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2025-2031年中国炒货机行业信息化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2025-2031年中国炒货机行业风险分析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2025-2031年中国炒货机发展趋势</w:t>
      </w:r>
      <w:r>
        <w:rPr>
          <w:rFonts w:hint="eastAsia"/>
        </w:rPr>
        <w:br/>
      </w:r>
      <w:r>
        <w:rPr>
          <w:rFonts w:hint="eastAsia"/>
        </w:rPr>
        <w:t>　　图表 2025-2031年中国炒货机市场前景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12809f662a451b" w:history="1">
        <w:r>
          <w:rPr>
            <w:rStyle w:val="Hyperlink"/>
          </w:rPr>
          <w:t>中国炒货机行业分析与发展前景报告（2025-2031年）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2903527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12809f662a451b" w:history="1">
        <w:r>
          <w:rPr>
            <w:rStyle w:val="Hyperlink"/>
          </w:rPr>
          <w:t>https://www.20087.com/7/52/ChaoHuoJiDeXianZhuangYuQianJing.html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热点：低价出售一台炒货机、炒货机厂家直销、炒货机什么市场有卖的、炒货机炒花生教程视频、大型多功能炒货机、炒货机器、炒货机设备、炒货机炒瓜子配方大全、最新炒货机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a859de0b54443e" w:history="1">
      <w:r>
        <w:rPr>
          <w:rStyle w:val="Hyperlink"/>
        </w:rPr>
        <w:t>中国炒货机行业分析与发展前景报告（2025-2031年）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2/ChaoHuoJiDeXianZhuangYuQianJing.html" TargetMode="External" Id="R0a12809f662a45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2/ChaoHuoJiDeXianZhuangYuQianJing.html" TargetMode="External" Id="R1da859de0b54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2024-12-17T00:55:00Z</dcterms:created>
  <dcterms:modified xsi:type="dcterms:W3CDTF">2024-12-17T01:55:00Z</dcterms:modified>
  <dc:subject>中国炒货机行业分析与发展前景报告（2025-2031年）</dc:subject>
  <dc:title>中国炒货机行业分析与发展前景报告（2025-2031年）</dc:title>
  <cp:keywords>中国炒货机行业分析与发展前景报告（2025-2031年）</cp:keywords>
  <dc:description>中国炒货机行业分析与发展前景报告（2025-2031年）</dc:description>
</cp:coreProperties>
</file>