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b1ca7eba64759" w:history="1">
              <w:r>
                <w:rPr>
                  <w:rStyle w:val="Hyperlink"/>
                </w:rPr>
                <w:t>2025-2031年中国三维扫描仪市场现状与前景分析报告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b1ca7eba64759" w:history="1">
              <w:r>
                <w:rPr>
                  <w:rStyle w:val="Hyperlink"/>
                </w:rPr>
                <w:t>2025-2031年中国三维扫描仪市场现状与前景分析报告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b1ca7eba64759" w:history="1">
                <w:r>
                  <w:rPr>
                    <w:rStyle w:val="Hyperlink"/>
                  </w:rPr>
                  <w:t>https://www.20087.com/0/73/SanWeiSaoMiaoYiFaZhanQianJingFenXi.html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扫描仪是数字化现实世界物体的利器，近年来随着激光、结构光、光栅等技术的融合，扫描精度和速度得到了显著提升。现代三维扫描仪不仅能够快速获取物体的三维模型，还能够捕捉表面纹理和颜色信息，为逆向工程、文物保护、影视制作等行业提供了强大的技术支持。同时，便携式和手持式扫描仪的普及，使得三维扫描变得更加灵活和便捷，降低了使用门槛。</w:t>
      </w:r>
      <w:r>
        <w:rPr>
          <w:rFonts w:hint="eastAsia"/>
        </w:rPr>
        <w:br/>
      </w:r>
      <w:r>
        <w:rPr>
          <w:rFonts w:hint="eastAsia"/>
        </w:rPr>
        <w:t>　　未来，三维扫描仪的发展将更加注重实时性和智能化。一方面，通过集成深度学习和计算机视觉技术，三维扫描仪将能够实时重建和优化三维模型，即使在动态环境中也能获得准确的扫描结果。另一方面，结合增强现实（AR）和虚拟现实（VR）技术，三维扫描仪将为用户提供沉浸式的交互体验，如在建筑设计、教育和游戏领域，用户可以直接与三维模型进行互动，推动虚拟现实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b1ca7eba64759" w:history="1">
        <w:r>
          <w:rPr>
            <w:rStyle w:val="Hyperlink"/>
          </w:rPr>
          <w:t>2025-2031年中国三维扫描仪市场现状与前景分析报告</w:t>
        </w:r>
      </w:hyperlink>
      <w:r>
        <w:rPr>
          <w:rFonts w:hint="eastAsia"/>
        </w:rPr>
        <w:t>》系统分析了三维扫描仪行业的现状，全面梳理了三维扫描仪市场需求、市场规模、产业链结构及价格体系，详细解读了三维扫描仪细分市场特点。报告结合权威数据，科学预测了三维扫描仪市场前景与发展趋势，客观分析了品牌竞争格局、市场集中度及重点企业的运营表现，并指出了三维扫描仪行业面临的机遇与风险。为三维扫描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三维扫描仪行业概述</w:t>
      </w:r>
      <w:r>
        <w:rPr>
          <w:rFonts w:hint="eastAsia"/>
        </w:rPr>
        <w:br/>
      </w:r>
      <w:r>
        <w:rPr>
          <w:rFonts w:hint="eastAsia"/>
        </w:rPr>
        <w:t>　　第一节 三维扫描仪定义与分类</w:t>
      </w:r>
      <w:r>
        <w:rPr>
          <w:rFonts w:hint="eastAsia"/>
        </w:rPr>
        <w:br/>
      </w:r>
      <w:r>
        <w:rPr>
          <w:rFonts w:hint="eastAsia"/>
        </w:rPr>
        <w:t>　　第二节 三维扫描仪应用领域</w:t>
      </w:r>
      <w:r>
        <w:rPr>
          <w:rFonts w:hint="eastAsia"/>
        </w:rPr>
        <w:br/>
      </w:r>
      <w:r>
        <w:rPr>
          <w:rFonts w:hint="eastAsia"/>
        </w:rPr>
        <w:t>　　第三节 三维扫描仪行业经济指标分析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一、三维扫描仪行业赢利性评估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二、三维扫描仪行业成长速度分析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三、三维扫描仪附加值提升空间探讨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四、三维扫描仪行业进入壁垒分析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五、三维扫描仪行业风险性评估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六、三维扫描仪行业周期性分析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七、三维扫描仪行业竞争程度指标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八、三维扫描仪行业成熟度综合分析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三维扫描仪产业链及经营模式分析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2024-2025年全球三维扫描仪行业发展分析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一、全球三维扫描仪行业市场规模与趋势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二、全球三维扫描仪行业发展特点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三、全球三维扫描仪行业竞争格局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主要国家与地区三维扫描仪市场分析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一、三维扫描仪技术发展趋势</w:t>
      </w:r>
      <w:r>
        <w:rPr>
          <w:rFonts w:hint="eastAsia"/>
        </w:rPr>
        <w:br/>
      </w:r>
      <w:r>
        <w:rPr>
          <w:rFonts w:hint="eastAsia"/>
        </w:rPr>
        <w:t>　　　　二、三维扫描仪行业发展趋势</w:t>
      </w:r>
      <w:r>
        <w:rPr>
          <w:rFonts w:hint="eastAsia"/>
        </w:rPr>
        <w:br/>
      </w:r>
      <w:r>
        <w:rPr>
          <w:rFonts w:hint="eastAsia"/>
        </w:rPr>
        <w:t>　　　　三、三维扫描仪行业发展潜力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二、三维扫描仪产能扩张与投资动态分析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三维扫描仪行业产量情况分析与趋势预测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1、2019-2024年三维扫描仪产量及增长趋势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二、三维扫描仪产量影响因素分析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三、2025-2031年三维扫描仪产量预测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2025-2031年三维扫描仪市场需求与销售分析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一、2024-2025年三维扫描仪行业需求现状</w:t>
      </w:r>
      <w:r>
        <w:rPr>
          <w:rFonts w:hint="eastAsia"/>
        </w:rPr>
        <w:br/>
      </w:r>
      <w:r>
        <w:rPr>
          <w:rFonts w:hint="eastAsia"/>
        </w:rPr>
        <w:t>　　　　二、三维扫描仪客户群体与需求特点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三维扫描仪定价策略与方法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一、2019-2024年三维扫描仪进口规模分析</w:t>
      </w:r>
      <w:r>
        <w:rPr>
          <w:rFonts w:hint="eastAsia"/>
        </w:rPr>
        <w:br/>
      </w:r>
      <w:r>
        <w:rPr>
          <w:rFonts w:hint="eastAsia"/>
        </w:rPr>
        <w:t>　　　　二、三维扫描仪主要进口来源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一、2019-2024年三维扫描仪出口规模分析</w:t>
      </w:r>
      <w:r>
        <w:rPr>
          <w:rFonts w:hint="eastAsia"/>
        </w:rPr>
        <w:br/>
      </w:r>
      <w:r>
        <w:rPr>
          <w:rFonts w:hint="eastAsia"/>
        </w:rPr>
        <w:t>　　　　二、三维扫描仪主要出口目的地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中国三维扫描仪行业总体规模分析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一、三维扫描仪企业数量与结构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二、三维扫描仪从业人员规模</w:t>
      </w:r>
      <w:r>
        <w:rPr>
          <w:rFonts w:hint="eastAsia"/>
        </w:rPr>
        <w:br/>
      </w:r>
      <w:r>
        <w:rPr>
          <w:rFonts w:hint="eastAsia"/>
        </w:rPr>
        <w:t>　　　　三、三维扫描仪行业资产状况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中国三维扫描仪行业财务指标总体分析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三维扫描仪重点企业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三维扫描仪领先企业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三维扫描仪标杆企业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三维扫描仪代表企业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三维扫描仪龙头企业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三维扫描仪重点企业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三维扫描仪行业竞争格局总览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一、三维扫描仪供应商议价能力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四、三维扫描仪替代品威胁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2019-2024年三维扫描仪行业企业并购活动分析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三维扫描仪市场策略分析</w:t>
      </w:r>
      <w:r>
        <w:rPr>
          <w:rFonts w:hint="eastAsia"/>
        </w:rPr>
        <w:br/>
      </w:r>
      <w:r>
        <w:rPr>
          <w:rFonts w:hint="eastAsia"/>
        </w:rPr>
        <w:t>　　　　一、三维扫描仪市场定位与拓展策略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二、三维扫描仪市场细分与目标客户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三维扫描仪销售策略分析</w:t>
      </w:r>
      <w:r>
        <w:rPr>
          <w:rFonts w:hint="eastAsia"/>
        </w:rPr>
        <w:br/>
      </w:r>
      <w:r>
        <w:rPr>
          <w:rFonts w:hint="eastAsia"/>
        </w:rPr>
        <w:t>　　　　一、三维扫描仪销售渠道与网络建设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提高三维扫描仪企业竞争力建议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一、三维扫描仪技术创新与管理优化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三维扫描仪品牌战略思考</w:t>
      </w:r>
      <w:r>
        <w:rPr>
          <w:rFonts w:hint="eastAsia"/>
        </w:rPr>
        <w:br/>
      </w:r>
      <w:r>
        <w:rPr>
          <w:rFonts w:hint="eastAsia"/>
        </w:rPr>
        <w:t>　　　　一、三维扫描仪品牌建设与维护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二、三维扫描仪品牌影响力与市场竞争力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中国三维扫描仪行业风险与对策</w:t>
      </w:r>
      <w:r>
        <w:rPr>
          <w:rFonts w:hint="eastAsia"/>
        </w:rPr>
        <w:br/>
      </w:r>
      <w:r>
        <w:rPr>
          <w:rFonts w:hint="eastAsia"/>
        </w:rPr>
        <w:t>　　第一节 三维扫描仪行业SWOT分析</w:t>
      </w:r>
      <w:r>
        <w:rPr>
          <w:rFonts w:hint="eastAsia"/>
        </w:rPr>
        <w:br/>
      </w:r>
      <w:r>
        <w:rPr>
          <w:rFonts w:hint="eastAsia"/>
        </w:rPr>
        <w:t>　　　　一、三维扫描仪行业优势分析</w:t>
      </w:r>
      <w:r>
        <w:rPr>
          <w:rFonts w:hint="eastAsia"/>
        </w:rPr>
        <w:br/>
      </w:r>
      <w:r>
        <w:rPr>
          <w:rFonts w:hint="eastAsia"/>
        </w:rPr>
        <w:t>　　　　二、三维扫描仪行业劣势分析</w:t>
      </w:r>
      <w:r>
        <w:rPr>
          <w:rFonts w:hint="eastAsia"/>
        </w:rPr>
        <w:br/>
      </w:r>
      <w:r>
        <w:rPr>
          <w:rFonts w:hint="eastAsia"/>
        </w:rPr>
        <w:t>　　　　三、三维扫描仪市场机会探索</w:t>
      </w:r>
      <w:r>
        <w:rPr>
          <w:rFonts w:hint="eastAsia"/>
        </w:rPr>
        <w:br/>
      </w:r>
      <w:r>
        <w:rPr>
          <w:rFonts w:hint="eastAsia"/>
        </w:rPr>
        <w:t>　　　　四、三维扫描仪市场威胁评估</w:t>
      </w:r>
      <w:r>
        <w:rPr>
          <w:rFonts w:hint="eastAsia"/>
        </w:rPr>
        <w:br/>
      </w:r>
      <w:r>
        <w:rPr>
          <w:rFonts w:hint="eastAsia"/>
        </w:rPr>
        <w:t>　　第二节 三维扫描仪行业风险及对策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三维扫描仪行业发展环境分析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2025-2031年三维扫描仪行业发展趋势与方向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一、三维扫描仪行业发展方向预测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二、三维扫描仪发展趋势分析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2025-2031年三维扫描仪行业发展潜力与机遇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一、三维扫描仪市场发展潜力评估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二、三维扫描仪新兴市场与机遇探索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(中智~林)三维扫描仪行业发展建议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2025-2031年中国三维扫描仪行业市场需求预测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2019-2024年中国三维扫描仪行业出口量及增速统计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2025年三维扫描仪市场前景分析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2025-2031年中国三维扫描仪市场需求预测</w:t>
      </w:r>
      <w:r>
        <w:rPr>
          <w:rFonts w:hint="eastAsia"/>
        </w:rPr>
        <w:br/>
      </w:r>
      <w:r>
        <w:rPr>
          <w:rFonts w:hint="eastAsia"/>
        </w:rPr>
        <w:t>　　图表 2025年三维扫描仪发展趋势预测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b1ca7eba64759" w:history="1">
        <w:r>
          <w:rPr>
            <w:rStyle w:val="Hyperlink"/>
          </w:rPr>
          <w:t>2025-2031年中国三维扫描仪市场现状与前景分析报告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b1ca7eba64759" w:history="1">
        <w:r>
          <w:rPr>
            <w:rStyle w:val="Hyperlink"/>
          </w:rPr>
          <w:t>https://www.20087.com/0/73/SanWeiSaoMiaoYiFaZhanQianJingFenXi.html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模型扫描仪、三维扫描仪价格、便携式三维扫描仪、三维扫描仪不可以扫描二维码图像、三维扫描、三维扫描仪扫描时正确的操作、三维扫描仪推荐、三维扫描仪是融合光机电和计算机技术、三维扫描仪价格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472b57064ef2" w:history="1">
      <w:r>
        <w:rPr>
          <w:rStyle w:val="Hyperlink"/>
        </w:rPr>
        <w:t>2025-2031年中国三维扫描仪市场现状与前景分析报告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WeiSaoMiaoYiFaZhanQianJingFenXi.html" TargetMode="External" Id="Rca3b1ca7eba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WeiSaoMiaoYiFaZhanQianJingFenXi.html" TargetMode="External" Id="R44e0472b5706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2025-01-01T05:28:00Z</dcterms:created>
  <dcterms:modified xsi:type="dcterms:W3CDTF">2025-01-01T06:28:00Z</dcterms:modified>
  <dc:subject>2025-2031年中国三维扫描仪市场现状与前景分析报告</dc:subject>
  <dc:title>2025-2031年中国三维扫描仪市场现状与前景分析报告</dc:title>
  <cp:keywords>2025-2031年中国三维扫描仪市场现状与前景分析报告</cp:keywords>
  <dc:description>2025-2031年中国三维扫描仪市场现状与前景分析报告</dc:description>
</cp:coreProperties>
</file>