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80eae40e444d" w:history="1">
              <w:r>
                <w:rPr>
                  <w:rStyle w:val="Hyperlink"/>
                </w:rPr>
                <w:t>全球与中国中距离扫描器行业研究及市场前景分析报告（2026-2032年）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80eae40e444d" w:history="1">
              <w:r>
                <w:rPr>
                  <w:rStyle w:val="Hyperlink"/>
                </w:rPr>
                <w:t>全球与中国中距离扫描器行业研究及市场前景分析报告（2026-2032年）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80eae40e444d" w:history="1">
                <w:r>
                  <w:rPr>
                    <w:rStyle w:val="Hyperlink"/>
                  </w:rPr>
                  <w:t>https://www.20087.com/0/33/ZhongJuLiSaoMiaoQiShiChangQianJing.html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距离扫描器是连接物理世界与数字信息的桥梁，广泛应用于工业计量、医疗建模及数字孪生构建领域。目前，产品形态已从单一的接触式测量向非接触式三维扫描转型，手持式工业级设备凭借便携性与灵活性，在汽车制造、航空航天及能源电力检测中占据主导。高精度光学镜头与激光组件的迭代，使得微米级精度的无损检测成为可能，能够有效识别车身焊点、面板间隙及复杂几何部件的形位公差。在医疗领域，口内扫描仪通过亚微米级精度与人工智能运动补偿，实现了牙科修复体的精准数字化采集，大幅缩短了椅旁诊疗时间。</w:t>
      </w:r>
      <w:r>
        <w:rPr>
          <w:rFonts w:hint="eastAsia"/>
        </w:rPr>
        <w:br/>
      </w:r>
      <w:r>
        <w:rPr>
          <w:rFonts w:hint="eastAsia"/>
        </w:rPr>
        <w:t>　　未来，中距离扫描器将向人工智能深度赋能、三维普及化及云端生态融合方向突破。市场调研网认为，人工智能算法将赋予设备“智能理解”能力，自动识别物体特征、优化图像质量并生成结构化数据，实现从单纯图像采集到数据分析的跨越。随着硬件成本下探，轻量化三维扫描仪将进入中小企业与个人用户市场，推动三维计量技术在增材制造与建筑信息模型中的普及。此外，设备将不再局限于单机作业，而是通过物联网技术实时接入企业云平台，支持远程协作与全生命周期数据管理，构建“采集—分析—决策”的数字化闭环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980eae40e444d" w:history="1">
        <w:r>
          <w:rPr>
            <w:rStyle w:val="Hyperlink"/>
          </w:rPr>
          <w:t>全球与中国中距离扫描器行业研究及市场前景分析报告（2026-2032年）</w:t>
        </w:r>
      </w:hyperlink>
      <w:r>
        <w:rPr>
          <w:rFonts w:hint="eastAsia"/>
        </w:rPr>
        <w:t>》，2025年中距离扫描器行业市场规模达 亿元，预计2032年市场规模将达 亿元，期间年均复合增长率（CAGR）达 %。报告通过对中距离扫描器行业的全面调研，系统分析了中距离扫描器市场规模、技术现状及未来发展方向，揭示了行业竞争格局的演变趋势与潜在问题。同时，报告评估了中距离扫描器行业投资价值与效益，识别了发展中的主要挑战与机遇，并结合SWOT分析为投资者和企业提供了科学的战略建议。此外，报告重点聚焦中距离扫描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按产品类型细分，全球中距离扫描器市场规模2021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按应用细分，全球中距离扫描器市场规模2021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中距离扫描器行业发展总体概况</w:t>
      </w:r>
      <w:r>
        <w:rPr>
          <w:rFonts w:hint="eastAsia"/>
        </w:rPr>
        <w:br/>
      </w:r>
      <w:r>
        <w:rPr>
          <w:rFonts w:hint="eastAsia"/>
        </w:rPr>
        <w:t>　　　　1.5.2 中距离扫描器行业发展主要特点</w:t>
      </w:r>
      <w:r>
        <w:rPr>
          <w:rFonts w:hint="eastAsia"/>
        </w:rPr>
        <w:br/>
      </w:r>
      <w:r>
        <w:rPr>
          <w:rFonts w:hint="eastAsia"/>
        </w:rPr>
        <w:t>　　　　1.5.3 中距离扫描器行业发展影响因素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中距离扫描器有利因素</w:t>
      </w:r>
      <w:r>
        <w:rPr>
          <w:rFonts w:hint="eastAsia"/>
        </w:rPr>
        <w:br/>
      </w:r>
      <w:r>
        <w:rPr>
          <w:rFonts w:hint="eastAsia"/>
        </w:rPr>
        <w:t>　　　　1.5.3 .2 中距离扫描器不利因素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全球市场，近三年中距离扫描器主要企业占有率及排名（按销量）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中距离扫描器主要企业在国际市场占有率（按销量，2023-2026）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2025年中距离扫描器主要企业在国际市场排名（按销量）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全球市场主要企业中距离扫描器销量（2023-2026）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全球市场，近三年中距离扫描器主要企业占有率及排名（按收入）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中距离扫描器主要企业在国际市场占有率（按收入，2023-2026）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2025年中距离扫描器主要企业在国际市场排名（按收入）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全球市场主要企业中距离扫描器销售收入（2023-2026）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全球市场主要企业中距离扫描器销售价格（2023-2026）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中国市场，近三年中距离扫描器主要企业占有率及排名（按销量）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中距离扫描器主要企业在中国市场占有率（按销量，2023-2026）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2025年中距离扫描器主要企业在中国市场排名（按销量）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中国市场主要企业中距离扫描器销量（2023-2026）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中国市场，近三年中距离扫描器主要企业占有率及排名（按收入）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中距离扫描器主要企业在中国市场占有率（按收入，2023-2026）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2025年中距离扫描器主要企业在中国市场排名（按收入）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中国市场主要企业中距离扫描器销售收入（2023-2026）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全球主要厂商中距离扫描器总部及产地分布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全球主要厂商成立时间及中距离扫描器商业化日期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全球主要厂商中距离扫描器产品类型及应用</w:t>
      </w:r>
      <w:r>
        <w:rPr>
          <w:rFonts w:hint="eastAsia"/>
        </w:rPr>
        <w:br/>
      </w:r>
      <w:r>
        <w:rPr>
          <w:rFonts w:hint="eastAsia"/>
        </w:rPr>
        <w:t>　　2.9 中距离扫描器行业集中度、竞争程度分析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中距离扫描器行业集中度分析：2025年全球Top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全球中距离扫描器第一梯队、第二梯队和第三梯队生产商（品牌）及市场份额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全球中距离扫描器总体规模分析</w:t>
      </w:r>
      <w:r>
        <w:rPr>
          <w:rFonts w:hint="eastAsia"/>
        </w:rPr>
        <w:br/>
      </w:r>
      <w:r>
        <w:rPr>
          <w:rFonts w:hint="eastAsia"/>
        </w:rPr>
        <w:t>　　3.1 全球中距离扫描器供需现状及预测（2021-2032）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全球中距离扫描器产能、产量、产能利用率及发展趋势（2021-2032）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全球中距离扫描器产量、需求量及发展趋势（2021-2032）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全球主要地区中距离扫描器产量及发展趋势（2021-2032）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全球主要地区中距离扫描器产量（2021-2026）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全球主要地区中距离扫描器产量（2027-2032）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全球主要地区中距离扫描器产量市场份额（2021-2032）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中国中距离扫描器供需现状及预测（2021-2032）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中国中距离扫描器产能、产量、产能利用率及发展趋势（2021-2032）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中国中距离扫描器产量、市场需求量及发展趋势（2021-2032）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中国市场中距离扫描器进出口（2021-2032）</w:t>
      </w:r>
      <w:r>
        <w:rPr>
          <w:rFonts w:hint="eastAsia"/>
        </w:rPr>
        <w:br/>
      </w:r>
      <w:r>
        <w:rPr>
          <w:rFonts w:hint="eastAsia"/>
        </w:rPr>
        <w:t>　　3.4 全球中距离扫描器销量及销售额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全球市场中距离扫描器销售额（2021-2032）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全球市场中距离扫描器价格趋势（2021-2032）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全球中距离扫描器主要地区分析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全球主要地区中距离扫描器市场规模分析：2021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全球主要地区中距离扫描器销售收入及市场份额（2021-2026）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全球主要地区中距离扫描器销售收入预测（2027-2032）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全球主要地区中距离扫描器销量分析：2021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全球主要地区中距离扫描器销量及市场份额预测（2027-2032）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不同产品类型中距离扫描器分析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全球不同产品类型中距离扫描器收入预测（2027-2032）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全球不同产品类型中距离扫描器价格走势（2021-2032）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中国不同产品类型中距离扫描器收入预测（2027-2032）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不同应用中距离扫描器分析</w:t>
      </w:r>
      <w:r>
        <w:rPr>
          <w:rFonts w:hint="eastAsia"/>
        </w:rPr>
        <w:br/>
      </w:r>
      <w:r>
        <w:rPr>
          <w:rFonts w:hint="eastAsia"/>
        </w:rPr>
        <w:t>　　7.1 全球不同应用中距离扫描器销量（2021-2032）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全球不同应用中距离扫描器收入预测（2027-2032）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全球不同应用中距离扫描器价格走势（2021-2032）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中国不同应用中距离扫描器收入预测（2027-2032）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中距离扫描器行业发展趋势</w:t>
      </w:r>
      <w:r>
        <w:rPr>
          <w:rFonts w:hint="eastAsia"/>
        </w:rPr>
        <w:br/>
      </w:r>
      <w:r>
        <w:rPr>
          <w:rFonts w:hint="eastAsia"/>
        </w:rPr>
        <w:t>　　8.2 中距离扫描器行业主要驱动因素</w:t>
      </w:r>
      <w:r>
        <w:rPr>
          <w:rFonts w:hint="eastAsia"/>
        </w:rPr>
        <w:br/>
      </w:r>
      <w:r>
        <w:rPr>
          <w:rFonts w:hint="eastAsia"/>
        </w:rPr>
        <w:t>　　8.3 中距离扫描器中国企业SWOT分析</w:t>
      </w:r>
      <w:r>
        <w:rPr>
          <w:rFonts w:hint="eastAsia"/>
        </w:rPr>
        <w:br/>
      </w:r>
      <w:r>
        <w:rPr>
          <w:rFonts w:hint="eastAsia"/>
        </w:rPr>
        <w:t>　　8.4 中国中距离扫描器行业政策环境分析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中距离扫描器行业产业链简介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中距离扫描器行业供应链分析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中距离扫描器主要原料及供应情况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中距离扫描器行业采购模式</w:t>
      </w:r>
      <w:r>
        <w:rPr>
          <w:rFonts w:hint="eastAsia"/>
        </w:rPr>
        <w:br/>
      </w:r>
      <w:r>
        <w:rPr>
          <w:rFonts w:hint="eastAsia"/>
        </w:rPr>
        <w:t>　　9.3 中距离扫描器行业生产模式</w:t>
      </w:r>
      <w:r>
        <w:rPr>
          <w:rFonts w:hint="eastAsia"/>
        </w:rPr>
        <w:br/>
      </w:r>
      <w:r>
        <w:rPr>
          <w:rFonts w:hint="eastAsia"/>
        </w:rPr>
        <w:t>　　9.4 中距离扫描器行业销售模式及销售渠道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按产品类型细分，全球中距离扫描器市场规模2021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按应用细分，全球中距离扫描器市场规模（CAGR）2021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中距离扫描器行业发展主要特点</w:t>
      </w:r>
      <w:r>
        <w:rPr>
          <w:rFonts w:hint="eastAsia"/>
        </w:rPr>
        <w:br/>
      </w:r>
      <w:r>
        <w:rPr>
          <w:rFonts w:hint="eastAsia"/>
        </w:rPr>
        <w:t>　　表 4： 中距离扫描器行业发展有利因素分析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中距离扫描器行业发展不利因素分析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进入中距离扫描器行业壁垒</w:t>
      </w:r>
      <w:r>
        <w:rPr>
          <w:rFonts w:hint="eastAsia"/>
        </w:rPr>
        <w:br/>
      </w:r>
      <w:r>
        <w:rPr>
          <w:rFonts w:hint="eastAsia"/>
        </w:rPr>
        <w:t>　　表 7： 中距离扫描器主要企业在国际市场占有率（按销量，2023-2026）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2025年中距离扫描器主要企业在国际市场排名（按销量）&amp;（台）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全球市场主要企业中距离扫描器销量（2023-2026）&amp;（台）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中距离扫描器主要企业在国际市场占有率（按收入，2023-2026）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2025年中距离扫描器主要企业在国际市场排名（按收入）&amp;（万元）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全球市场主要企业中距离扫描器销售收入（2023-2026）&amp;（万元）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全球市场主要企业中距离扫描器销售价格（2023-2026）&amp;（元/台）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中距离扫描器主要企业在中国市场占有率（按销量，2023-2026）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2025年中距离扫描器主要企业在中国市场排名（按销量）&amp;（台）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中国市场主要企业中距离扫描器销量（2023-2026）&amp;（台）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中距离扫描器主要企业在中国市场占有率（按收入，2023-2026）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2025年中距离扫描器主要企业在中国市场排名（按收入）&amp;（万元）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中国市场主要企业中距离扫描器销售收入（2023-2026）&amp;（万元）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全球主要厂商中距离扫描器总部及产地分布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全球主要厂商成立时间及中距离扫描器商业化日期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全球主要厂商中距离扫描器产品类型及应用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2025年全球中距离扫描器主要厂商市场地位（第一梯队、第二梯队和第三梯队）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全球中距离扫描器市场投资、并购等现状分析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全球主要地区中距离扫描器产量增速（CAGR）：（2021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全球主要地区中距离扫描器产量（2021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全球主要地区中距离扫描器产量（2021-2026）&amp;（台）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全球主要地区中距离扫描器产量（2027-2032）&amp;（台）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全球主要地区中距离扫描器产量市场份额（2021-2026）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全球主要地区中距离扫描器产量市场份额（2027-2032）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中国市场中距离扫描器产量、销量、进出口（2021-2026）&amp;（台）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中国市场中距离扫描器产量、销量、进出口预测（2027-2032）&amp;（台）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全球主要地区中距离扫描器销售收入增速：（2021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全球主要地区中距离扫描器销售收入（2021-2026）&amp;（万元）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全球主要地区中距离扫描器销售收入市场份额（2021-2026）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全球主要地区中距离扫描器收入（2027-2032）&amp;（万元）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全球主要地区中距离扫描器收入市场份额（2027-2032）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全球主要地区中距离扫描器销量（台）：2021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全球主要地区中距离扫描器销量（2027-2032）&amp;（台）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全球主要地区中距离扫描器销量份额（2027-2032）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中距离扫描器行业发展趋势</w:t>
      </w:r>
      <w:r>
        <w:rPr>
          <w:rFonts w:hint="eastAsia"/>
        </w:rPr>
        <w:br/>
      </w:r>
      <w:r>
        <w:rPr>
          <w:rFonts w:hint="eastAsia"/>
        </w:rPr>
        <w:t>　　表 131： 中距离扫描器行业主要驱动因素</w:t>
      </w:r>
      <w:r>
        <w:rPr>
          <w:rFonts w:hint="eastAsia"/>
        </w:rPr>
        <w:br/>
      </w:r>
      <w:r>
        <w:rPr>
          <w:rFonts w:hint="eastAsia"/>
        </w:rPr>
        <w:t>　　表 132： 中距离扫描器行业供应链分析</w:t>
      </w:r>
      <w:r>
        <w:rPr>
          <w:rFonts w:hint="eastAsia"/>
        </w:rPr>
        <w:br/>
      </w:r>
      <w:r>
        <w:rPr>
          <w:rFonts w:hint="eastAsia"/>
        </w:rPr>
        <w:t>　　表 133： 中距离扫描器上游原料供应商</w:t>
      </w:r>
      <w:r>
        <w:rPr>
          <w:rFonts w:hint="eastAsia"/>
        </w:rPr>
        <w:br/>
      </w:r>
      <w:r>
        <w:rPr>
          <w:rFonts w:hint="eastAsia"/>
        </w:rPr>
        <w:t>　　表 134： 中距离扫描器主要地区不同应用客户分析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中距离扫描器典型经销商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中距离扫描器产品图片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全球不同产品类型中距离扫描器销售额2021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全球不同产品类型中距离扫描器市场份额2025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全球不同应用中距离扫描器市场份额2025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2025年全球前五大生产商中距离扫描器市场份额</w:t>
      </w:r>
      <w:r>
        <w:rPr>
          <w:rFonts w:hint="eastAsia"/>
        </w:rPr>
        <w:br/>
      </w:r>
      <w:r>
        <w:rPr>
          <w:rFonts w:hint="eastAsia"/>
        </w:rPr>
        <w:t>　　图 12： 2025年全球中距离扫描器第一梯队、第二梯队和第三梯队厂商及市场份额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全球中距离扫描器产能、产量、产能利用率及发展趋势（2021-2032）&amp;（台）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全球中距离扫描器产量、需求量及发展趋势（2021-2032）&amp;（台）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全球主要地区中距离扫描器产量市场份额（2021-2032）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中国中距离扫描器产能、产量、产能利用率及发展趋势（2021-2032）&amp;（台）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中国中距离扫描器产量、市场需求量及发展趋势（2021-2032）&amp;（台）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全球中距离扫描器市场销售额及增长率：（2021-2032）&amp;（万元）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全球市场中距离扫描器市场规模：2021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全球市场中距离扫描器价格趋势（2021-2032）&amp;（元/台）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全球主要地区中距离扫描器销售收入（2021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全球主要地区中距离扫描器销售收入市场份额（2021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全球不同产品类型中距离扫描器价格走势（2021-2032）&amp;（元/台）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全球不同应用中距离扫描器价格走势（2021-2032）&amp;（元/台）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中距离扫描器中国企业SWOT分析</w:t>
      </w:r>
      <w:r>
        <w:rPr>
          <w:rFonts w:hint="eastAsia"/>
        </w:rPr>
        <w:br/>
      </w:r>
      <w:r>
        <w:rPr>
          <w:rFonts w:hint="eastAsia"/>
        </w:rPr>
        <w:t>　　图 43： 中距离扫描器产业链</w:t>
      </w:r>
      <w:r>
        <w:rPr>
          <w:rFonts w:hint="eastAsia"/>
        </w:rPr>
        <w:br/>
      </w:r>
      <w:r>
        <w:rPr>
          <w:rFonts w:hint="eastAsia"/>
        </w:rPr>
        <w:t>　　图 44： 中距离扫描器行业采购模式分析</w:t>
      </w:r>
      <w:r>
        <w:rPr>
          <w:rFonts w:hint="eastAsia"/>
        </w:rPr>
        <w:br/>
      </w:r>
      <w:r>
        <w:rPr>
          <w:rFonts w:hint="eastAsia"/>
        </w:rPr>
        <w:t>　　图 45： 中距离扫描器行业生产模式</w:t>
      </w:r>
      <w:r>
        <w:rPr>
          <w:rFonts w:hint="eastAsia"/>
        </w:rPr>
        <w:br/>
      </w:r>
      <w:r>
        <w:rPr>
          <w:rFonts w:hint="eastAsia"/>
        </w:rPr>
        <w:t>　　图 46： 中距离扫描器行业销售模式分析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80eae40e444d" w:history="1">
        <w:r>
          <w:rPr>
            <w:rStyle w:val="Hyperlink"/>
          </w:rPr>
          <w:t>全球与中国中距离扫描器行业研究及市场前景分析报告（2026-2032年）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80eae40e444d" w:history="1">
        <w:r>
          <w:rPr>
            <w:rStyle w:val="Hyperlink"/>
          </w:rPr>
          <w:t>https://www.20087.com/0/33/ZhongJuLiSaoMiaoQiShiChangQianJing.html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热点：断面扫描仪、中距离扫描器是什么、scan扫描仪、距离扫描仪、扫描仪专用软件、扫描测距离、中距离、扫描仪基准距、摄像头扫描工具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82ed1acc443a" w:history="1">
      <w:r>
        <w:rPr>
          <w:rStyle w:val="Hyperlink"/>
        </w:rPr>
        <w:t>全球与中国中距离扫描器行业研究及市场前景分析报告（2026-2032年）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ongJuLiSaoMiaoQiShiChangQianJing.html" TargetMode="External" Id="Rb13980eae40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ongJuLiSaoMiaoQiShiChangQianJing.html" TargetMode="External" Id="R290d82ed1acc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2026-03-25T01:24:27Z</dcterms:created>
  <dcterms:modified xsi:type="dcterms:W3CDTF">2026-03-25T02:24:27Z</dcterms:modified>
  <dc:subject>全球与中国中距离扫描器行业研究及市场前景分析报告（2026-2032年）</dc:subject>
  <dc:title>全球与中国中距离扫描器行业研究及市场前景分析报告（2026-2032年）</dc:title>
  <cp:keywords>全球与中国中距离扫描器行业研究及市场前景分析报告（2026-2032年）</cp:keywords>
  <dc:description>全球与中国中距离扫描器行业研究及市场前景分析报告（2026-2032年）</dc:description>
</cp:coreProperties>
</file>