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06be923f5497b" w:history="1">
              <w:r>
                <w:rPr>
                  <w:rStyle w:val="Hyperlink"/>
                </w:rPr>
                <w:t>2024-2030年中国便携式气泵行业现状与发展前景报告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06be923f5497b" w:history="1">
              <w:r>
                <w:rPr>
                  <w:rStyle w:val="Hyperlink"/>
                </w:rPr>
                <w:t>2024-2030年中国便携式气泵行业现状与发展前景报告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06be923f5497b" w:history="1">
                <w:r>
                  <w:rPr>
                    <w:rStyle w:val="Hyperlink"/>
                  </w:rPr>
                  <w:t>https://www.20087.com/0/93/BianXieShiQiBengHangYeQianJingQuShi.html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泵是一种小型充气装置，广泛用于汽车轮胎、自行车轮胎及其他充气产品的快速补气。其便捷性和高效性使其成为许多家庭和户外爱好者的必备工具。近年来，随着自驾游和户外运动的兴起，便携式气泵的需求不断增长。尽管市场上产品种类繁多，但在充气速度、电池续航能力等方面仍有改进空间。</w:t>
      </w:r>
      <w:r>
        <w:rPr>
          <w:rFonts w:hint="eastAsia"/>
        </w:rPr>
        <w:br/>
      </w:r>
      <w:r>
        <w:rPr>
          <w:rFonts w:hint="eastAsia"/>
        </w:rPr>
        <w:t>　　未来，便携式气泵将更加注重多功能化与用户体验优化。一方面，通过技术创新提高充气效率，缩短充气时间，并延长电池使用时长；另一方面，开发多功能一体化产品，如集成胎压监测、紧急照明等功能，满足用户多样化需求。此外，结合物联网技术实现远程监控和故障预警，让用户能够随时了解设备状态，进一步提升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06be923f5497b" w:history="1">
        <w:r>
          <w:rPr>
            <w:rStyle w:val="Hyperlink"/>
          </w:rPr>
          <w:t>2024-2030年中国便携式气泵行业现状与发展前景报告</w:t>
        </w:r>
      </w:hyperlink>
      <w:r>
        <w:rPr>
          <w:rFonts w:hint="eastAsia"/>
        </w:rPr>
        <w:t>》依托行业权威数据及长期市场监测信息，系统分析了便携式气泵行业的市场规模、供需关系、竞争格局及重点企业经营状况，并结合便携式气泵行业发展现状，科学预测了便携式气泵市场前景与技术发展方向。报告通过SWOT分析，揭示了便携式气泵行业机遇与潜在风险，为投资者提供了全面的现状分析与前景评估，助力挖掘投资价值并优化决策。同时，报告从投资、生产及营销等角度提出可行性建议，为便携式气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便携式气泵行业界定及应用</w:t>
      </w:r>
      <w:r>
        <w:rPr>
          <w:rFonts w:hint="eastAsia"/>
        </w:rPr>
        <w:br/>
      </w:r>
      <w:r>
        <w:rPr>
          <w:rFonts w:hint="eastAsia"/>
        </w:rPr>
        <w:t>　　第一节 便携式气泵行业定义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2019-2024年全球便携式气泵行业运行概况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2019-2024年全球便携式气泵行业市场规模分析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全球主要地区便携式气泵行业运行情况分析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2023-2024年中国便携式气泵发展环境分析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中国便携式气泵行业发展现状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四、2023-2024年中国便携式气泵市场走向分析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中国便携式气泵产品技术分析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一、2023-2024年便携式气泵产品技术变化特点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二、2023-2024年便携式气泵产品市场的新技术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三、2023-2024年便携式气泵产品市场现状分析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一、便携式气泵市场特点</w:t>
      </w:r>
      <w:r>
        <w:rPr>
          <w:rFonts w:hint="eastAsia"/>
        </w:rPr>
        <w:br/>
      </w:r>
      <w:r>
        <w:rPr>
          <w:rFonts w:hint="eastAsia"/>
        </w:rPr>
        <w:t>　　　　二、便携式气泵市场分析</w:t>
      </w:r>
      <w:r>
        <w:rPr>
          <w:rFonts w:hint="eastAsia"/>
        </w:rPr>
        <w:br/>
      </w:r>
      <w:r>
        <w:rPr>
          <w:rFonts w:hint="eastAsia"/>
        </w:rPr>
        <w:t>　　　　三、便携式气泵市场变化的方向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中国便携式气泵行业市场供需现状调研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中国便携式气泵市场现状分析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一、便携式气泵总体产能规模</w:t>
      </w:r>
      <w:r>
        <w:rPr>
          <w:rFonts w:hint="eastAsia"/>
        </w:rPr>
        <w:br/>
      </w:r>
      <w:r>
        <w:rPr>
          <w:rFonts w:hint="eastAsia"/>
        </w:rPr>
        <w:t>　　　　二、便携式气泵生产区域分布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三、2019-2024年中国便携式气泵产量统计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四、2024-2030年中国便携式气泵产量预测</w:t>
      </w:r>
      <w:r>
        <w:rPr>
          <w:rFonts w:hint="eastAsia"/>
        </w:rPr>
        <w:br/>
      </w:r>
      <w:r>
        <w:rPr>
          <w:rFonts w:hint="eastAsia"/>
        </w:rPr>
        <w:t>　　第三节 中国便携式气泵市场需求分析及预测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一、2019-2024年中国便携式气泵市场价格趋势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中国便携式气泵进出口分析</w:t>
      </w:r>
      <w:r>
        <w:rPr>
          <w:rFonts w:hint="eastAsia"/>
        </w:rPr>
        <w:br/>
      </w:r>
      <w:r>
        <w:rPr>
          <w:rFonts w:hint="eastAsia"/>
        </w:rPr>
        <w:t>　　第一节 便携式气泵进口情况分析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便携式气泵出口情况分析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中国便携式气泵行业主要指标监测分析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便携式气泵行业细分产品调研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便携式气泵行业上下游发展情况分析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便携式气泵行业上游产业发展分析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便携式气泵行业下游产业发展分析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便携式气泵行业前景及投资风险预警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2024年便携式气泵市场前景分析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便携式气泵投资建议</w:t>
      </w:r>
      <w:r>
        <w:rPr>
          <w:rFonts w:hint="eastAsia"/>
        </w:rPr>
        <w:br/>
      </w:r>
      <w:r>
        <w:rPr>
          <w:rFonts w:hint="eastAsia"/>
        </w:rPr>
        <w:t>　　第一节 便携式气泵行业投资环境分析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便携式气泵行业历程</w:t>
      </w:r>
      <w:r>
        <w:rPr>
          <w:rFonts w:hint="eastAsia"/>
        </w:rPr>
        <w:br/>
      </w:r>
      <w:r>
        <w:rPr>
          <w:rFonts w:hint="eastAsia"/>
        </w:rPr>
        <w:t>　　图表 便携式气泵行业生命周期</w:t>
      </w:r>
      <w:r>
        <w:rPr>
          <w:rFonts w:hint="eastAsia"/>
        </w:rPr>
        <w:br/>
      </w:r>
      <w:r>
        <w:rPr>
          <w:rFonts w:hint="eastAsia"/>
        </w:rPr>
        <w:t>　　图表 便携式气泵行业产业链分析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2024年中国便携式气泵市场前景分析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06be923f5497b" w:history="1">
        <w:r>
          <w:rPr>
            <w:rStyle w:val="Hyperlink"/>
          </w:rPr>
          <w:t>2024-2030年中国便携式气泵行业现状与发展前景报告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06be923f5497b" w:history="1">
        <w:r>
          <w:rPr>
            <w:rStyle w:val="Hyperlink"/>
          </w:rPr>
          <w:t>https://www.20087.com/0/93/BianXieShiQiBengHangYeQianJingQuShi.html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热点：微型220v电动气泵、便携式气泵哪个牌子好、微型高压气泵、便携式气泵常见故障及维修、微型抽气泵、便携式气泵可以喷金属漆吗、各种小气泵、便携式气泵拆装视频教程、12v微型充气泵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1327106b4cd5" w:history="1">
      <w:r>
        <w:rPr>
          <w:rStyle w:val="Hyperlink"/>
        </w:rPr>
        <w:t>2024-2030年中国便携式气泵行业现状与发展前景报告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anXieShiQiBengHangYeQianJingQuShi.html" TargetMode="External" Id="R0cc06be923f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anXieShiQiBengHangYeQianJingQuShi.html" TargetMode="External" Id="Rb1d51327106b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2024-03-29T05:15:00Z</dcterms:created>
  <dcterms:modified xsi:type="dcterms:W3CDTF">2024-03-29T06:15:00Z</dcterms:modified>
  <dc:subject>2024-2030年中国便携式气泵行业现状与发展前景报告</dc:subject>
  <dc:title>2024-2030年中国便携式气泵行业现状与发展前景报告</dc:title>
  <cp:keywords>2024-2030年中国便携式气泵行业现状与发展前景报告</cp:keywords>
  <dc:description>2024-2030年中国便携式气泵行业现状与发展前景报告</dc:description>
</cp:coreProperties>
</file>