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0d3b1f23044cd3" w:history="1">
              <w:r>
                <w:rPr>
                  <w:rStyle w:val="Hyperlink"/>
                </w:rPr>
                <w:t>2025-2031年中国内燃机车发展现状调研与市场前景分析报告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0d3b1f23044cd3" w:history="1">
              <w:r>
                <w:rPr>
                  <w:rStyle w:val="Hyperlink"/>
                </w:rPr>
                <w:t>2025-2031年中国内燃机车发展现状调研与市场前景分析报告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0d3b1f23044cd3" w:history="1">
                <w:r>
                  <w:rPr>
                    <w:rStyle w:val="Hyperlink"/>
                  </w:rPr>
                  <w:t>https://www.20087.com/0/73/NeiRanJiCheShiChangQianJingYuCe.html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燃机车作为铁路运输的重要组成部分，虽然在电气化铁路日益普及的背景下，其市场份额受到一定影响，但在非电气化线路、货运和特殊环境（如山区、极寒地区）中仍扮演着不可替代的角色。近年来，内燃机车技术持续演进，更加注重环保性能，如采用更高效的发动机、尾气后处理系统，以减少排放，同时，智能化技术的应用提高了机车的运行效率和安全性。</w:t>
      </w:r>
      <w:r>
        <w:rPr>
          <w:rFonts w:hint="eastAsia"/>
        </w:rPr>
        <w:br/>
      </w:r>
      <w:r>
        <w:rPr>
          <w:rFonts w:hint="eastAsia"/>
        </w:rPr>
        <w:t>　　未来，内燃机车将朝着环保、智能和多能源方向发展。环保方面，将研发使用更清洁的燃料，如生物柴油、氢燃料等，以及混合动力技术，减少对化石燃料的依赖。智能方面，将集成更多传感器和自动化系统，实现机车状态监测、远程控制和故障预测。多能源方面，探索与电动、燃料电池等技术的结合，提高能源利用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0d3b1f23044cd3" w:history="1">
        <w:r>
          <w:rPr>
            <w:rStyle w:val="Hyperlink"/>
          </w:rPr>
          <w:t>2025-2031年中国内燃机车发展现状调研与市场前景分析报告</w:t>
        </w:r>
      </w:hyperlink>
      <w:r>
        <w:rPr>
          <w:rFonts w:hint="eastAsia"/>
        </w:rPr>
        <w:t>》基于统计局、相关行业协会及科研机构的详实数据，系统呈现内燃机车行业市场规模、技术发展现状及未来趋势，客观分析内燃机车行业竞争格局与主要企业经营状况。报告从内燃机车供需关系、政策环境等维度，评估了内燃机车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内燃机车行业概述</w:t>
      </w:r>
      <w:r>
        <w:rPr>
          <w:rFonts w:hint="eastAsia"/>
        </w:rPr>
        <w:br/>
      </w:r>
      <w:r>
        <w:rPr>
          <w:rFonts w:hint="eastAsia"/>
        </w:rPr>
        <w:t>　　第一节 内燃机车定义与分类</w:t>
      </w:r>
      <w:r>
        <w:rPr>
          <w:rFonts w:hint="eastAsia"/>
        </w:rPr>
        <w:br/>
      </w:r>
      <w:r>
        <w:rPr>
          <w:rFonts w:hint="eastAsia"/>
        </w:rPr>
        <w:t>　　第二节 内燃机车应用领域</w:t>
      </w:r>
      <w:r>
        <w:rPr>
          <w:rFonts w:hint="eastAsia"/>
        </w:rPr>
        <w:br/>
      </w:r>
      <w:r>
        <w:rPr>
          <w:rFonts w:hint="eastAsia"/>
        </w:rPr>
        <w:t>　　第三节 内燃机车行业经济指标分析</w:t>
      </w:r>
      <w:r>
        <w:rPr>
          <w:rFonts w:hint="eastAsia"/>
        </w:rPr>
        <w:br/>
      </w:r>
      <w:r>
        <w:rPr>
          <w:rFonts w:hint="eastAsia"/>
        </w:rPr>
        <w:t>　　　　一、内燃机车行业赢利性评估</w:t>
      </w:r>
      <w:r>
        <w:rPr>
          <w:rFonts w:hint="eastAsia"/>
        </w:rPr>
        <w:br/>
      </w:r>
      <w:r>
        <w:rPr>
          <w:rFonts w:hint="eastAsia"/>
        </w:rPr>
        <w:t>　　　　二、内燃机车行业成长速度分析</w:t>
      </w:r>
      <w:r>
        <w:rPr>
          <w:rFonts w:hint="eastAsia"/>
        </w:rPr>
        <w:br/>
      </w:r>
      <w:r>
        <w:rPr>
          <w:rFonts w:hint="eastAsia"/>
        </w:rPr>
        <w:t>　　　　三、内燃机车附加值提升空间探讨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四、内燃机车行业进入壁垒分析</w:t>
      </w:r>
      <w:r>
        <w:rPr>
          <w:rFonts w:hint="eastAsia"/>
        </w:rPr>
        <w:br/>
      </w:r>
      <w:r>
        <w:rPr>
          <w:rFonts w:hint="eastAsia"/>
        </w:rPr>
        <w:t>　　　　五、内燃机车行业风险性评估</w:t>
      </w:r>
      <w:r>
        <w:rPr>
          <w:rFonts w:hint="eastAsia"/>
        </w:rPr>
        <w:br/>
      </w:r>
      <w:r>
        <w:rPr>
          <w:rFonts w:hint="eastAsia"/>
        </w:rPr>
        <w:t>　　　　六、内燃机车行业周期性分析</w:t>
      </w:r>
      <w:r>
        <w:rPr>
          <w:rFonts w:hint="eastAsia"/>
        </w:rPr>
        <w:br/>
      </w:r>
      <w:r>
        <w:rPr>
          <w:rFonts w:hint="eastAsia"/>
        </w:rPr>
        <w:t>　　　　七、内燃机车行业竞争程度指标</w:t>
      </w:r>
      <w:r>
        <w:rPr>
          <w:rFonts w:hint="eastAsia"/>
        </w:rPr>
        <w:br/>
      </w:r>
      <w:r>
        <w:rPr>
          <w:rFonts w:hint="eastAsia"/>
        </w:rPr>
        <w:t>　　　　八、内燃机车行业成熟度综合分析</w:t>
      </w:r>
      <w:r>
        <w:rPr>
          <w:rFonts w:hint="eastAsia"/>
        </w:rPr>
        <w:br/>
      </w:r>
      <w:r>
        <w:rPr>
          <w:rFonts w:hint="eastAsia"/>
        </w:rPr>
        <w:t>　　第四节 内燃机车产业链及经营模式分析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三、内燃机车销售模式与渠道策略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全球内燃机车市场发展分析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2023-2024年全球内燃机车行业发展分析</w:t>
      </w:r>
      <w:r>
        <w:rPr>
          <w:rFonts w:hint="eastAsia"/>
        </w:rPr>
        <w:br/>
      </w:r>
      <w:r>
        <w:rPr>
          <w:rFonts w:hint="eastAsia"/>
        </w:rPr>
        <w:t>　　　　一、全球内燃机车行业市场规模与趋势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二、全球内燃机车行业发展特点</w:t>
      </w:r>
      <w:r>
        <w:rPr>
          <w:rFonts w:hint="eastAsia"/>
        </w:rPr>
        <w:br/>
      </w:r>
      <w:r>
        <w:rPr>
          <w:rFonts w:hint="eastAsia"/>
        </w:rPr>
        <w:t>　　　　三、全球内燃机车行业竞争格局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主要国家与地区内燃机车市场分析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2025-2031年全球内燃机车行业发展趋势与前景预测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一、内燃机车技术发展趋势</w:t>
      </w:r>
      <w:r>
        <w:rPr>
          <w:rFonts w:hint="eastAsia"/>
        </w:rPr>
        <w:br/>
      </w:r>
      <w:r>
        <w:rPr>
          <w:rFonts w:hint="eastAsia"/>
        </w:rPr>
        <w:t>　　　　二、内燃机车行业发展趋势</w:t>
      </w:r>
      <w:r>
        <w:rPr>
          <w:rFonts w:hint="eastAsia"/>
        </w:rPr>
        <w:br/>
      </w:r>
      <w:r>
        <w:rPr>
          <w:rFonts w:hint="eastAsia"/>
        </w:rPr>
        <w:t>　　　　三、内燃机车行业发展潜力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中国内燃机车行业市场分析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2023-2024年内燃机车产能与投资动态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一、国内内燃机车产能现状与利用效率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二、内燃机车产能扩张与投资动态分析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2025-2031年内燃机车行业产量统计与趋势预测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一、2020-2024年内燃机车行业数据与增长趋势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1、2020-2024年内燃机车产量及增长趋势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2、2020-2024年内燃机车细分产品产量及份额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二、内燃机车产量影响因素分析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三、2025-2031年内燃机车产量预测</w:t>
      </w:r>
      <w:r>
        <w:rPr>
          <w:rFonts w:hint="eastAsia"/>
        </w:rPr>
        <w:br/>
      </w:r>
      <w:r>
        <w:rPr>
          <w:rFonts w:hint="eastAsia"/>
        </w:rPr>
        <w:t>　　第三节 2025-2031年内燃机车市场需求与销售分析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一、2023-2024年内燃机车行业需求现状</w:t>
      </w:r>
      <w:r>
        <w:rPr>
          <w:rFonts w:hint="eastAsia"/>
        </w:rPr>
        <w:br/>
      </w:r>
      <w:r>
        <w:rPr>
          <w:rFonts w:hint="eastAsia"/>
        </w:rPr>
        <w:t>　　　　二、内燃机车客户群体与需求特点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三、2020-2024年内燃机车行业销售规模分析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四、2025-2031年内燃机车市场增长潜力与规模预测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中国内燃机车细分市场分析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一、2023-2024年内燃机车主要细分产品市场现状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2023-2024年中国内燃机车技术发展研究</w:t>
      </w:r>
      <w:r>
        <w:rPr>
          <w:rFonts w:hint="eastAsia"/>
        </w:rPr>
        <w:br/>
      </w:r>
      <w:r>
        <w:rPr>
          <w:rFonts w:hint="eastAsia"/>
        </w:rPr>
        <w:t>　　第一节 当前内燃机车技术发展现状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内燃机车技术未来发展趋势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内燃机车价格机制与竞争策略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一、2020-2024年内燃机车市场价格走势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内燃机车定价策略与方法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2025-2031年内燃机车价格竞争态势与趋势预测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中国内燃机车行业重点区域市场研究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2023-2024年重点区域内燃机车市场发展概况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二、2020-2024年内燃机车市场需求规模情况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三、2025-2031年内燃机车行业发展潜力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二、2020-2024年内燃机车市场需求规模情况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三、2025-2031年内燃机车行业发展潜力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二、2020-2024年内燃机车市场需求规模情况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三、2025-2031年内燃机车行业发展潜力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二、2020-2024年内燃机车市场需求规模情况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三、2025-2031年内燃机车行业发展潜力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二、2020-2024年内燃机车市场需求规模情况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三、2025-2031年内燃机车行业发展潜力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2020-2024年中国内燃机车行业进出口情况分析</w:t>
      </w:r>
      <w:r>
        <w:rPr>
          <w:rFonts w:hint="eastAsia"/>
        </w:rPr>
        <w:br/>
      </w:r>
      <w:r>
        <w:rPr>
          <w:rFonts w:hint="eastAsia"/>
        </w:rPr>
        <w:t>　　第一节 内燃机车行业进口规模与来源分析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一、2020-2024年内燃机车进口规模分析</w:t>
      </w:r>
      <w:r>
        <w:rPr>
          <w:rFonts w:hint="eastAsia"/>
        </w:rPr>
        <w:br/>
      </w:r>
      <w:r>
        <w:rPr>
          <w:rFonts w:hint="eastAsia"/>
        </w:rPr>
        <w:t>　　　　二、内燃机车主要进口来源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内燃机车行业出口规模与目的地分析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一、2020-2024年内燃机车出口规模分析</w:t>
      </w:r>
      <w:r>
        <w:rPr>
          <w:rFonts w:hint="eastAsia"/>
        </w:rPr>
        <w:br/>
      </w:r>
      <w:r>
        <w:rPr>
          <w:rFonts w:hint="eastAsia"/>
        </w:rPr>
        <w:t>　　　　二、内燃机车主要出口目的地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2020-2024年中国内燃机车总体规模与财务指标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中国内燃机车行业总体规模分析</w:t>
      </w:r>
      <w:r>
        <w:rPr>
          <w:rFonts w:hint="eastAsia"/>
        </w:rPr>
        <w:br/>
      </w:r>
      <w:r>
        <w:rPr>
          <w:rFonts w:hint="eastAsia"/>
        </w:rPr>
        <w:t>　　　　一、内燃机车企业数量与结构</w:t>
      </w:r>
      <w:r>
        <w:rPr>
          <w:rFonts w:hint="eastAsia"/>
        </w:rPr>
        <w:br/>
      </w:r>
      <w:r>
        <w:rPr>
          <w:rFonts w:hint="eastAsia"/>
        </w:rPr>
        <w:t>　　　　二、内燃机车从业人员规模</w:t>
      </w:r>
      <w:r>
        <w:rPr>
          <w:rFonts w:hint="eastAsia"/>
        </w:rPr>
        <w:br/>
      </w:r>
      <w:r>
        <w:rPr>
          <w:rFonts w:hint="eastAsia"/>
        </w:rPr>
        <w:t>　　　　三、内燃机车行业资产状况</w:t>
      </w:r>
      <w:r>
        <w:rPr>
          <w:rFonts w:hint="eastAsia"/>
        </w:rPr>
        <w:br/>
      </w:r>
      <w:r>
        <w:rPr>
          <w:rFonts w:hint="eastAsia"/>
        </w:rPr>
        <w:t>　　第二节 中国内燃机车行业财务指标总体分析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内燃机车行业重点企业经营状况分析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内燃机车重点企业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内燃机车领先企业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内燃机车标杆企业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内燃机车代表企业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内燃机车龙头企业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内燃机车重点企业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中国内燃机车行业竞争格局分析</w:t>
      </w:r>
      <w:r>
        <w:rPr>
          <w:rFonts w:hint="eastAsia"/>
        </w:rPr>
        <w:br/>
      </w:r>
      <w:r>
        <w:rPr>
          <w:rFonts w:hint="eastAsia"/>
        </w:rPr>
        <w:t>　　第一节 内燃机车行业竞争格局总览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2023-2024年内燃机车行业竞争力分析</w:t>
      </w:r>
      <w:r>
        <w:rPr>
          <w:rFonts w:hint="eastAsia"/>
        </w:rPr>
        <w:br/>
      </w:r>
      <w:r>
        <w:rPr>
          <w:rFonts w:hint="eastAsia"/>
        </w:rPr>
        <w:t>　　　　一、内燃机车供应商议价能力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四、内燃机车替代品威胁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2020-2024年内燃机车行业企业并购活动分析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2023-2024年内燃机车行业会展与招投标活动分析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一、内燃机车行业会展活动及其市场影响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2025年中国内燃机车企业发展策略分析</w:t>
      </w:r>
      <w:r>
        <w:rPr>
          <w:rFonts w:hint="eastAsia"/>
        </w:rPr>
        <w:br/>
      </w:r>
      <w:r>
        <w:rPr>
          <w:rFonts w:hint="eastAsia"/>
        </w:rPr>
        <w:t>　　第一节 内燃机车市场策略分析</w:t>
      </w:r>
      <w:r>
        <w:rPr>
          <w:rFonts w:hint="eastAsia"/>
        </w:rPr>
        <w:br/>
      </w:r>
      <w:r>
        <w:rPr>
          <w:rFonts w:hint="eastAsia"/>
        </w:rPr>
        <w:t>　　　　一、内燃机车市场定位与拓展策略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二、内燃机车市场细分与目标客户</w:t>
      </w:r>
      <w:r>
        <w:rPr>
          <w:rFonts w:hint="eastAsia"/>
        </w:rPr>
        <w:br/>
      </w:r>
      <w:r>
        <w:rPr>
          <w:rFonts w:hint="eastAsia"/>
        </w:rPr>
        <w:t>　　第二节 内燃机车销售策略分析</w:t>
      </w:r>
      <w:r>
        <w:rPr>
          <w:rFonts w:hint="eastAsia"/>
        </w:rPr>
        <w:br/>
      </w:r>
      <w:r>
        <w:rPr>
          <w:rFonts w:hint="eastAsia"/>
        </w:rPr>
        <w:t>　　　　一、内燃机车销售渠道与网络建设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提高内燃机车企业竞争力建议</w:t>
      </w:r>
      <w:r>
        <w:rPr>
          <w:rFonts w:hint="eastAsia"/>
        </w:rPr>
        <w:br/>
      </w:r>
      <w:r>
        <w:rPr>
          <w:rFonts w:hint="eastAsia"/>
        </w:rPr>
        <w:t>　　　　一、内燃机车技术创新与管理优化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内燃机车品牌战略思考</w:t>
      </w:r>
      <w:r>
        <w:rPr>
          <w:rFonts w:hint="eastAsia"/>
        </w:rPr>
        <w:br/>
      </w:r>
      <w:r>
        <w:rPr>
          <w:rFonts w:hint="eastAsia"/>
        </w:rPr>
        <w:t>　　　　一、内燃机车品牌建设与维护</w:t>
      </w:r>
      <w:r>
        <w:rPr>
          <w:rFonts w:hint="eastAsia"/>
        </w:rPr>
        <w:br/>
      </w:r>
      <w:r>
        <w:rPr>
          <w:rFonts w:hint="eastAsia"/>
        </w:rPr>
        <w:t>　　　　二、内燃机车品牌影响力与市场竞争力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中国内燃机车行业风险与对策</w:t>
      </w:r>
      <w:r>
        <w:rPr>
          <w:rFonts w:hint="eastAsia"/>
        </w:rPr>
        <w:br/>
      </w:r>
      <w:r>
        <w:rPr>
          <w:rFonts w:hint="eastAsia"/>
        </w:rPr>
        <w:t>　　第一节 内燃机车行业SWOT分析</w:t>
      </w:r>
      <w:r>
        <w:rPr>
          <w:rFonts w:hint="eastAsia"/>
        </w:rPr>
        <w:br/>
      </w:r>
      <w:r>
        <w:rPr>
          <w:rFonts w:hint="eastAsia"/>
        </w:rPr>
        <w:t>　　　　一、内燃机车行业优势分析</w:t>
      </w:r>
      <w:r>
        <w:rPr>
          <w:rFonts w:hint="eastAsia"/>
        </w:rPr>
        <w:br/>
      </w:r>
      <w:r>
        <w:rPr>
          <w:rFonts w:hint="eastAsia"/>
        </w:rPr>
        <w:t>　　　　二、内燃机车行业劣势分析</w:t>
      </w:r>
      <w:r>
        <w:rPr>
          <w:rFonts w:hint="eastAsia"/>
        </w:rPr>
        <w:br/>
      </w:r>
      <w:r>
        <w:rPr>
          <w:rFonts w:hint="eastAsia"/>
        </w:rPr>
        <w:t>　　　　三、内燃机车市场机会探索</w:t>
      </w:r>
      <w:r>
        <w:rPr>
          <w:rFonts w:hint="eastAsia"/>
        </w:rPr>
        <w:br/>
      </w:r>
      <w:r>
        <w:rPr>
          <w:rFonts w:hint="eastAsia"/>
        </w:rPr>
        <w:t>　　　　四、内燃机车市场威胁评估</w:t>
      </w:r>
      <w:r>
        <w:rPr>
          <w:rFonts w:hint="eastAsia"/>
        </w:rPr>
        <w:br/>
      </w:r>
      <w:r>
        <w:rPr>
          <w:rFonts w:hint="eastAsia"/>
        </w:rPr>
        <w:t>　　第二节 内燃机车行业风险及对策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2025-2031年中国内燃机车行业前景与发展趋势</w:t>
      </w:r>
      <w:r>
        <w:rPr>
          <w:rFonts w:hint="eastAsia"/>
        </w:rPr>
        <w:br/>
      </w:r>
      <w:r>
        <w:rPr>
          <w:rFonts w:hint="eastAsia"/>
        </w:rPr>
        <w:t>　　第一节 内燃机车行业发展环境分析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2025-2031年内燃机车行业发展趋势与方向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一、内燃机车行业发展方向预测</w:t>
      </w:r>
      <w:r>
        <w:rPr>
          <w:rFonts w:hint="eastAsia"/>
        </w:rPr>
        <w:br/>
      </w:r>
      <w:r>
        <w:rPr>
          <w:rFonts w:hint="eastAsia"/>
        </w:rPr>
        <w:t>　　　　二、内燃机车发展趋势分析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2025-2031年内燃机车行业发展潜力与机遇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一、内燃机车市场发展潜力评估</w:t>
      </w:r>
      <w:r>
        <w:rPr>
          <w:rFonts w:hint="eastAsia"/>
        </w:rPr>
        <w:br/>
      </w:r>
      <w:r>
        <w:rPr>
          <w:rFonts w:hint="eastAsia"/>
        </w:rPr>
        <w:t>　　　　二、内燃机车新兴市场与机遇探索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内燃机车行业研究结论与建议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中~智~林~内燃机车行业发展建议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内燃机车行业类别</w:t>
      </w:r>
      <w:r>
        <w:rPr>
          <w:rFonts w:hint="eastAsia"/>
        </w:rPr>
        <w:br/>
      </w:r>
      <w:r>
        <w:rPr>
          <w:rFonts w:hint="eastAsia"/>
        </w:rPr>
        <w:t>　　图表 内燃机车行业产业链调研</w:t>
      </w:r>
      <w:r>
        <w:rPr>
          <w:rFonts w:hint="eastAsia"/>
        </w:rPr>
        <w:br/>
      </w:r>
      <w:r>
        <w:rPr>
          <w:rFonts w:hint="eastAsia"/>
        </w:rPr>
        <w:t>　　图表 内燃机车行业现状</w:t>
      </w:r>
      <w:r>
        <w:rPr>
          <w:rFonts w:hint="eastAsia"/>
        </w:rPr>
        <w:br/>
      </w:r>
      <w:r>
        <w:rPr>
          <w:rFonts w:hint="eastAsia"/>
        </w:rPr>
        <w:t>　　图表 内燃机车行业标准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2020-2024年中国内燃机车行业市场规模</w:t>
      </w:r>
      <w:r>
        <w:rPr>
          <w:rFonts w:hint="eastAsia"/>
        </w:rPr>
        <w:br/>
      </w:r>
      <w:r>
        <w:rPr>
          <w:rFonts w:hint="eastAsia"/>
        </w:rPr>
        <w:t>　　图表 2024年中国内燃机车行业产能</w:t>
      </w:r>
      <w:r>
        <w:rPr>
          <w:rFonts w:hint="eastAsia"/>
        </w:rPr>
        <w:br/>
      </w:r>
      <w:r>
        <w:rPr>
          <w:rFonts w:hint="eastAsia"/>
        </w:rPr>
        <w:t>　　图表 2020-2024年中国内燃机车行业产量统计</w:t>
      </w:r>
      <w:r>
        <w:rPr>
          <w:rFonts w:hint="eastAsia"/>
        </w:rPr>
        <w:br/>
      </w:r>
      <w:r>
        <w:rPr>
          <w:rFonts w:hint="eastAsia"/>
        </w:rPr>
        <w:t>　　图表 内燃机车行业动态</w:t>
      </w:r>
      <w:r>
        <w:rPr>
          <w:rFonts w:hint="eastAsia"/>
        </w:rPr>
        <w:br/>
      </w:r>
      <w:r>
        <w:rPr>
          <w:rFonts w:hint="eastAsia"/>
        </w:rPr>
        <w:t>　　图表 2020-2024年中国内燃机车市场需求量</w:t>
      </w:r>
      <w:r>
        <w:rPr>
          <w:rFonts w:hint="eastAsia"/>
        </w:rPr>
        <w:br/>
      </w:r>
      <w:r>
        <w:rPr>
          <w:rFonts w:hint="eastAsia"/>
        </w:rPr>
        <w:t>　　图表 2024年中国内燃机车行业需求区域调研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2020-2024年中国内燃机车行情</w:t>
      </w:r>
      <w:r>
        <w:rPr>
          <w:rFonts w:hint="eastAsia"/>
        </w:rPr>
        <w:br/>
      </w:r>
      <w:r>
        <w:rPr>
          <w:rFonts w:hint="eastAsia"/>
        </w:rPr>
        <w:t>　　图表 2020-2024年中国内燃机车价格走势图</w:t>
      </w:r>
      <w:r>
        <w:rPr>
          <w:rFonts w:hint="eastAsia"/>
        </w:rPr>
        <w:br/>
      </w:r>
      <w:r>
        <w:rPr>
          <w:rFonts w:hint="eastAsia"/>
        </w:rPr>
        <w:t>　　图表 2020-2024年中国内燃机车行业销售收入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2020-2024年中国内燃机车行业盈利情况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2020-2024年中国内燃机车行业利润总额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2020-2024年中国内燃机车进口统计</w:t>
      </w:r>
      <w:r>
        <w:rPr>
          <w:rFonts w:hint="eastAsia"/>
        </w:rPr>
        <w:br/>
      </w:r>
      <w:r>
        <w:rPr>
          <w:rFonts w:hint="eastAsia"/>
        </w:rPr>
        <w:t>　　图表 2020-2024年中国内燃机车出口统计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2020-2024年中国内燃机车行业企业数量统计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**地区内燃机车市场规模</w:t>
      </w:r>
      <w:r>
        <w:rPr>
          <w:rFonts w:hint="eastAsia"/>
        </w:rPr>
        <w:br/>
      </w:r>
      <w:r>
        <w:rPr>
          <w:rFonts w:hint="eastAsia"/>
        </w:rPr>
        <w:t>　　图表 **地区内燃机车行业市场需求</w:t>
      </w:r>
      <w:r>
        <w:rPr>
          <w:rFonts w:hint="eastAsia"/>
        </w:rPr>
        <w:br/>
      </w:r>
      <w:r>
        <w:rPr>
          <w:rFonts w:hint="eastAsia"/>
        </w:rPr>
        <w:t>　　图表 **地区内燃机车市场调研</w:t>
      </w:r>
      <w:r>
        <w:rPr>
          <w:rFonts w:hint="eastAsia"/>
        </w:rPr>
        <w:br/>
      </w:r>
      <w:r>
        <w:rPr>
          <w:rFonts w:hint="eastAsia"/>
        </w:rPr>
        <w:t>　　图表 **地区内燃机车行业市场需求分析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**地区内燃机车市场规模</w:t>
      </w:r>
      <w:r>
        <w:rPr>
          <w:rFonts w:hint="eastAsia"/>
        </w:rPr>
        <w:br/>
      </w:r>
      <w:r>
        <w:rPr>
          <w:rFonts w:hint="eastAsia"/>
        </w:rPr>
        <w:t>　　图表 **地区内燃机车行业市场需求</w:t>
      </w:r>
      <w:r>
        <w:rPr>
          <w:rFonts w:hint="eastAsia"/>
        </w:rPr>
        <w:br/>
      </w:r>
      <w:r>
        <w:rPr>
          <w:rFonts w:hint="eastAsia"/>
        </w:rPr>
        <w:t>　　图表 **地区内燃机车市场调研</w:t>
      </w:r>
      <w:r>
        <w:rPr>
          <w:rFonts w:hint="eastAsia"/>
        </w:rPr>
        <w:br/>
      </w:r>
      <w:r>
        <w:rPr>
          <w:rFonts w:hint="eastAsia"/>
        </w:rPr>
        <w:t>　　图表 **地区内燃机车行业市场需求分析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内燃机车行业竞争对手分析</w:t>
      </w:r>
      <w:r>
        <w:rPr>
          <w:rFonts w:hint="eastAsia"/>
        </w:rPr>
        <w:br/>
      </w:r>
      <w:r>
        <w:rPr>
          <w:rFonts w:hint="eastAsia"/>
        </w:rPr>
        <w:t>　　图表 内燃机车重点企业（一）基本信息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内燃机车重点企业（一）经营情况分析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内燃机车重点企业（一）主要经济指标情况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内燃机车重点企业（一）盈利能力情况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内燃机车重点企业（一）偿债能力情况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内燃机车重点企业（一）运营能力情况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内燃机车重点企业（一）成长能力情况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内燃机车重点企业（二）基本信息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内燃机车重点企业（二）经营情况分析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内燃机车重点企业（二）主要经济指标情况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内燃机车重点企业（二）盈利能力情况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内燃机车重点企业（二）偿债能力情况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内燃机车重点企业（二）运营能力情况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内燃机车重点企业（二）成长能力情况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内燃机车重点企业（三）基本信息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内燃机车重点企业（三）经营情况分析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内燃机车重点企业（三）主要经济指标情况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内燃机车重点企业（三）盈利能力情况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内燃机车重点企业（三）偿债能力情况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内燃机车重点企业（三）运营能力情况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内燃机车重点企业（三）成长能力情况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2025-2031年中国内燃机车行业产能预测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2025-2031年中国内燃机车行业产量预测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2025-2031年中国内燃机车市场需求预测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2025-2031年中国内燃机车行业市场规模预测</w:t>
      </w:r>
      <w:r>
        <w:rPr>
          <w:rFonts w:hint="eastAsia"/>
        </w:rPr>
        <w:br/>
      </w:r>
      <w:r>
        <w:rPr>
          <w:rFonts w:hint="eastAsia"/>
        </w:rPr>
        <w:t>　　图表 内燃机车行业准入条件</w:t>
      </w:r>
      <w:r>
        <w:rPr>
          <w:rFonts w:hint="eastAsia"/>
        </w:rPr>
        <w:br/>
      </w:r>
      <w:r>
        <w:rPr>
          <w:rFonts w:hint="eastAsia"/>
        </w:rPr>
        <w:t>　　图表 2025年中国内燃机车市场前景</w:t>
      </w:r>
      <w:r>
        <w:rPr>
          <w:rFonts w:hint="eastAsia"/>
        </w:rPr>
        <w:br/>
      </w:r>
      <w:r>
        <w:rPr>
          <w:rFonts w:hint="eastAsia"/>
        </w:rPr>
        <w:t>　　图表 2025-2031年中国内燃机车行业信息化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2025-2031年中国内燃机车行业风险分析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2025-2031年中国内燃机车行业发展趋势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0d3b1f23044cd3" w:history="1">
        <w:r>
          <w:rPr>
            <w:rStyle w:val="Hyperlink"/>
          </w:rPr>
          <w:t>2025-2031年中国内燃机车发展现状调研与市场前景分析报告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0d3b1f23044cd3" w:history="1">
        <w:r>
          <w:rPr>
            <w:rStyle w:val="Hyperlink"/>
          </w:rPr>
          <w:t>https://www.20087.com/0/73/NeiRanJiCheShiChangQianJingYuCe.html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热点：中国速度最快的内燃机车、内燃机车会被淘汰吗、废弃铁路突然来车、内燃机车的工作原理、复兴号模型、内燃机车型号、内燃机车发展史、内燃机车是什么车、东风11G型内燃机车介绍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d1b898f1445ba" w:history="1">
      <w:r>
        <w:rPr>
          <w:rStyle w:val="Hyperlink"/>
        </w:rPr>
        <w:t>2025-2031年中国内燃机车发展现状调研与市场前景分析报告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NeiRanJiCheShiChangQianJingYuCe.html" TargetMode="External" Id="R7f0d3b1f23044c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NeiRanJiCheShiChangQianJingYuCe.html" TargetMode="External" Id="Ra5dd1b898f1445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2024-11-16T06:49:02Z</dcterms:created>
  <dcterms:modified xsi:type="dcterms:W3CDTF">2024-11-16T07:49:02Z</dcterms:modified>
  <dc:subject>2025-2031年中国内燃机车发展现状调研与市场前景分析报告</dc:subject>
  <dc:title>2025-2031年中国内燃机车发展现状调研与市场前景分析报告</dc:title>
  <cp:keywords>2025-2031年中国内燃机车发展现状调研与市场前景分析报告</cp:keywords>
  <dc:description>2025-2031年中国内燃机车发展现状调研与市场前景分析报告</dc:description>
</cp:coreProperties>
</file>