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0ef2df6104f4e" w:history="1">
              <w:r>
                <w:rPr>
                  <w:rStyle w:val="Hyperlink"/>
                </w:rPr>
                <w:t>2025-2031年中国冷饮机发展现状与前景趋势分析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0ef2df6104f4e" w:history="1">
              <w:r>
                <w:rPr>
                  <w:rStyle w:val="Hyperlink"/>
                </w:rPr>
                <w:t>2025-2031年中国冷饮机发展现状与前景趋势分析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0ef2df6104f4e" w:history="1">
                <w:r>
                  <w:rPr>
                    <w:rStyle w:val="Hyperlink"/>
                  </w:rPr>
                  <w:t>https://www.20087.com/0/83/LengYinJiFaZhanQuShiFenXi.html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机是一种方便快捷的饮品供应设备，在商业场所如餐厅、咖啡馆以及公共场所如机场、商场中非常普遍。近年来，随着消费者对健康饮品的需求增加，冷饮机不仅提供传统的碳酸饮料，还开始提供果汁、茶饮等更多选择。同时，随着技术的进步，冷饮机的操作界面更加人性化，支持触摸屏操作，并且可以通过无线技术进行远程管理和维护。</w:t>
      </w:r>
      <w:r>
        <w:rPr>
          <w:rFonts w:hint="eastAsia"/>
        </w:rPr>
        <w:br/>
      </w:r>
      <w:r>
        <w:rPr>
          <w:rFonts w:hint="eastAsia"/>
        </w:rPr>
        <w:t>　　未来，冷饮机将更加注重个性化和健康导向。随着消费者对健康生活方式的追求，冷饮机将提供更多低糖、无糖选项以及含有天然成分的饮品。同时，随着移动支付技术的普及，冷饮机将支持更多支付方式，包括二维码扫描和NFC支付，以提高用户体验。此外，随着人工智能技术的应用，冷饮机将具备更高的智能化水平，能够根据用户的偏好推荐饮品，并通过数据分析优化库存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0ef2df6104f4e" w:history="1">
        <w:r>
          <w:rPr>
            <w:rStyle w:val="Hyperlink"/>
          </w:rPr>
          <w:t>2025-2031年中国冷饮机发展现状与前景趋势分析</w:t>
        </w:r>
      </w:hyperlink>
      <w:r>
        <w:rPr>
          <w:rFonts w:hint="eastAsia"/>
        </w:rPr>
        <w:t>》系统分析了冷饮机行业的市场规模、供需动态及竞争格局，重点评估了主要冷饮机企业的经营表现，并对冷饮机行业未来发展趋势进行了科学预测。报告结合冷饮机技术现状与SWOT分析，揭示了市场机遇与潜在风险。市场调研网发布的《</w:t>
      </w:r>
      <w:hyperlink r:id="Rcca0ef2df6104f4e" w:history="1">
        <w:r>
          <w:rPr>
            <w:rStyle w:val="Hyperlink"/>
          </w:rPr>
          <w:t>2025-2031年中国冷饮机发展现状与前景趋势分析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一、冷饮机行业定义及分类</w:t>
      </w:r>
      <w:r>
        <w:rPr>
          <w:rFonts w:hint="eastAsia"/>
        </w:rPr>
        <w:br/>
      </w:r>
      <w:r>
        <w:rPr>
          <w:rFonts w:hint="eastAsia"/>
        </w:rPr>
        <w:t>　　　　二、冷饮机行业经济特性</w:t>
      </w:r>
      <w:r>
        <w:rPr>
          <w:rFonts w:hint="eastAsia"/>
        </w:rPr>
        <w:br/>
      </w:r>
      <w:r>
        <w:rPr>
          <w:rFonts w:hint="eastAsia"/>
        </w:rPr>
        <w:t>　　　　三、冷饮机行业产业链简介</w:t>
      </w:r>
      <w:r>
        <w:rPr>
          <w:rFonts w:hint="eastAsia"/>
        </w:rPr>
        <w:br/>
      </w:r>
      <w:r>
        <w:rPr>
          <w:rFonts w:hint="eastAsia"/>
        </w:rPr>
        <w:t>　　第二节 冷饮机行业发展成熟度</w:t>
      </w:r>
      <w:r>
        <w:rPr>
          <w:rFonts w:hint="eastAsia"/>
        </w:rPr>
        <w:br/>
      </w:r>
      <w:r>
        <w:rPr>
          <w:rFonts w:hint="eastAsia"/>
        </w:rPr>
        <w:t>　　　　一、冷饮机行业发展周期分析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2024-2025年中国冷饮机行业发展环境分析</w:t>
      </w:r>
      <w:r>
        <w:rPr>
          <w:rFonts w:hint="eastAsia"/>
        </w:rPr>
        <w:br/>
      </w:r>
      <w:r>
        <w:rPr>
          <w:rFonts w:hint="eastAsia"/>
        </w:rPr>
        <w:t>　　第一节 冷饮机行业经济环境分析</w:t>
      </w:r>
      <w:r>
        <w:rPr>
          <w:rFonts w:hint="eastAsia"/>
        </w:rPr>
        <w:br/>
      </w:r>
      <w:r>
        <w:rPr>
          <w:rFonts w:hint="eastAsia"/>
        </w:rPr>
        <w:t>　　第二节 冷饮机行业政策环境分析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二、相关冷饮机行业标准分析</w:t>
      </w:r>
      <w:r>
        <w:rPr>
          <w:rFonts w:hint="eastAsia"/>
        </w:rPr>
        <w:br/>
      </w:r>
      <w:r>
        <w:rPr>
          <w:rFonts w:hint="eastAsia"/>
        </w:rPr>
        <w:t>　　第三节 冷饮机行业社会环境分析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中国冷饮机市场发展调研</w:t>
      </w:r>
      <w:r>
        <w:rPr>
          <w:rFonts w:hint="eastAsia"/>
        </w:rPr>
        <w:br/>
      </w:r>
      <w:r>
        <w:rPr>
          <w:rFonts w:hint="eastAsia"/>
        </w:rPr>
        <w:t>　　第一节 冷饮机市场现状分析及预测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二、2025-2031年中国冷饮机市场规模预测</w:t>
      </w:r>
      <w:r>
        <w:rPr>
          <w:rFonts w:hint="eastAsia"/>
        </w:rPr>
        <w:br/>
      </w:r>
      <w:r>
        <w:rPr>
          <w:rFonts w:hint="eastAsia"/>
        </w:rPr>
        <w:t>　　第二节 冷饮机行业产能分析及预测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二、2025-2031年中国冷饮机行业产能预测</w:t>
      </w:r>
      <w:r>
        <w:rPr>
          <w:rFonts w:hint="eastAsia"/>
        </w:rPr>
        <w:br/>
      </w:r>
      <w:r>
        <w:rPr>
          <w:rFonts w:hint="eastAsia"/>
        </w:rPr>
        <w:t>　　第三节 冷饮机行业产量情况分析及预测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二、2025-2031年中国冷饮机行业产量预测分析</w:t>
      </w:r>
      <w:r>
        <w:rPr>
          <w:rFonts w:hint="eastAsia"/>
        </w:rPr>
        <w:br/>
      </w:r>
      <w:r>
        <w:rPr>
          <w:rFonts w:hint="eastAsia"/>
        </w:rPr>
        <w:t>　　第四节 冷饮机市场需求分析及预测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二、2025-2031年中国冷饮机市场需求预测分析</w:t>
      </w:r>
      <w:r>
        <w:rPr>
          <w:rFonts w:hint="eastAsia"/>
        </w:rPr>
        <w:br/>
      </w:r>
      <w:r>
        <w:rPr>
          <w:rFonts w:hint="eastAsia"/>
        </w:rPr>
        <w:t>　　第五节 冷饮机进出口数据分析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冷饮机细分市场深度分析</w:t>
      </w:r>
      <w:r>
        <w:rPr>
          <w:rFonts w:hint="eastAsia"/>
        </w:rPr>
        <w:br/>
      </w:r>
      <w:r>
        <w:rPr>
          <w:rFonts w:hint="eastAsia"/>
        </w:rPr>
        <w:t>　　第一节 冷饮机细分市场（一）发展研究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中国冷饮机行业规模情况分析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五、冷饮机行业敏感性分析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中国冷饮机行业财务能力分析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一、冷饮机行业盈利能力分析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二、冷饮机行业偿债能力分析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三、冷饮机行业营运能力分析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2024-2025年中国冷饮机行业上下游行业发展分析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冷饮机上游行业分析</w:t>
      </w:r>
      <w:r>
        <w:rPr>
          <w:rFonts w:hint="eastAsia"/>
        </w:rPr>
        <w:br/>
      </w:r>
      <w:r>
        <w:rPr>
          <w:rFonts w:hint="eastAsia"/>
        </w:rPr>
        <w:t>　　　　一、冷饮机产品成本构成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四、上游供给对冷饮机行业的影响</w:t>
      </w:r>
      <w:r>
        <w:rPr>
          <w:rFonts w:hint="eastAsia"/>
        </w:rPr>
        <w:br/>
      </w:r>
      <w:r>
        <w:rPr>
          <w:rFonts w:hint="eastAsia"/>
        </w:rPr>
        <w:t>　　第二节 冷饮机下游行业分析</w:t>
      </w:r>
      <w:r>
        <w:rPr>
          <w:rFonts w:hint="eastAsia"/>
        </w:rPr>
        <w:br/>
      </w:r>
      <w:r>
        <w:rPr>
          <w:rFonts w:hint="eastAsia"/>
        </w:rPr>
        <w:t>　　　　一、冷饮机下游行业分布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2024-2025年中国冷饮机产业竞争现状分析</w:t>
      </w:r>
      <w:r>
        <w:rPr>
          <w:rFonts w:hint="eastAsia"/>
        </w:rPr>
        <w:br/>
      </w:r>
      <w:r>
        <w:rPr>
          <w:rFonts w:hint="eastAsia"/>
        </w:rPr>
        <w:t>　　　　一、冷饮机竞争力分析</w:t>
      </w:r>
      <w:r>
        <w:rPr>
          <w:rFonts w:hint="eastAsia"/>
        </w:rPr>
        <w:br/>
      </w:r>
      <w:r>
        <w:rPr>
          <w:rFonts w:hint="eastAsia"/>
        </w:rPr>
        <w:t>　　　　二、冷饮机技术竞争分析</w:t>
      </w:r>
      <w:r>
        <w:rPr>
          <w:rFonts w:hint="eastAsia"/>
        </w:rPr>
        <w:br/>
      </w:r>
      <w:r>
        <w:rPr>
          <w:rFonts w:hint="eastAsia"/>
        </w:rPr>
        <w:t>　　　　三、冷饮机价格竞争分析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2025年中国冷饮机产业集中度分析</w:t>
      </w:r>
      <w:r>
        <w:rPr>
          <w:rFonts w:hint="eastAsia"/>
        </w:rPr>
        <w:br/>
      </w:r>
      <w:r>
        <w:rPr>
          <w:rFonts w:hint="eastAsia"/>
        </w:rPr>
        <w:t>　　　　一、冷饮机市场集中度分析</w:t>
      </w:r>
      <w:r>
        <w:rPr>
          <w:rFonts w:hint="eastAsia"/>
        </w:rPr>
        <w:br/>
      </w:r>
      <w:r>
        <w:rPr>
          <w:rFonts w:hint="eastAsia"/>
        </w:rPr>
        <w:t>　　　　二、冷饮机企业集中度分析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冷饮机行业投资风险预警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2024-2025年影响冷饮机行业发展的主要因素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冷饮机行业投资风险预警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对我国冷饮机品牌的战略思考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四、我国冷饮机企业的品牌战略</w:t>
      </w:r>
      <w:r>
        <w:rPr>
          <w:rFonts w:hint="eastAsia"/>
        </w:rPr>
        <w:br/>
      </w:r>
      <w:r>
        <w:rPr>
          <w:rFonts w:hint="eastAsia"/>
        </w:rPr>
        <w:t>　　　　五、冷饮机品牌战略管理的策略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冷饮机行业历程</w:t>
      </w:r>
      <w:r>
        <w:rPr>
          <w:rFonts w:hint="eastAsia"/>
        </w:rPr>
        <w:br/>
      </w:r>
      <w:r>
        <w:rPr>
          <w:rFonts w:hint="eastAsia"/>
        </w:rPr>
        <w:t>　　图表 冷饮机行业生命周期</w:t>
      </w:r>
      <w:r>
        <w:rPr>
          <w:rFonts w:hint="eastAsia"/>
        </w:rPr>
        <w:br/>
      </w:r>
      <w:r>
        <w:rPr>
          <w:rFonts w:hint="eastAsia"/>
        </w:rPr>
        <w:t>　　图表 冷饮机行业产业链分析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0ef2df6104f4e" w:history="1">
        <w:r>
          <w:rPr>
            <w:rStyle w:val="Hyperlink"/>
          </w:rPr>
          <w:t>2025-2031年中国冷饮机发展现状与前景趋势分析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0ef2df6104f4e" w:history="1">
        <w:r>
          <w:rPr>
            <w:rStyle w:val="Hyperlink"/>
          </w:rPr>
          <w:t>https://www.20087.com/0/83/LengYinJiFaZhanQuShiFenXi.html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热点：全国最火冷饮店排名加盟、冷饮机冰箱、冷饮店需要什么设备、冷饮机器设备图片及价格、全自动奶茶机、冷饮机的工作原理、饮水机排名前10名品牌、冷饮机摆摊、冷饮制作配方大全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3fd4a373c4fce" w:history="1">
      <w:r>
        <w:rPr>
          <w:rStyle w:val="Hyperlink"/>
        </w:rPr>
        <w:t>2025-2031年中国冷饮机发展现状与前景趋势分析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engYinJiFaZhanQuShiFenXi.html" TargetMode="External" Id="Rcca0ef2df610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engYinJiFaZhanQuShiFenXi.html" TargetMode="External" Id="Rf943fd4a373c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2024-10-22T06:13:00Z</dcterms:created>
  <dcterms:modified xsi:type="dcterms:W3CDTF">2024-10-22T07:13:00Z</dcterms:modified>
  <dc:subject>2025-2031年中国冷饮机发展现状与前景趋势分析</dc:subject>
  <dc:title>2025-2031年中国冷饮机发展现状与前景趋势分析</dc:title>
  <cp:keywords>2025-2031年中国冷饮机发展现状与前景趋势分析</cp:keywords>
  <dc:description>2025-2031年中国冷饮机发展现状与前景趋势分析</dc:description>
</cp:coreProperties>
</file>