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2bd349a9243d1" w:history="1">
              <w:r>
                <w:rPr>
                  <w:rStyle w:val="Hyperlink"/>
                </w:rPr>
                <w:t>全球与中国压力液位传感器行业现状及前景趋势预测报告（2026-2032年）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2bd349a9243d1" w:history="1">
              <w:r>
                <w:rPr>
                  <w:rStyle w:val="Hyperlink"/>
                </w:rPr>
                <w:t>全球与中国压力液位传感器行业现状及前景趋势预测报告（2026-2032年）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2bd349a9243d1" w:history="1">
                <w:r>
                  <w:rPr>
                    <w:rStyle w:val="Hyperlink"/>
                  </w:rPr>
                  <w:t>https://www.20087.com/0/03/YaLiYeWeiChuanGanQiQianJing.html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液位传感器是工业过程控制与环境监测的基础感知器件，通过测量液体静压推算液位高度，已广泛应用于石油储运、水处理、化工反应釜及农业灌溉等场景。压力液位传感器技术路线涵盖压阻式、电容式与光学式等多种原理，其中硅基MEMS压阻传感器因成本低、体积小而占据主流。行业在温度补偿算法、过载保护结构及IP68防护等级方面持续优化，部分高端型号支持HART、Modbus等工业通信协议。然而，在强腐蚀、高粘度或易结晶介质中，传感器膜片易受污染或损坏，导致测量漂移；同时，本质安全认证缺失也限制其在防爆区域的应用拓展。</w:t>
      </w:r>
      <w:r>
        <w:rPr>
          <w:rFonts w:hint="eastAsia"/>
        </w:rPr>
        <w:br/>
      </w:r>
      <w:r>
        <w:rPr>
          <w:rFonts w:hint="eastAsia"/>
        </w:rPr>
        <w:t>　　未来，压力液位传感器将加速向高可靠性、无线化与边缘智能融合方向发展。市场调研网认为，敏感材料（如蓝宝石基底、陶瓷电容膜片）将提升传感器在恶劣工况下的长期稳定性；低功耗广域网（LPWAN）技术的集成则支持远程部署与电池供电运行，适用于分布式监测场景。更重要的是，嵌入式AI芯片将赋予传感器本地数据预处理能力，可自动识别异常波动、补偿介质密度变化或预警堵塞风险，减少对上位系统的依赖。在工业4.0框架下，压力液位传感器将作为数字孪生工厂的“神经末梢”，通过标准化接口与云平台无缝对接，实现从单一测量点到全流程液位态势感知的跃迁，为智能运维与能效优化提供底层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2bd349a9243d1" w:history="1">
        <w:r>
          <w:rPr>
            <w:rStyle w:val="Hyperlink"/>
          </w:rPr>
          <w:t>全球与中国压力液位传感器行业现状及前景趋势预测报告（2026-2032年）</w:t>
        </w:r>
      </w:hyperlink>
      <w:r>
        <w:rPr>
          <w:rFonts w:hint="eastAsia"/>
        </w:rPr>
        <w:t>》基于权威数据和调研资料，采用定量与定性相结合的方法，系统分析了压力液位传感器行业的现状和未来趋势。通过对行业的长期跟踪研究，报告提供了清晰的市场分析和趋势预测，帮助投资者更好地理解行业投资价值。同时，结合压力液位传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产品分类，按原理类型</w:t>
      </w:r>
      <w:r>
        <w:rPr>
          <w:rFonts w:hint="eastAsia"/>
        </w:rPr>
        <w:br/>
      </w:r>
      <w:r>
        <w:rPr>
          <w:rFonts w:hint="eastAsia"/>
        </w:rPr>
        <w:t>　　　　1.3.1 按原理类型细分，全球压力液位传感器市场规模2021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表压式</w:t>
      </w:r>
      <w:r>
        <w:rPr>
          <w:rFonts w:hint="eastAsia"/>
        </w:rPr>
        <w:br/>
      </w:r>
      <w:r>
        <w:rPr>
          <w:rFonts w:hint="eastAsia"/>
        </w:rPr>
        <w:t>　　　　1.3.3 绝压式</w:t>
      </w:r>
      <w:r>
        <w:rPr>
          <w:rFonts w:hint="eastAsia"/>
        </w:rPr>
        <w:br/>
      </w:r>
      <w:r>
        <w:rPr>
          <w:rFonts w:hint="eastAsia"/>
        </w:rPr>
        <w:t>　　　　1.3.4 差压式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按技术类型细分，全球压力液位传感器市场规模2021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压阻式</w:t>
      </w:r>
      <w:r>
        <w:rPr>
          <w:rFonts w:hint="eastAsia"/>
        </w:rPr>
        <w:br/>
      </w:r>
      <w:r>
        <w:rPr>
          <w:rFonts w:hint="eastAsia"/>
        </w:rPr>
        <w:t>　　　　1.4.3 电容式</w:t>
      </w:r>
      <w:r>
        <w:rPr>
          <w:rFonts w:hint="eastAsia"/>
        </w:rPr>
        <w:br/>
      </w:r>
      <w:r>
        <w:rPr>
          <w:rFonts w:hint="eastAsia"/>
        </w:rPr>
        <w:t>　　　　1.4.4 应变式</w:t>
      </w:r>
      <w:r>
        <w:rPr>
          <w:rFonts w:hint="eastAsia"/>
        </w:rPr>
        <w:br/>
      </w:r>
      <w:r>
        <w:rPr>
          <w:rFonts w:hint="eastAsia"/>
        </w:rPr>
        <w:t>　　　　1.4.5 MEMS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按结构类型细分，全球压力液位传感器市场规模2021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投入式</w:t>
      </w:r>
      <w:r>
        <w:rPr>
          <w:rFonts w:hint="eastAsia"/>
        </w:rPr>
        <w:br/>
      </w:r>
      <w:r>
        <w:rPr>
          <w:rFonts w:hint="eastAsia"/>
        </w:rPr>
        <w:t>　　　　1.5.3 外置式</w:t>
      </w:r>
      <w:r>
        <w:rPr>
          <w:rFonts w:hint="eastAsia"/>
        </w:rPr>
        <w:br/>
      </w:r>
      <w:r>
        <w:rPr>
          <w:rFonts w:hint="eastAsia"/>
        </w:rPr>
        <w:t>　　　　1.5.4 法兰式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按应用细分，全球压力液位传感器市场规模2021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石油化工</w:t>
      </w:r>
      <w:r>
        <w:rPr>
          <w:rFonts w:hint="eastAsia"/>
        </w:rPr>
        <w:br/>
      </w:r>
      <w:r>
        <w:rPr>
          <w:rFonts w:hint="eastAsia"/>
        </w:rPr>
        <w:t>　　　　1.6.3 冶金</w:t>
      </w:r>
      <w:r>
        <w:rPr>
          <w:rFonts w:hint="eastAsia"/>
        </w:rPr>
        <w:br/>
      </w:r>
      <w:r>
        <w:rPr>
          <w:rFonts w:hint="eastAsia"/>
        </w:rPr>
        <w:t>　　　　1.6.4 电力</w:t>
      </w:r>
      <w:r>
        <w:rPr>
          <w:rFonts w:hint="eastAsia"/>
        </w:rPr>
        <w:br/>
      </w:r>
      <w:r>
        <w:rPr>
          <w:rFonts w:hint="eastAsia"/>
        </w:rPr>
        <w:t>　　　　1.6.5 环保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压力液位传感器行业发展总体概况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压力液位传感器行业发展主要特点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压力液位传感器行业发展影响因素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压力液位传感器有利因素</w:t>
      </w:r>
      <w:r>
        <w:rPr>
          <w:rFonts w:hint="eastAsia"/>
        </w:rPr>
        <w:br/>
      </w:r>
      <w:r>
        <w:rPr>
          <w:rFonts w:hint="eastAsia"/>
        </w:rPr>
        <w:t>　　　　1.7.3 .2 压力液位传感器不利因素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全球市场，近三年压力液位传感器主要企业占有率及排名（按销量）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压力液位传感器主要企业在国际市场占有率（按销量，2023-2026）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2025年压力液位传感器主要企业在国际市场排名（按销量）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全球市场主要企业压力液位传感器销量（2023-2026）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全球市场，近三年压力液位传感器主要企业占有率及排名（按收入）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压力液位传感器主要企业在国际市场占有率（按收入，2023-2026）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2025年压力液位传感器主要企业在国际市场排名（按收入）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全球市场主要企业压力液位传感器销售收入（2023-2026）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全球市场主要企业压力液位传感器销售价格（2023-2026）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中国市场，近三年压力液位传感器主要企业占有率及排名（按销量）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压力液位传感器主要企业在中国市场占有率（按销量，2023-2026）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2025年压力液位传感器主要企业在中国市场排名（按销量）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中国市场主要企业压力液位传感器销量（2023-2026）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中国市场，近三年压力液位传感器主要企业占有率及排名（按收入）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压力液位传感器主要企业在中国市场占有率（按收入，2023-2026）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2025年压力液位传感器主要企业在中国市场排名（按收入）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中国市场主要企业压力液位传感器销售收入（2023-2026）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全球主要厂商压力液位传感器总部及产地分布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全球主要厂商成立时间及压力液位传感器商业化日期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全球主要厂商压力液位传感器产品类型及应用</w:t>
      </w:r>
      <w:r>
        <w:rPr>
          <w:rFonts w:hint="eastAsia"/>
        </w:rPr>
        <w:br/>
      </w:r>
      <w:r>
        <w:rPr>
          <w:rFonts w:hint="eastAsia"/>
        </w:rPr>
        <w:t>　　2.9 压力液位传感器行业集中度、竞争程度分析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压力液位传感器行业集中度分析：2025年全球Top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全球压力液位传感器第一梯队、第二梯队和第三梯队生产商（品牌）及市场份额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全球压力液位传感器总体规模分析</w:t>
      </w:r>
      <w:r>
        <w:rPr>
          <w:rFonts w:hint="eastAsia"/>
        </w:rPr>
        <w:br/>
      </w:r>
      <w:r>
        <w:rPr>
          <w:rFonts w:hint="eastAsia"/>
        </w:rPr>
        <w:t>　　3.1 全球压力液位传感器供需现状及预测（2021-2032）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全球压力液位传感器产能、产量、产能利用率及发展趋势（2021-2032）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全球压力液位传感器产量、需求量及发展趋势（2021-2032）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全球主要地区压力液位传感器产量及发展趋势（2021-2032）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全球主要地区压力液位传感器产量（2021-2026）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全球主要地区压力液位传感器产量（2027-2032）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全球主要地区压力液位传感器产量市场份额（2021-2032）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中国压力液位传感器供需现状及预测（2021-2032）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中国压力液位传感器产能、产量、产能利用率及发展趋势（2021-2032）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中国压力液位传感器产量、市场需求量及发展趋势（2021-2032）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中国市场压力液位传感器进出口（2021-2032）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全球压力液位传感器销量及销售额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全球市场压力液位传感器销售额（2021-2032）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全球市场压力液位传感器销量（2021-2032）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全球市场压力液位传感器价格趋势（2021-2032）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全球压力液位传感器主要地区分析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全球主要地区压力液位传感器市场规模分析：2021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全球主要地区压力液位传感器销售收入及市场份额（2021-2026）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全球主要地区压力液位传感器销售收入预测（2027-2032）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全球主要地区压力液位传感器销量分析：2021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全球主要地区压力液位传感器销量及市场份额（2021-2026）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全球主要地区压力液位传感器销量及市场份额预测（2027-2032）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北美市场压力液位传感器销量、收入及增长率（2021-2032）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欧洲市场压力液位传感器销量、收入及增长率（2021-2032）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中国市场压力液位传感器销量、收入及增长率（2021-2032）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日本市场压力液位传感器销量、收入及增长率（2021-2032）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东南亚市场压力液位传感器销量、收入及增长率（2021-2032）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印度市场压力液位传感器销量、收入及增长率（2021-2032）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南美市场压力液位传感器销量、收入及增长率（2021-2032）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中东市场压力液位传感器销量、收入及增长率（2021-2032）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不同原理类型压力液位传感器分析</w:t>
      </w:r>
      <w:r>
        <w:rPr>
          <w:rFonts w:hint="eastAsia"/>
        </w:rPr>
        <w:br/>
      </w:r>
      <w:r>
        <w:rPr>
          <w:rFonts w:hint="eastAsia"/>
        </w:rPr>
        <w:t>　　6.1 全球不同原理类型压力液位传感器销量（2021-2032）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全球不同原理类型压力液位传感器销量及市场份额（2021-2026）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全球不同原理类型压力液位传感器销量预测（2027-2032）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全球不同原理类型压力液位传感器收入（2021-2032）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全球不同原理类型压力液位传感器收入及市场份额（2021-2026）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全球不同原理类型压力液位传感器收入预测（2027-2032）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全球不同原理类型压力液位传感器价格走势（2021-2032）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中国不同原理类型压力液位传感器销量（2021-2032）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中国不同原理类型压力液位传感器销量及市场份额（2021-2026）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中国不同原理类型压力液位传感器销量预测（2027-2032）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中国不同原理类型压力液位传感器收入（2021-2032）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中国不同原理类型压力液位传感器收入及市场份额（2021-2026）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中国不同原理类型压力液位传感器收入预测（2027-2032）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不同应用压力液位传感器分析</w:t>
      </w:r>
      <w:r>
        <w:rPr>
          <w:rFonts w:hint="eastAsia"/>
        </w:rPr>
        <w:br/>
      </w:r>
      <w:r>
        <w:rPr>
          <w:rFonts w:hint="eastAsia"/>
        </w:rPr>
        <w:t>　　7.1 全球不同应用压力液位传感器销量（2021-2032）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全球不同应用压力液位传感器销量及市场份额（2021-2026）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全球不同应用压力液位传感器销量预测（2027-2032）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全球不同应用压力液位传感器收入（2021-2032）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全球不同应用压力液位传感器收入及市场份额（2021-2026）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全球不同应用压力液位传感器收入预测（2027-2032）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全球不同应用压力液位传感器价格走势（2021-2032）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中国不同应用压力液位传感器销量（2021-2032）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中国不同应用压力液位传感器销量及市场份额（2021-2026）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中国不同应用压力液位传感器销量预测（2027-2032）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中国不同应用压力液位传感器收入（2021-2032）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中国不同应用压力液位传感器收入及市场份额（2021-2026）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中国不同应用压力液位传感器收入预测（2027-2032）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压力液位传感器行业发展趋势</w:t>
      </w:r>
      <w:r>
        <w:rPr>
          <w:rFonts w:hint="eastAsia"/>
        </w:rPr>
        <w:br/>
      </w:r>
      <w:r>
        <w:rPr>
          <w:rFonts w:hint="eastAsia"/>
        </w:rPr>
        <w:t>　　8.2 压力液位传感器行业主要驱动因素</w:t>
      </w:r>
      <w:r>
        <w:rPr>
          <w:rFonts w:hint="eastAsia"/>
        </w:rPr>
        <w:br/>
      </w:r>
      <w:r>
        <w:rPr>
          <w:rFonts w:hint="eastAsia"/>
        </w:rPr>
        <w:t>　　8.3 压力液位传感器中国企业SWOT分析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中国压力液位传感器行业政策环境分析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压力液位传感器行业产业链简介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压力液位传感器行业供应链分析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压力液位传感器主要原料及供应情况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压力液位传感器行业采购模式</w:t>
      </w:r>
      <w:r>
        <w:rPr>
          <w:rFonts w:hint="eastAsia"/>
        </w:rPr>
        <w:br/>
      </w:r>
      <w:r>
        <w:rPr>
          <w:rFonts w:hint="eastAsia"/>
        </w:rPr>
        <w:t>　　9.3 压力液位传感器行业生产模式</w:t>
      </w:r>
      <w:r>
        <w:rPr>
          <w:rFonts w:hint="eastAsia"/>
        </w:rPr>
        <w:br/>
      </w:r>
      <w:r>
        <w:rPr>
          <w:rFonts w:hint="eastAsia"/>
        </w:rPr>
        <w:t>　　9.4 压力液位传感器行业销售模式及销售渠道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按原理类型细分，全球压力液位传感器市场规模2021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按技术类型细分，全球压力液位传感器市场规模2021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按结构类型细分，全球压力液位传感器市场规模2021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按应用细分，全球压力液位传感器市场规模（CAGR）2021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压力液位传感器行业发展主要特点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压力液位传感器行业发展有利因素分析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压力液位传感器行业发展不利因素分析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进入压力液位传感器行业壁垒</w:t>
      </w:r>
      <w:r>
        <w:rPr>
          <w:rFonts w:hint="eastAsia"/>
        </w:rPr>
        <w:br/>
      </w:r>
      <w:r>
        <w:rPr>
          <w:rFonts w:hint="eastAsia"/>
        </w:rPr>
        <w:t>　　表 9： 压力液位传感器主要企业在国际市场占有率（按销量，2023-2026）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2025年压力液位传感器主要企业在国际市场排名（按销量）&amp;（千件）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全球市场主要企业压力液位传感器销量（2023-2026）&amp;（千件）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压力液位传感器主要企业在国际市场占有率（按收入，2023-2026）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2025年压力液位传感器主要企业在国际市场排名（按收入）&amp;（万元）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全球市场主要企业压力液位传感器销售收入（2023-2026）&amp;（万元）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全球市场主要企业压力液位传感器销售价格（2023-2026）&amp;（元/件）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压力液位传感器主要企业在中国市场占有率（按销量，2023-2026）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2025年压力液位传感器主要企业在中国市场排名（按销量）&amp;（千件）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中国市场主要企业压力液位传感器销量（2023-2026）&amp;（千件）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压力液位传感器主要企业在中国市场占有率（按收入，2023-2026）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2025年压力液位传感器主要企业在中国市场排名（按收入）&amp;（万元）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中国市场主要企业压力液位传感器销售收入（2023-2026）&amp;（万元）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全球主要厂商压力液位传感器总部及产地分布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全球主要厂商成立时间及压力液位传感器商业化日期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全球主要厂商压力液位传感器产品类型及应用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2025年全球压力液位传感器主要厂商市场地位（第一梯队、第二梯队和第三梯队）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全球压力液位传感器市场投资、并购等现状分析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全球主要地区压力液位传感器产量增速（CAGR）：（2021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全球主要地区压力液位传感器产量（2021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全球主要地区压力液位传感器产量（2021-2026）&amp;（千件）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全球主要地区压力液位传感器产量（2027-2032）&amp;（千件）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全球主要地区压力液位传感器产量市场份额（2021-2026）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全球主要地区压力液位传感器产量市场份额（2027-2032）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中国市场压力液位传感器产量、销量、进出口（2021-2026）&amp;（千件）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中国市场压力液位传感器产量、销量、进出口预测（2027-2032）&amp;（千件）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全球主要地区压力液位传感器销售收入增速：（2021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全球主要地区压力液位传感器销售收入（2021-2026）&amp;（万元）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全球主要地区压力液位传感器销售收入市场份额（2021-2026）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全球主要地区压力液位传感器收入（2027-2032）&amp;（万元）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全球主要地区压力液位传感器收入市场份额（2027-2032）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全球主要地区压力液位传感器销量（千件）：2021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全球主要地区压力液位传感器销量（2021-2026）&amp;（千件）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全球主要地区压力液位传感器销量市场份额（2021-2026）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全球主要地区压力液位传感器销量（2027-2032）&amp;（千件）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全球主要地区压力液位传感器销量份额（2027-2032）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压力液位传感器生产基地、销售区域、竞争对手及市场地位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全球不同原理类型压力液位传感器销量（2021-2026）&amp;（千件）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全球不同原理类型压力液位传感器销量市场份额（2021-2026）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全球不同原理类型压力液位传感器销量预测（2027-2032）&amp;（千件）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全球市场不同原理类型压力液位传感器销量市场份额预测（2027-2032）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全球不同原理类型压力液位传感器收入（2021-2026）&amp;（万元）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全球不同原理类型压力液位传感器收入市场份额（2021-2026）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全球不同原理类型压力液位传感器收入预测（2027-2032）&amp;（万元）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全球不同原理类型压力液位传感器收入市场份额预测（2027-2032）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中国不同原理类型压力液位传感器销量（2021-2026）&amp;（千件）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中国不同原理类型压力液位传感器销量市场份额（2021-2026）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中国不同原理类型压力液位传感器销量预测（2027-2032）&amp;（千件）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全球市场不同原理类型压力液位传感器销量市场份额预测（2027-2032）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中国不同原理类型压力液位传感器收入（2021-2026）&amp;（万元）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中国不同原理类型压力液位传感器收入市场份额（2021-2026）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中国不同原理类型压力液位传感器收入预测（2027-2032）&amp;（万元）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中国不同原理类型压力液位传感器收入市场份额预测（2027-2032）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全球不同应用压力液位传感器销量（2021-2026）&amp;（千件）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全球不同应用压力液位传感器销量市场份额（2021-2026）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全球不同应用压力液位传感器销量预测（2027-2032）&amp;（千件）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全球市场不同应用压力液位传感器销量市场份额预测（2027-2032）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全球不同应用压力液位传感器收入（2021-2026）&amp;（万元）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全球不同应用压力液位传感器收入市场份额（2021-2026）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全球不同应用压力液位传感器收入预测（2027-2032）&amp;（万元）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全球不同应用压力液位传感器收入市场份额预测（2027-2032）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中国不同应用压力液位传感器销量（2021-2026）&amp;（千件）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中国不同应用压力液位传感器销量市场份额（2021-2026）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中国不同应用压力液位传感器销量预测（2027-2032）&amp;（千件）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中国市场不同应用压力液位传感器销量市场份额预测（2027-2032）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中国不同应用压力液位传感器收入（2021-2026）&amp;（万元）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中国不同应用压力液位传感器收入市场份额（2021-2026）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中国不同应用压力液位传感器收入预测（2027-2032）&amp;（万元）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中国不同应用压力液位传感器收入市场份额预测（2027-2032）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压力液位传感器行业发展趋势</w:t>
      </w:r>
      <w:r>
        <w:rPr>
          <w:rFonts w:hint="eastAsia"/>
        </w:rPr>
        <w:br/>
      </w:r>
      <w:r>
        <w:rPr>
          <w:rFonts w:hint="eastAsia"/>
        </w:rPr>
        <w:t>　　表 163： 压力液位传感器行业主要驱动因素</w:t>
      </w:r>
      <w:r>
        <w:rPr>
          <w:rFonts w:hint="eastAsia"/>
        </w:rPr>
        <w:br/>
      </w:r>
      <w:r>
        <w:rPr>
          <w:rFonts w:hint="eastAsia"/>
        </w:rPr>
        <w:t>　　表 164： 压力液位传感器行业供应链分析</w:t>
      </w:r>
      <w:r>
        <w:rPr>
          <w:rFonts w:hint="eastAsia"/>
        </w:rPr>
        <w:br/>
      </w:r>
      <w:r>
        <w:rPr>
          <w:rFonts w:hint="eastAsia"/>
        </w:rPr>
        <w:t>　　表 165： 压力液位传感器上游原料供应商</w:t>
      </w:r>
      <w:r>
        <w:rPr>
          <w:rFonts w:hint="eastAsia"/>
        </w:rPr>
        <w:br/>
      </w:r>
      <w:r>
        <w:rPr>
          <w:rFonts w:hint="eastAsia"/>
        </w:rPr>
        <w:t>　　表 166： 压力液位传感器主要地区不同应用客户分析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压力液位传感器典型经销商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压力液位传感器产品图片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全球不同原理类型压力液位传感器销售额2021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全球不同原理类型压力液位传感器市场份额2025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表压式产品图片</w:t>
      </w:r>
      <w:r>
        <w:rPr>
          <w:rFonts w:hint="eastAsia"/>
        </w:rPr>
        <w:br/>
      </w:r>
      <w:r>
        <w:rPr>
          <w:rFonts w:hint="eastAsia"/>
        </w:rPr>
        <w:t>　　图 5： 绝压式产品图片</w:t>
      </w:r>
      <w:r>
        <w:rPr>
          <w:rFonts w:hint="eastAsia"/>
        </w:rPr>
        <w:br/>
      </w:r>
      <w:r>
        <w:rPr>
          <w:rFonts w:hint="eastAsia"/>
        </w:rPr>
        <w:t>　　图 6： 差压式产品图片</w:t>
      </w:r>
      <w:r>
        <w:rPr>
          <w:rFonts w:hint="eastAsia"/>
        </w:rPr>
        <w:br/>
      </w:r>
      <w:r>
        <w:rPr>
          <w:rFonts w:hint="eastAsia"/>
        </w:rPr>
        <w:t>　　图 7： 全球不同技术类型压力液位传感器销售额2021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全球不同技术类型压力液位传感器市场份额2025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压阻式产品图片</w:t>
      </w:r>
      <w:r>
        <w:rPr>
          <w:rFonts w:hint="eastAsia"/>
        </w:rPr>
        <w:br/>
      </w:r>
      <w:r>
        <w:rPr>
          <w:rFonts w:hint="eastAsia"/>
        </w:rPr>
        <w:t>　　图 10： 电容式产品图片</w:t>
      </w:r>
      <w:r>
        <w:rPr>
          <w:rFonts w:hint="eastAsia"/>
        </w:rPr>
        <w:br/>
      </w:r>
      <w:r>
        <w:rPr>
          <w:rFonts w:hint="eastAsia"/>
        </w:rPr>
        <w:t>　　图 11： 应变式产品图片</w:t>
      </w:r>
      <w:r>
        <w:rPr>
          <w:rFonts w:hint="eastAsia"/>
        </w:rPr>
        <w:br/>
      </w:r>
      <w:r>
        <w:rPr>
          <w:rFonts w:hint="eastAsia"/>
        </w:rPr>
        <w:t>　　图 12： MEMS产品图片</w:t>
      </w:r>
      <w:r>
        <w:rPr>
          <w:rFonts w:hint="eastAsia"/>
        </w:rPr>
        <w:br/>
      </w:r>
      <w:r>
        <w:rPr>
          <w:rFonts w:hint="eastAsia"/>
        </w:rPr>
        <w:t>　　图 13： 全球不同结构类型压力液位传感器销售额2021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全球不同结构类型压力液位传感器市场份额2025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投入式产品图片</w:t>
      </w:r>
      <w:r>
        <w:rPr>
          <w:rFonts w:hint="eastAsia"/>
        </w:rPr>
        <w:br/>
      </w:r>
      <w:r>
        <w:rPr>
          <w:rFonts w:hint="eastAsia"/>
        </w:rPr>
        <w:t>　　图 16： 外置式产品图片</w:t>
      </w:r>
      <w:r>
        <w:rPr>
          <w:rFonts w:hint="eastAsia"/>
        </w:rPr>
        <w:br/>
      </w:r>
      <w:r>
        <w:rPr>
          <w:rFonts w:hint="eastAsia"/>
        </w:rPr>
        <w:t>　　图 17： 法兰式产品图片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全球不同应用压力液位传感器市场份额2025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20： 石油化工</w:t>
      </w:r>
      <w:r>
        <w:rPr>
          <w:rFonts w:hint="eastAsia"/>
        </w:rPr>
        <w:br/>
      </w:r>
      <w:r>
        <w:rPr>
          <w:rFonts w:hint="eastAsia"/>
        </w:rPr>
        <w:t>　　图 21： 冶金</w:t>
      </w:r>
      <w:r>
        <w:rPr>
          <w:rFonts w:hint="eastAsia"/>
        </w:rPr>
        <w:br/>
      </w:r>
      <w:r>
        <w:rPr>
          <w:rFonts w:hint="eastAsia"/>
        </w:rPr>
        <w:t>　　图 22： 电力</w:t>
      </w:r>
      <w:r>
        <w:rPr>
          <w:rFonts w:hint="eastAsia"/>
        </w:rPr>
        <w:br/>
      </w:r>
      <w:r>
        <w:rPr>
          <w:rFonts w:hint="eastAsia"/>
        </w:rPr>
        <w:t>　　图 23： 环保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2025年全球前五大生产商压力液位传感器市场份额</w:t>
      </w:r>
      <w:r>
        <w:rPr>
          <w:rFonts w:hint="eastAsia"/>
        </w:rPr>
        <w:br/>
      </w:r>
      <w:r>
        <w:rPr>
          <w:rFonts w:hint="eastAsia"/>
        </w:rPr>
        <w:t>　　图 26： 2025年全球压力液位传感器第一梯队、第二梯队和第三梯队厂商及市场份额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全球压力液位传感器产能、产量、产能利用率及发展趋势（2021-2032）&amp;（千件）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全球压力液位传感器产量、需求量及发展趋势（2021-2032）&amp;（千件）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全球主要地区压力液位传感器产量市场份额（2021-2032）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中国压力液位传感器产能、产量、产能利用率及发展趋势（2021-2032）&amp;（千件）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中国压力液位传感器产量、市场需求量及发展趋势（2021-2032）&amp;（千件）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全球压力液位传感器市场销售额及增长率：（2021-2032）&amp;（万元）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全球市场压力液位传感器市场规模：2021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全球市场压力液位传感器销量及增长率（2021-2032）&amp;（千件）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全球市场压力液位传感器价格趋势（2021-2032）&amp;（元/件）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全球主要地区压力液位传感器销售收入（2021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全球主要地区压力液位传感器销售收入市场份额（2021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北美市场压力液位传感器销量及增长率（2021-2032）&amp;（千件）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北美市场压力液位传感器收入及增长率（2021-2032）&amp;（万元）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欧洲市场压力液位传感器销量及增长率（2021-2032）&amp;（千件）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欧洲市场压力液位传感器收入及增长率（2021-2032）&amp;（万元）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中国市场压力液位传感器销量及增长率（2021-2032）&amp;（千件）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中国市场压力液位传感器收入及增长率（2021-2032）&amp;（万元）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日本市场压力液位传感器销量及增长率（2021-2032）&amp;（千件）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日本市场压力液位传感器收入及增长率（2021-2032）&amp;（万元）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东南亚市场压力液位传感器销量及增长率（2021-2032）&amp;（千件）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东南亚市场压力液位传感器收入及增长率（2021-2032）&amp;（万元）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印度市场压力液位传感器销量及增长率（2021-2032）&amp;（千件）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印度市场压力液位传感器收入及增长率（2021-2032）&amp;（万元）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南美市场压力液位传感器销量及增长率（2021-2032）&amp;（千件）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南美市场压力液位传感器收入及增长率（2021-2032）&amp;（万元）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中东市场压力液位传感器销量及增长率（2021-2032）&amp;（千件）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中东市场压力液位传感器收入及增长率（2021-2032）&amp;（万元）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全球不同原理类型压力液位传感器价格走势（2021-2032）&amp;（元/件）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全球不同应用压力液位传感器价格走势（2021-2032）&amp;（元/件）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压力液位传感器中国企业SWOT分析</w:t>
      </w:r>
      <w:r>
        <w:rPr>
          <w:rFonts w:hint="eastAsia"/>
        </w:rPr>
        <w:br/>
      </w:r>
      <w:r>
        <w:rPr>
          <w:rFonts w:hint="eastAsia"/>
        </w:rPr>
        <w:t>　　图 57： 压力液位传感器产业链</w:t>
      </w:r>
      <w:r>
        <w:rPr>
          <w:rFonts w:hint="eastAsia"/>
        </w:rPr>
        <w:br/>
      </w:r>
      <w:r>
        <w:rPr>
          <w:rFonts w:hint="eastAsia"/>
        </w:rPr>
        <w:t>　　图 58： 压力液位传感器行业采购模式分析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59： 压力液位传感器行业生产模式</w:t>
      </w:r>
      <w:r>
        <w:rPr>
          <w:rFonts w:hint="eastAsia"/>
        </w:rPr>
        <w:br/>
      </w:r>
      <w:r>
        <w:rPr>
          <w:rFonts w:hint="eastAsia"/>
        </w:rPr>
        <w:t>　　图 60： 压力液位传感器行业销售模式分析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2bd349a9243d1" w:history="1">
        <w:r>
          <w:rPr>
            <w:rStyle w:val="Hyperlink"/>
          </w:rPr>
          <w:t>全球与中国压力液位传感器行业现状及前景趋势预测报告（2026-2032年）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2bd349a9243d1" w:history="1">
        <w:r>
          <w:rPr>
            <w:rStyle w:val="Hyperlink"/>
          </w:rPr>
          <w:t>https://www.20087.com/0/03/YaLiYeWeiChuanGanQiQianJing.html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式液位计、压力液位传感器有限公司、液位传感器图片大全、压力液位传感器yszk、液位压力传感器工作原理、压力液位传感器型号、什么是液位传感器、压力液位传感器水位怎么调、液位和压力有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22608b8f14010" w:history="1">
      <w:r>
        <w:rPr>
          <w:rStyle w:val="Hyperlink"/>
        </w:rPr>
        <w:t>全球与中国压力液位传感器行业现状及前景趋势预测报告（2026-2032年）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aLiYeWeiChuanGanQiQianJing.html" TargetMode="External" Id="R47c2bd349a92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aLiYeWeiChuanGanQiQianJing.html" TargetMode="External" Id="R69422608b8f1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2026-02-14T03:15:30Z</dcterms:created>
  <dcterms:modified xsi:type="dcterms:W3CDTF">2026-02-14T04:15:30Z</dcterms:modified>
  <dc:subject>全球与中国压力液位传感器行业现状及前景趋势预测报告（2026-2032年）</dc:subject>
  <dc:title>全球与中国压力液位传感器行业现状及前景趋势预测报告（2026-2032年）</dc:title>
  <cp:keywords>全球与中国压力液位传感器行业现状及前景趋势预测报告（2026-2032年）</cp:keywords>
  <dc:description>全球与中国压力液位传感器行业现状及前景趋势预测报告（2026-2032年）</dc:description>
</cp:coreProperties>
</file>