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84f8b03f24261" w:history="1">
              <w:r>
                <w:rPr>
                  <w:rStyle w:val="Hyperlink"/>
                </w:rPr>
                <w:t>2025-2031年全球与中国压电定位器行业现状调研及发展趋势预测报告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84f8b03f24261" w:history="1">
              <w:r>
                <w:rPr>
                  <w:rStyle w:val="Hyperlink"/>
                </w:rPr>
                <w:t>2025-2031年全球与中国压电定位器行业现状调研及发展趋势预测报告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84f8b03f24261" w:history="1">
                <w:r>
                  <w:rPr>
                    <w:rStyle w:val="Hyperlink"/>
                  </w:rPr>
                  <w:t>https://www.20087.com/0/93/YaDianDingWeiQiHangYeQianJingQuShi.html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定位器是一种高精度的微纳定位装置，在精密仪器、光学系统、半导体制造等多个领域发挥着重要作用。随着技术的进步，压电定位器的精度和稳定性不断提高，能够满足更复杂的应用需求。近年来，随着新材料技术的发展，压电定位器的性能更加稳定，能够适应各种极端环境条件。同时，随着智能制造技术的发展，压电定位器的操作更加便捷，能够实现高精度的自动化控制。此外，随着科研和工业应用对精度要求的提高，压电定位器的设计更加注重微纳级别的定位精度。</w:t>
      </w:r>
      <w:r>
        <w:rPr>
          <w:rFonts w:hint="eastAsia"/>
        </w:rPr>
        <w:br/>
      </w:r>
      <w:r>
        <w:rPr>
          <w:rFonts w:hint="eastAsia"/>
        </w:rPr>
        <w:t>　　未来，压电定位器的发展将更加注重技术创新和智能化。一方面，随着新材料和新技术的应用，压电定位器将开发出更多高性能产品，如更高效、更稳定的定位器，以满足高端市场的特殊需求。另一方面，随着智能制造技术的发展，压电定位器将集成更多智能功能，如自动故障诊断、远程维护等，提高服务的便捷性和可靠性。此外，随着微纳技术的进步，压电定位器将更加注重微型化和集成化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84f8b03f24261" w:history="1">
        <w:r>
          <w:rPr>
            <w:rStyle w:val="Hyperlink"/>
          </w:rPr>
          <w:t>2025-2031年全球与中国压电定位器行业现状调研及发展趋势预测报告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压电定位器行业的市场规模、需求变化、产业链动态及区域发展格局。报告重点解读了压电定位器行业竞争态势与重点企业的市场表现，并通过科学研判行业趋势与前景，揭示了压电定位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中国压电定位器概述</w:t>
      </w:r>
      <w:r>
        <w:rPr>
          <w:rFonts w:hint="eastAsia"/>
        </w:rPr>
        <w:br/>
      </w:r>
      <w:r>
        <w:rPr>
          <w:rFonts w:hint="eastAsia"/>
        </w:rPr>
        <w:t>　　第一节 压电定位器行业定义</w:t>
      </w:r>
      <w:r>
        <w:rPr>
          <w:rFonts w:hint="eastAsia"/>
        </w:rPr>
        <w:br/>
      </w:r>
      <w:r>
        <w:rPr>
          <w:rFonts w:hint="eastAsia"/>
        </w:rPr>
        <w:t>　　第二节 压电定位器行业发展特性</w:t>
      </w:r>
      <w:r>
        <w:rPr>
          <w:rFonts w:hint="eastAsia"/>
        </w:rPr>
        <w:br/>
      </w:r>
      <w:r>
        <w:rPr>
          <w:rFonts w:hint="eastAsia"/>
        </w:rPr>
        <w:t>　　第三节 压电定位器产业链分析</w:t>
      </w:r>
      <w:r>
        <w:rPr>
          <w:rFonts w:hint="eastAsia"/>
        </w:rPr>
        <w:br/>
      </w:r>
      <w:r>
        <w:rPr>
          <w:rFonts w:hint="eastAsia"/>
        </w:rPr>
        <w:t>　　第四节 压电定位器行业生命周期分析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2024-2025年国外压电定位器市场发展概况</w:t>
      </w:r>
      <w:r>
        <w:rPr>
          <w:rFonts w:hint="eastAsia"/>
        </w:rPr>
        <w:br/>
      </w:r>
      <w:r>
        <w:rPr>
          <w:rFonts w:hint="eastAsia"/>
        </w:rPr>
        <w:t>　　第一节 全球压电定位器市场发展分析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北美地区主要国家压电定位器市场概况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欧盟地区主要国家压电定位器市场概况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亚洲地区主要国家压电定位器市场概况</w:t>
      </w:r>
      <w:r>
        <w:rPr>
          <w:rFonts w:hint="eastAsia"/>
        </w:rPr>
        <w:br/>
      </w:r>
      <w:r>
        <w:rPr>
          <w:rFonts w:hint="eastAsia"/>
        </w:rPr>
        <w:t>　　第五节 全球压电定位器市场发展预测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2024-2025年中国压电定位器发展环境分析</w:t>
      </w:r>
      <w:r>
        <w:rPr>
          <w:rFonts w:hint="eastAsia"/>
        </w:rPr>
        <w:br/>
      </w:r>
      <w:r>
        <w:rPr>
          <w:rFonts w:hint="eastAsia"/>
        </w:rPr>
        <w:t>　　第一节 压电定位器行业经济环境分析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压电定位器行业相关政策、标准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2024-2025年压电定位器市场特性分析</w:t>
      </w:r>
      <w:r>
        <w:rPr>
          <w:rFonts w:hint="eastAsia"/>
        </w:rPr>
        <w:br/>
      </w:r>
      <w:r>
        <w:rPr>
          <w:rFonts w:hint="eastAsia"/>
        </w:rPr>
        <w:t>　　第一节 压电定位器行业集中度分析</w:t>
      </w:r>
      <w:r>
        <w:rPr>
          <w:rFonts w:hint="eastAsia"/>
        </w:rPr>
        <w:br/>
      </w:r>
      <w:r>
        <w:rPr>
          <w:rFonts w:hint="eastAsia"/>
        </w:rPr>
        <w:t>　　第二节 压电定位器行业SWOT分析</w:t>
      </w:r>
      <w:r>
        <w:rPr>
          <w:rFonts w:hint="eastAsia"/>
        </w:rPr>
        <w:br/>
      </w:r>
      <w:r>
        <w:rPr>
          <w:rFonts w:hint="eastAsia"/>
        </w:rPr>
        <w:t>　　　　一、压电定位器行业优势</w:t>
      </w:r>
      <w:r>
        <w:rPr>
          <w:rFonts w:hint="eastAsia"/>
        </w:rPr>
        <w:br/>
      </w:r>
      <w:r>
        <w:rPr>
          <w:rFonts w:hint="eastAsia"/>
        </w:rPr>
        <w:t>　　　　二、压电定位器行业劣势</w:t>
      </w:r>
      <w:r>
        <w:rPr>
          <w:rFonts w:hint="eastAsia"/>
        </w:rPr>
        <w:br/>
      </w:r>
      <w:r>
        <w:rPr>
          <w:rFonts w:hint="eastAsia"/>
        </w:rPr>
        <w:t>　　　　三、压电定位器行业机会</w:t>
      </w:r>
      <w:r>
        <w:rPr>
          <w:rFonts w:hint="eastAsia"/>
        </w:rPr>
        <w:br/>
      </w:r>
      <w:r>
        <w:rPr>
          <w:rFonts w:hint="eastAsia"/>
        </w:rPr>
        <w:t>　　　　四、压电定位器行业风险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2024-2025年中国压电定位器发展现状</w:t>
      </w:r>
      <w:r>
        <w:rPr>
          <w:rFonts w:hint="eastAsia"/>
        </w:rPr>
        <w:br/>
      </w:r>
      <w:r>
        <w:rPr>
          <w:rFonts w:hint="eastAsia"/>
        </w:rPr>
        <w:t>　　第一节 中国压电定位器市场现状分析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中国压电定位器行业产量情况分析及预测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一、压电定位器总体产能规模</w:t>
      </w:r>
      <w:r>
        <w:rPr>
          <w:rFonts w:hint="eastAsia"/>
        </w:rPr>
        <w:br/>
      </w:r>
      <w:r>
        <w:rPr>
          <w:rFonts w:hint="eastAsia"/>
        </w:rPr>
        <w:t>　　　　二、压电定位器生产区域分布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三、2019-2024年中国压电定位器产量统计分析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三、2025-2031年中国压电定位器产量预测分析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中国压电定位器市场需求分析及预测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三、2025-2031年中国压电定位器市场需求量预测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二、2025-2031年中国压电定位器市场价格走势预测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2019-2024年压电定位器行业经济运行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2019-2024年中国压电定位器行业盈利能力分析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2019-2024年中国压电定位器行业发展能力分析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2019-2024年压电定位器行业偿债能力分析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2019-2024年压电定位器制造企业数量分析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**地区压电定位器市场发展分析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**地区压电定位器市场发展分析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**地区压电定位器市场发展分析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**地区压电定位器市场发展分析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**地区压电定位器市场发展分析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2019-2024年中国压电定位器进出口分析</w:t>
      </w:r>
      <w:r>
        <w:rPr>
          <w:rFonts w:hint="eastAsia"/>
        </w:rPr>
        <w:br/>
      </w:r>
      <w:r>
        <w:rPr>
          <w:rFonts w:hint="eastAsia"/>
        </w:rPr>
        <w:t>　　第一节 压电定位器进口情况分析</w:t>
      </w:r>
      <w:r>
        <w:rPr>
          <w:rFonts w:hint="eastAsia"/>
        </w:rPr>
        <w:br/>
      </w:r>
      <w:r>
        <w:rPr>
          <w:rFonts w:hint="eastAsia"/>
        </w:rPr>
        <w:t>　　第二节 压电定位器出口情况分析</w:t>
      </w:r>
      <w:r>
        <w:rPr>
          <w:rFonts w:hint="eastAsia"/>
        </w:rPr>
        <w:br/>
      </w:r>
      <w:r>
        <w:rPr>
          <w:rFonts w:hint="eastAsia"/>
        </w:rPr>
        <w:t>　　第三节 影响压电定位器进出口因素分析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主要压电定位器生产企业及竞争格局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压电定位器行业投资战略研究</w:t>
      </w:r>
      <w:r>
        <w:rPr>
          <w:rFonts w:hint="eastAsia"/>
        </w:rPr>
        <w:br/>
      </w:r>
      <w:r>
        <w:rPr>
          <w:rFonts w:hint="eastAsia"/>
        </w:rPr>
        <w:t>　　第一节 压电定位器行业发展战略研究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一、压电定位器品牌的重要性</w:t>
      </w:r>
      <w:r>
        <w:rPr>
          <w:rFonts w:hint="eastAsia"/>
        </w:rPr>
        <w:br/>
      </w:r>
      <w:r>
        <w:rPr>
          <w:rFonts w:hint="eastAsia"/>
        </w:rPr>
        <w:t>　　　　二、压电定位器实施品牌战略的意义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四、我国压电定位器企业的品牌战略</w:t>
      </w:r>
      <w:r>
        <w:rPr>
          <w:rFonts w:hint="eastAsia"/>
        </w:rPr>
        <w:br/>
      </w:r>
      <w:r>
        <w:rPr>
          <w:rFonts w:hint="eastAsia"/>
        </w:rPr>
        <w:t>　　　　五、压电定位器品牌战略管理的策略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压电定位器经营策略分析</w:t>
      </w:r>
      <w:r>
        <w:rPr>
          <w:rFonts w:hint="eastAsia"/>
        </w:rPr>
        <w:br/>
      </w:r>
      <w:r>
        <w:rPr>
          <w:rFonts w:hint="eastAsia"/>
        </w:rPr>
        <w:t>　　　　一、压电定位器市场细分策略</w:t>
      </w:r>
      <w:r>
        <w:rPr>
          <w:rFonts w:hint="eastAsia"/>
        </w:rPr>
        <w:br/>
      </w:r>
      <w:r>
        <w:rPr>
          <w:rFonts w:hint="eastAsia"/>
        </w:rPr>
        <w:t>　　　　二、压电定位器市场创新策略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四、压电定位器新产品差异化战略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2025-2031年中国压电定位器发展趋势预测及投资风险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2025年压电定位器市场前景分析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2025年压电定位器行业发展趋势预测</w:t>
      </w:r>
      <w:r>
        <w:rPr>
          <w:rFonts w:hint="eastAsia"/>
        </w:rPr>
        <w:br/>
      </w:r>
      <w:r>
        <w:rPr>
          <w:rFonts w:hint="eastAsia"/>
        </w:rPr>
        <w:t>　　第三节 压电定位器行业投资风险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压电定位器投资建议</w:t>
      </w:r>
      <w:r>
        <w:rPr>
          <w:rFonts w:hint="eastAsia"/>
        </w:rPr>
        <w:br/>
      </w:r>
      <w:r>
        <w:rPr>
          <w:rFonts w:hint="eastAsia"/>
        </w:rPr>
        <w:t>　　第一节 压电定位器行业投资环境分析</w:t>
      </w:r>
      <w:r>
        <w:rPr>
          <w:rFonts w:hint="eastAsia"/>
        </w:rPr>
        <w:br/>
      </w:r>
      <w:r>
        <w:rPr>
          <w:rFonts w:hint="eastAsia"/>
        </w:rPr>
        <w:t>　　第二节 压电定位器行业投资进入壁垒分析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压电定位器行业类别</w:t>
      </w:r>
      <w:r>
        <w:rPr>
          <w:rFonts w:hint="eastAsia"/>
        </w:rPr>
        <w:br/>
      </w:r>
      <w:r>
        <w:rPr>
          <w:rFonts w:hint="eastAsia"/>
        </w:rPr>
        <w:t>　　图表 压电定位器行业产业链调研</w:t>
      </w:r>
      <w:r>
        <w:rPr>
          <w:rFonts w:hint="eastAsia"/>
        </w:rPr>
        <w:br/>
      </w:r>
      <w:r>
        <w:rPr>
          <w:rFonts w:hint="eastAsia"/>
        </w:rPr>
        <w:t>　　图表 压电定位器行业现状</w:t>
      </w:r>
      <w:r>
        <w:rPr>
          <w:rFonts w:hint="eastAsia"/>
        </w:rPr>
        <w:br/>
      </w:r>
      <w:r>
        <w:rPr>
          <w:rFonts w:hint="eastAsia"/>
        </w:rPr>
        <w:t>　　图表 压电定位器行业标准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2019-2024年中国压电定位器行业市场规模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2019-2024年中国压电定位器行业产量统计</w:t>
      </w:r>
      <w:r>
        <w:rPr>
          <w:rFonts w:hint="eastAsia"/>
        </w:rPr>
        <w:br/>
      </w:r>
      <w:r>
        <w:rPr>
          <w:rFonts w:hint="eastAsia"/>
        </w:rPr>
        <w:t>　　图表 压电定位器行业动态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2019-2024年中国压电定位器市场需求量</w:t>
      </w:r>
      <w:r>
        <w:rPr>
          <w:rFonts w:hint="eastAsia"/>
        </w:rPr>
        <w:br/>
      </w:r>
      <w:r>
        <w:rPr>
          <w:rFonts w:hint="eastAsia"/>
        </w:rPr>
        <w:t>　　图表 2024年中国压电定位器行业需求区域调研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2019-2024年中国压电定位器行情</w:t>
      </w:r>
      <w:r>
        <w:rPr>
          <w:rFonts w:hint="eastAsia"/>
        </w:rPr>
        <w:br/>
      </w:r>
      <w:r>
        <w:rPr>
          <w:rFonts w:hint="eastAsia"/>
        </w:rPr>
        <w:t>　　图表 2019-2024年中国压电定位器价格走势图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2019-2024年中国压电定位器进口统计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**地区压电定位器市场规模</w:t>
      </w:r>
      <w:r>
        <w:rPr>
          <w:rFonts w:hint="eastAsia"/>
        </w:rPr>
        <w:br/>
      </w:r>
      <w:r>
        <w:rPr>
          <w:rFonts w:hint="eastAsia"/>
        </w:rPr>
        <w:t>　　图表 **地区压电定位器行业市场需求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**地区压电定位器市场调研</w:t>
      </w:r>
      <w:r>
        <w:rPr>
          <w:rFonts w:hint="eastAsia"/>
        </w:rPr>
        <w:br/>
      </w:r>
      <w:r>
        <w:rPr>
          <w:rFonts w:hint="eastAsia"/>
        </w:rPr>
        <w:t>　　图表 **地区压电定位器行业市场需求分析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**地区压电定位器市场规模</w:t>
      </w:r>
      <w:r>
        <w:rPr>
          <w:rFonts w:hint="eastAsia"/>
        </w:rPr>
        <w:br/>
      </w:r>
      <w:r>
        <w:rPr>
          <w:rFonts w:hint="eastAsia"/>
        </w:rPr>
        <w:t>　　图表 **地区压电定位器行业市场需求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**地区压电定位器市场调研</w:t>
      </w:r>
      <w:r>
        <w:rPr>
          <w:rFonts w:hint="eastAsia"/>
        </w:rPr>
        <w:br/>
      </w:r>
      <w:r>
        <w:rPr>
          <w:rFonts w:hint="eastAsia"/>
        </w:rPr>
        <w:t>　　图表 **地区压电定位器行业市场需求分析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压电定位器行业竞争对手分析</w:t>
      </w:r>
      <w:r>
        <w:rPr>
          <w:rFonts w:hint="eastAsia"/>
        </w:rPr>
        <w:br/>
      </w:r>
      <w:r>
        <w:rPr>
          <w:rFonts w:hint="eastAsia"/>
        </w:rPr>
        <w:t>　　图表 压电定位器重点企业（一）基本信息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2025-2031年中国压电定位器行业市场规模预测</w:t>
      </w:r>
      <w:r>
        <w:rPr>
          <w:rFonts w:hint="eastAsia"/>
        </w:rPr>
        <w:br/>
      </w:r>
      <w:r>
        <w:rPr>
          <w:rFonts w:hint="eastAsia"/>
        </w:rPr>
        <w:t>　　图表 压电定位器行业准入条件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2025-2031年中国压电定位器行业信息化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2025-2031年中国压电定位器市场前景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2025-2031年中国压电定位器行业风险分析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84f8b03f24261" w:history="1">
        <w:r>
          <w:rPr>
            <w:rStyle w:val="Hyperlink"/>
          </w:rPr>
          <w:t>2025-2031年全球与中国压电定位器行业现状调研及发展趋势预测报告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84f8b03f24261" w:history="1">
        <w:r>
          <w:rPr>
            <w:rStyle w:val="Hyperlink"/>
          </w:rPr>
          <w:t>https://www.20087.com/0/93/YaDianDingWeiQiHangYeQianJingQuShi.html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热点：零点定位器、压电式定位器的特点、定位器的工作原理、定位器压电阀、定位器离线充不进电、定位器输出压力范围、磁性定位器、定位器电池电压是几伏的、机械式定位器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bd56f14464282" w:history="1">
      <w:r>
        <w:rPr>
          <w:rStyle w:val="Hyperlink"/>
        </w:rPr>
        <w:t>2025-2031年全球与中国压电定位器行业现状调研及发展趋势预测报告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DianDingWeiQiHangYeQianJingQuShi.html" TargetMode="External" Id="Rc3184f8b03f2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DianDingWeiQiHangYeQianJingQuShi.html" TargetMode="External" Id="Rc39bd56f1446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2024-11-21T00:47:00Z</dcterms:created>
  <dcterms:modified xsi:type="dcterms:W3CDTF">2024-11-21T01:47:00Z</dcterms:modified>
  <dc:subject>2025-2031年全球与中国压电定位器行业现状调研及发展趋势预测报告</dc:subject>
  <dc:title>2025-2031年全球与中国压电定位器行业现状调研及发展趋势预测报告</dc:title>
  <cp:keywords>2025-2031年全球与中国压电定位器行业现状调研及发展趋势预测报告</cp:keywords>
  <dc:description>2025-2031年全球与中国压电定位器行业现状调研及发展趋势预测报告</dc:description>
</cp:coreProperties>
</file>