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a6fc13b324919" w:history="1">
              <w:r>
                <w:rPr>
                  <w:rStyle w:val="Hyperlink"/>
                </w:rPr>
                <w:t>中国压缩机曲轴行业研究与发展前景预测报告（2025-2031年）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a6fc13b324919" w:history="1">
              <w:r>
                <w:rPr>
                  <w:rStyle w:val="Hyperlink"/>
                </w:rPr>
                <w:t>中国压缩机曲轴行业研究与发展前景预测报告（2025-2031年）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0a6fc13b324919" w:history="1">
                <w:r>
                  <w:rPr>
                    <w:rStyle w:val="Hyperlink"/>
                  </w:rPr>
                  <w:t>https://www.20087.com/0/63/YaSuoJiQuZhouHangYeQianJingQuShi.html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曲轴是制冷空调、压缩空气等设备中重要的传动部件，负责将发动机的旋转运动转化为往复运动，进而驱动活塞完成压缩过程。其性能直接影响到整个压缩机的效率和寿命。随着工业自动化水平的提高，对压缩机曲轴精度、强度等方面的要求越来越高。此外，随着节能减排理念深入人心，开发低能耗、高效率的压缩机曲轴成为行业关注焦点。</w:t>
      </w:r>
      <w:r>
        <w:rPr>
          <w:rFonts w:hint="eastAsia"/>
        </w:rPr>
        <w:br/>
      </w:r>
      <w:r>
        <w:rPr>
          <w:rFonts w:hint="eastAsia"/>
        </w:rPr>
        <w:t>　　未来，压缩机曲轴将更加注重轻量化与高性能。一方面，通过选用高强度合金材料，并采用精密铸造或锻造工艺，减轻曲轴重量，降低转动惯量，提高动态响应速度；另一方面，优化曲拐形状设计，改善润滑条件，延长使用寿命。此外，随着电动化趋势的加强，未来可能会出现专为电动压缩机设计的新型曲轴，以适应电机驱动特点。同时，结合物联网技术，实现对曲轴状态的实时监测与预测性维护，保障设备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a6fc13b324919" w:history="1">
        <w:r>
          <w:rPr>
            <w:rStyle w:val="Hyperlink"/>
          </w:rPr>
          <w:t>中国压缩机曲轴行业研究与发展前景预测报告（2025-2031年）</w:t>
        </w:r>
      </w:hyperlink>
      <w:r>
        <w:rPr>
          <w:rFonts w:hint="eastAsia"/>
        </w:rPr>
        <w:t>》基于深入调研和权威数据，全面系统地展现了中国压缩机曲轴行业的现状与未来趋势。报告依托国家权威机构和相关协会的资料，严谨分析了压缩机曲轴市场规模、竞争格局、技术创新及消费需求等核心要素。通过翔实数据和直观图表，为压缩机曲轴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压缩机曲轴行业概述</w:t>
      </w:r>
      <w:r>
        <w:rPr>
          <w:rFonts w:hint="eastAsia"/>
        </w:rPr>
        <w:br/>
      </w:r>
      <w:r>
        <w:rPr>
          <w:rFonts w:hint="eastAsia"/>
        </w:rPr>
        <w:t>　　第一节 压缩机曲轴定义与分类</w:t>
      </w:r>
      <w:r>
        <w:rPr>
          <w:rFonts w:hint="eastAsia"/>
        </w:rPr>
        <w:br/>
      </w:r>
      <w:r>
        <w:rPr>
          <w:rFonts w:hint="eastAsia"/>
        </w:rPr>
        <w:t>　　第二节 压缩机曲轴应用领域</w:t>
      </w:r>
      <w:r>
        <w:rPr>
          <w:rFonts w:hint="eastAsia"/>
        </w:rPr>
        <w:br/>
      </w:r>
      <w:r>
        <w:rPr>
          <w:rFonts w:hint="eastAsia"/>
        </w:rPr>
        <w:t>　　第三节 压缩机曲轴行业经济指标分析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压缩机曲轴产业链及经营模式分析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三、压缩机曲轴销售模式及销售渠道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全球压缩机曲轴市场发展综述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2019-2024年全球压缩机曲轴市场规模与趋势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主要国家与地区压缩机曲轴市场分析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2025-2031年全球压缩机曲轴行业发展趋势与前景预测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中国压缩机曲轴行业市场分析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2024-2025年压缩机曲轴产能与投资动态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一、国内压缩机曲轴产能及利用情况</w:t>
      </w:r>
      <w:r>
        <w:rPr>
          <w:rFonts w:hint="eastAsia"/>
        </w:rPr>
        <w:br/>
      </w:r>
      <w:r>
        <w:rPr>
          <w:rFonts w:hint="eastAsia"/>
        </w:rPr>
        <w:t>　　　　二、压缩机曲轴产能扩张与投资动态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2025-2031年压缩机曲轴行业产量统计与趋势预测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一、2019-2024年压缩机曲轴行业产量数据统计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1、2019-2024年压缩机曲轴产量及增长趋势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2、2019-2024年压缩机曲轴细分产品产量及份额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二、影响压缩机曲轴产量的关键因素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三、2025-2031年压缩机曲轴产量预测</w:t>
      </w:r>
      <w:r>
        <w:rPr>
          <w:rFonts w:hint="eastAsia"/>
        </w:rPr>
        <w:br/>
      </w:r>
      <w:r>
        <w:rPr>
          <w:rFonts w:hint="eastAsia"/>
        </w:rPr>
        <w:t>　　第三节 2025-2031年压缩机曲轴市场需求与销售分析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一、2024-2025年压缩机曲轴行业需求现状</w:t>
      </w:r>
      <w:r>
        <w:rPr>
          <w:rFonts w:hint="eastAsia"/>
        </w:rPr>
        <w:br/>
      </w:r>
      <w:r>
        <w:rPr>
          <w:rFonts w:hint="eastAsia"/>
        </w:rPr>
        <w:t>　　　　二、压缩机曲轴客户群体与需求特点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三、2019-2024年压缩机曲轴行业销售规模分析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四、2025-2031年压缩机曲轴市场增长潜力与规模预测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中国压缩机曲轴细分市场与下游应用领域分析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压缩机曲轴细分市场分析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一、2024-2025年压缩机曲轴主要细分产品市场现状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压缩机曲轴下游应用与客户群体分析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一、2024-2025年压缩机曲轴各应用领域市场现状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2024-2025年中国压缩机曲轴技术发展研究</w:t>
      </w:r>
      <w:r>
        <w:rPr>
          <w:rFonts w:hint="eastAsia"/>
        </w:rPr>
        <w:br/>
      </w:r>
      <w:r>
        <w:rPr>
          <w:rFonts w:hint="eastAsia"/>
        </w:rPr>
        <w:t>　　第一节 当前压缩机曲轴技术发展现状</w:t>
      </w:r>
      <w:r>
        <w:rPr>
          <w:rFonts w:hint="eastAsia"/>
        </w:rPr>
        <w:br/>
      </w:r>
      <w:r>
        <w:rPr>
          <w:rFonts w:hint="eastAsia"/>
        </w:rPr>
        <w:t>　　第二节 国内外压缩机曲轴技术差异与原因</w:t>
      </w:r>
      <w:r>
        <w:rPr>
          <w:rFonts w:hint="eastAsia"/>
        </w:rPr>
        <w:br/>
      </w:r>
      <w:r>
        <w:rPr>
          <w:rFonts w:hint="eastAsia"/>
        </w:rPr>
        <w:t>　　第三节 压缩机曲轴技术创新与发展趋势预测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技术进步对压缩机曲轴行业的影响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压缩机曲轴价格机制与竞争策略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一、2019-2024年压缩机曲轴市场价格走势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压缩机曲轴定价策略与方法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2025-2031年压缩机曲轴价格竞争态势与趋势预测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中国压缩机曲轴行业重点区域市场研究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2024-2025年重点区域压缩机曲轴市场发展概况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二、2019-2024年压缩机曲轴市场需求规模情况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三、2025-2031年压缩机曲轴行业发展潜力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二、2019-2024年压缩机曲轴市场需求规模情况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三、2025-2031年压缩机曲轴行业发展潜力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二、2019-2024年压缩机曲轴市场需求规模情况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三、2025-2031年压缩机曲轴行业发展潜力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二、2019-2024年压缩机曲轴市场需求规模情况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三、2025-2031年压缩机曲轴行业发展潜力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二、2019-2024年压缩机曲轴市场需求规模情况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三、2025-2031年压缩机曲轴行业发展潜力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2019-2024年中国压缩机曲轴行业进出口情况分析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压缩机曲轴行业进口情况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一、2019-2024年压缩机曲轴进口规模及增长情况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二、压缩机曲轴主要进口来源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压缩机曲轴行业出口情况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一、2019-2024年压缩机曲轴出口规模及增长情况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二、压缩机曲轴主要出口目的地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2019-2024年中国压缩机曲轴行业总体发展与财务状况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2019-2024年中国压缩机曲轴行业规模情况</w:t>
      </w:r>
      <w:r>
        <w:rPr>
          <w:rFonts w:hint="eastAsia"/>
        </w:rPr>
        <w:br/>
      </w:r>
      <w:r>
        <w:rPr>
          <w:rFonts w:hint="eastAsia"/>
        </w:rPr>
        <w:t>　　　　一、压缩机曲轴行业企业数量规模</w:t>
      </w:r>
      <w:r>
        <w:rPr>
          <w:rFonts w:hint="eastAsia"/>
        </w:rPr>
        <w:br/>
      </w:r>
      <w:r>
        <w:rPr>
          <w:rFonts w:hint="eastAsia"/>
        </w:rPr>
        <w:t>　　　　二、压缩机曲轴行业从业人员规模</w:t>
      </w:r>
      <w:r>
        <w:rPr>
          <w:rFonts w:hint="eastAsia"/>
        </w:rPr>
        <w:br/>
      </w:r>
      <w:r>
        <w:rPr>
          <w:rFonts w:hint="eastAsia"/>
        </w:rPr>
        <w:t>　　　　三、压缩机曲轴行业市场敏感性分析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2019-2024年中国压缩机曲轴行业财务能力分析</w:t>
      </w:r>
      <w:r>
        <w:rPr>
          <w:rFonts w:hint="eastAsia"/>
        </w:rPr>
        <w:br/>
      </w:r>
      <w:r>
        <w:rPr>
          <w:rFonts w:hint="eastAsia"/>
        </w:rPr>
        <w:t>　　　　一、压缩机曲轴行业盈利能力</w:t>
      </w:r>
      <w:r>
        <w:rPr>
          <w:rFonts w:hint="eastAsia"/>
        </w:rPr>
        <w:br/>
      </w:r>
      <w:r>
        <w:rPr>
          <w:rFonts w:hint="eastAsia"/>
        </w:rPr>
        <w:t>　　　　二、压缩机曲轴行业偿债能力</w:t>
      </w:r>
      <w:r>
        <w:rPr>
          <w:rFonts w:hint="eastAsia"/>
        </w:rPr>
        <w:br/>
      </w:r>
      <w:r>
        <w:rPr>
          <w:rFonts w:hint="eastAsia"/>
        </w:rPr>
        <w:t>　　　　三、压缩机曲轴行业营运能力</w:t>
      </w:r>
      <w:r>
        <w:rPr>
          <w:rFonts w:hint="eastAsia"/>
        </w:rPr>
        <w:br/>
      </w:r>
      <w:r>
        <w:rPr>
          <w:rFonts w:hint="eastAsia"/>
        </w:rPr>
        <w:t>　　　　四、压缩机曲轴行业发展能力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压缩机曲轴行业重点企业调研分析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二、企业压缩机曲轴业务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二、企业压缩机曲轴业务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二、企业压缩机曲轴业务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二、企业压缩机曲轴业务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二、企业压缩机曲轴业务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二、企业压缩机曲轴业务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中国压缩机曲轴行业竞争格局分析</w:t>
      </w:r>
      <w:r>
        <w:rPr>
          <w:rFonts w:hint="eastAsia"/>
        </w:rPr>
        <w:br/>
      </w:r>
      <w:r>
        <w:rPr>
          <w:rFonts w:hint="eastAsia"/>
        </w:rPr>
        <w:t>　　第一节 压缩机曲轴行业竞争格局总览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2024-2025年压缩机曲轴行业竞争力分析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2019-2024年压缩机曲轴行业企业并购活动分析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2024-2025年压缩机曲轴行业会展与招投标活动分析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一、压缩机曲轴行业会展活动及其市场影响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2025年中国压缩机曲轴企业发展企业发展策略与建议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压缩机曲轴销售模式与渠道策略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压缩机曲轴品牌与市场推广策略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压缩机曲轴研发投入与技术创新能力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压缩机曲轴合作联盟与资源整合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中国压缩机曲轴行业风险与对策</w:t>
      </w:r>
      <w:r>
        <w:rPr>
          <w:rFonts w:hint="eastAsia"/>
        </w:rPr>
        <w:br/>
      </w:r>
      <w:r>
        <w:rPr>
          <w:rFonts w:hint="eastAsia"/>
        </w:rPr>
        <w:t>　　第一节 压缩机曲轴行业SWOT分析</w:t>
      </w:r>
      <w:r>
        <w:rPr>
          <w:rFonts w:hint="eastAsia"/>
        </w:rPr>
        <w:br/>
      </w:r>
      <w:r>
        <w:rPr>
          <w:rFonts w:hint="eastAsia"/>
        </w:rPr>
        <w:t>　　　　一、压缩机曲轴行业优势</w:t>
      </w:r>
      <w:r>
        <w:rPr>
          <w:rFonts w:hint="eastAsia"/>
        </w:rPr>
        <w:br/>
      </w:r>
      <w:r>
        <w:rPr>
          <w:rFonts w:hint="eastAsia"/>
        </w:rPr>
        <w:t>　　　　二、压缩机曲轴行业劣势</w:t>
      </w:r>
      <w:r>
        <w:rPr>
          <w:rFonts w:hint="eastAsia"/>
        </w:rPr>
        <w:br/>
      </w:r>
      <w:r>
        <w:rPr>
          <w:rFonts w:hint="eastAsia"/>
        </w:rPr>
        <w:t>　　　　三、压缩机曲轴市场机会</w:t>
      </w:r>
      <w:r>
        <w:rPr>
          <w:rFonts w:hint="eastAsia"/>
        </w:rPr>
        <w:br/>
      </w:r>
      <w:r>
        <w:rPr>
          <w:rFonts w:hint="eastAsia"/>
        </w:rPr>
        <w:t>　　　　四、压缩机曲轴市场威胁</w:t>
      </w:r>
      <w:r>
        <w:rPr>
          <w:rFonts w:hint="eastAsia"/>
        </w:rPr>
        <w:br/>
      </w:r>
      <w:r>
        <w:rPr>
          <w:rFonts w:hint="eastAsia"/>
        </w:rPr>
        <w:t>　　第二节 压缩机曲轴行业风险及对策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2025-2031年中国压缩机曲轴行业前景与发展趋势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2024-2025年压缩机曲轴行业发展环境分析</w:t>
      </w:r>
      <w:r>
        <w:rPr>
          <w:rFonts w:hint="eastAsia"/>
        </w:rPr>
        <w:br/>
      </w:r>
      <w:r>
        <w:rPr>
          <w:rFonts w:hint="eastAsia"/>
        </w:rPr>
        <w:t>　　　　一、压缩机曲轴行业主管部门与监管体制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二、压缩机曲轴行业主要法律法规及政策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三、压缩机曲轴行业标准与质量监管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2025-2031年压缩机曲轴行业发展趋势与方向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2025-2031年压缩机曲轴行业发展潜力与机遇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压缩机曲轴行业研究结论与建议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[中~智~林~]压缩机曲轴行业发展建议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2019-2024年中国压缩机曲轴市场规模及增长情况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2019-2024年中国压缩机曲轴行业产能及增长趋势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2025-2031年中国压缩机曲轴行业产能预测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2019-2024年中国压缩机曲轴行业产量及增长趋势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2025-2031年中国压缩机曲轴行业产量预测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2019-2024年中国压缩机曲轴行业市场需求及增长情况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2025-2031年中国压缩机曲轴行业市场需求预测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2019-2024年中国压缩机曲轴行业利润及增长情况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**地区压缩机曲轴市场规模及增长情况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**地区压缩机曲轴行业市场需求情况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**地区压缩机曲轴市场规模及增长情况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**地区压缩机曲轴行业市场需求情况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2019-2024年中国压缩机曲轴行业进口量及增速统计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2019-2024年中国压缩机曲轴行业出口量及增速统计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压缩机曲轴重点企业经营情况分析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2025年压缩机曲轴行业壁垒</w:t>
      </w:r>
      <w:r>
        <w:rPr>
          <w:rFonts w:hint="eastAsia"/>
        </w:rPr>
        <w:br/>
      </w:r>
      <w:r>
        <w:rPr>
          <w:rFonts w:hint="eastAsia"/>
        </w:rPr>
        <w:t>　　图表 2025年压缩机曲轴市场前景分析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2025-2031年中国压缩机曲轴市场需求预测</w:t>
      </w:r>
      <w:r>
        <w:rPr>
          <w:rFonts w:hint="eastAsia"/>
        </w:rPr>
        <w:br/>
      </w:r>
      <w:r>
        <w:rPr>
          <w:rFonts w:hint="eastAsia"/>
        </w:rPr>
        <w:t>　　图表 2025年压缩机曲轴发展趋势预测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a6fc13b324919" w:history="1">
        <w:r>
          <w:rPr>
            <w:rStyle w:val="Hyperlink"/>
          </w:rPr>
          <w:t>中国压缩机曲轴行业研究与发展前景预测报告（2025-2031年）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0a6fc13b324919" w:history="1">
        <w:r>
          <w:rPr>
            <w:rStyle w:val="Hyperlink"/>
          </w:rPr>
          <w:t>https://www.20087.com/0/63/YaSuoJiQuZhouHangYeQianJingQuShi.html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3526e1bcc463d" w:history="1">
      <w:r>
        <w:rPr>
          <w:rStyle w:val="Hyperlink"/>
        </w:rPr>
        <w:t>中国压缩机曲轴行业研究与发展前景预测报告（2025-2031年）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aSuoJiQuZhouHangYeQianJingQuShi.html" TargetMode="External" Id="R5b0a6fc13b32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aSuoJiQuZhouHangYeQianJingQuShi.html" TargetMode="External" Id="Rda73526e1bcc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2025-03-12T07:52:32Z</dcterms:created>
  <dcterms:modified xsi:type="dcterms:W3CDTF">2025-03-12T08:52:32Z</dcterms:modified>
  <dc:subject>中国压缩机曲轴行业研究与发展前景预测报告（2025-2031年）</dc:subject>
  <dc:title>中国压缩机曲轴行业研究与发展前景预测报告（2025-2031年）</dc:title>
  <cp:keywords>中国压缩机曲轴行业研究与发展前景预测报告（2025-2031年）</cp:keywords>
  <dc:description>中国压缩机曲轴行业研究与发展前景预测报告（2025-2031年）</dc:description>
</cp:coreProperties>
</file>