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9d8aa91f7448b" w:history="1">
              <w:r>
                <w:rPr>
                  <w:rStyle w:val="Hyperlink"/>
                </w:rPr>
                <w:t>中国厨房设施市场深度剖析及发展趋势分析报告（2025-2031年）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9d8aa91f7448b" w:history="1">
              <w:r>
                <w:rPr>
                  <w:rStyle w:val="Hyperlink"/>
                </w:rPr>
                <w:t>中国厨房设施市场深度剖析及发展趋势分析报告（2025-2031年）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9d8aa91f7448b" w:history="1">
                <w:r>
                  <w:rPr>
                    <w:rStyle w:val="Hyperlink"/>
                  </w:rPr>
                  <w:t>https://www.20087.com/0/83/ChuFangSheShiHangYeShuJuFenXi.html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设施是一种用于烹饪和食物准备的空间，其设计和布局直接影响到烹饪的效率和安全性。目前，随着建筑设计技术和家居设计理念的发展，厨房设施的设计和应用也在不断进步。通过采用先进的材料技术和严格的品质控制，现代厨房设施不仅在功能性、美观性和耐用性上有了显著提升，还能够通过优化设计，提高其在不同环境条件下的适应性和便捷性。此外，随着智能家居和物联网技术的应用，厨房设施的远程监控和智能管理能力得到了增强，能够通过智能设备实现对厨房状态的实时监测和故障预警。然而，如何在保证设备性能的同时，降低生产成本并提高市场竞争力，是当前厨房设施制造商面临的挑战。</w:t>
      </w:r>
      <w:r>
        <w:rPr>
          <w:rFonts w:hint="eastAsia"/>
        </w:rPr>
        <w:br/>
      </w:r>
      <w:r>
        <w:rPr>
          <w:rFonts w:hint="eastAsia"/>
        </w:rPr>
        <w:t>　　未来，厨房设施的发展将更加注重智能化和集成化。智能化方面，将通过引入智能控制技术和物联网技术，实现对厨房设施的自动控制和远程管理，提高使用的便利性和安全性。集成化方面，则表现为通过将更多功能集成到单个系统中，如智能烹饪助手、自动清洁系统等，提高系统的综合性能，满足不同应用场景的需求。此外，随着消费者对烹饪体验和生活品质的追求，厨房设施还需具备更强的适应性和灵活性，能够适应不同类型的使用需求和环境。同时，为了适应未来市场的发展，厨房设施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9d8aa91f7448b" w:history="1">
        <w:r>
          <w:rPr>
            <w:rStyle w:val="Hyperlink"/>
          </w:rPr>
          <w:t>中国厨房设施市场深度剖析及发展趋势分析报告（2025-2031年）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厨房设施行业的发展现状、市场规模、供需动态及进出口情况。报告详细解读了厨房设施产业链上下游、重点区域市场、竞争格局及领先企业的表现，同时评估了厨房设施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厨房设施产业概述</w:t>
      </w:r>
      <w:r>
        <w:rPr>
          <w:rFonts w:hint="eastAsia"/>
        </w:rPr>
        <w:br/>
      </w:r>
      <w:r>
        <w:rPr>
          <w:rFonts w:hint="eastAsia"/>
        </w:rPr>
        <w:t>　　第一节 厨房设施产业定义</w:t>
      </w:r>
      <w:r>
        <w:rPr>
          <w:rFonts w:hint="eastAsia"/>
        </w:rPr>
        <w:br/>
      </w:r>
      <w:r>
        <w:rPr>
          <w:rFonts w:hint="eastAsia"/>
        </w:rPr>
        <w:t>　　第二节 厨房设施产业发展历程</w:t>
      </w:r>
      <w:r>
        <w:rPr>
          <w:rFonts w:hint="eastAsia"/>
        </w:rPr>
        <w:br/>
      </w:r>
      <w:r>
        <w:rPr>
          <w:rFonts w:hint="eastAsia"/>
        </w:rPr>
        <w:t>　　第三节 厨房设施分类情况</w:t>
      </w:r>
      <w:r>
        <w:rPr>
          <w:rFonts w:hint="eastAsia"/>
        </w:rPr>
        <w:br/>
      </w:r>
      <w:r>
        <w:rPr>
          <w:rFonts w:hint="eastAsia"/>
        </w:rPr>
        <w:t>　　第四节 厨房设施产业链分析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中国厨房设施行业发展环境分析</w:t>
      </w:r>
      <w:r>
        <w:rPr>
          <w:rFonts w:hint="eastAsia"/>
        </w:rPr>
        <w:br/>
      </w:r>
      <w:r>
        <w:rPr>
          <w:rFonts w:hint="eastAsia"/>
        </w:rPr>
        <w:t>　　第一节 厨房设施行业经济环境分析</w:t>
      </w:r>
      <w:r>
        <w:rPr>
          <w:rFonts w:hint="eastAsia"/>
        </w:rPr>
        <w:br/>
      </w:r>
      <w:r>
        <w:rPr>
          <w:rFonts w:hint="eastAsia"/>
        </w:rPr>
        <w:t>　　第二节 厨房设施行业政策环境分析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一、厨房设施行业政策影响分析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二、相关厨房设施行业标准分析</w:t>
      </w:r>
      <w:r>
        <w:rPr>
          <w:rFonts w:hint="eastAsia"/>
        </w:rPr>
        <w:br/>
      </w:r>
      <w:r>
        <w:rPr>
          <w:rFonts w:hint="eastAsia"/>
        </w:rPr>
        <w:t>　　第三节 厨房设施行业社会环境分析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2024-2025年厨房设施行业技术发展现状及趋势分析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中国厨房设施行业供给与需求情况分析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2019-2024年中国厨房设施行业总体规模</w:t>
      </w:r>
      <w:r>
        <w:rPr>
          <w:rFonts w:hint="eastAsia"/>
        </w:rPr>
        <w:br/>
      </w:r>
      <w:r>
        <w:rPr>
          <w:rFonts w:hint="eastAsia"/>
        </w:rPr>
        <w:t>　　第二节 中国厨房设施行业盈利情况分析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中国厨房设施行业产量情况分析与预测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一、2019-2024年厨房设施行业产量统计分析</w:t>
      </w:r>
      <w:r>
        <w:rPr>
          <w:rFonts w:hint="eastAsia"/>
        </w:rPr>
        <w:br/>
      </w:r>
      <w:r>
        <w:rPr>
          <w:rFonts w:hint="eastAsia"/>
        </w:rPr>
        <w:t>　　　　二、厨房设施行业区域产量分析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三、2025-2031年中国厨房设施行业产量预测分析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中国厨房设施行业需求概况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一、2019-2024年中国厨房设施行业需求情况分析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二、2025年中国厨房设施行业市场需求特点分析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三、2025-2031年中国厨房设施市场需求预测分析</w:t>
      </w:r>
      <w:r>
        <w:rPr>
          <w:rFonts w:hint="eastAsia"/>
        </w:rPr>
        <w:br/>
      </w:r>
      <w:r>
        <w:rPr>
          <w:rFonts w:hint="eastAsia"/>
        </w:rPr>
        <w:t>　　第五节 厨房设施产业供需平衡状况分析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2019-2024年中国厨房设施行业总体发展状况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中国厨房设施行业规模情况分析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一、厨房设施行业单位规模情况分析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二、厨房设施行业人员规模状况分析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三、厨房设施行业资产规模状况分析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四、厨房设施行业市场规模状况分析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五、厨房设施行业敏感性分析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四、厨房设施行业发展能力分析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2019-2024年中国厨房设施行业区域市场分析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中国厨房设施行业区域市场结构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重点地区厨房设施行业调研分析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一、重点地区（一）厨房设施市场分析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二、重点地区（二）厨房设施市场分析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三、重点地区（三）厨房设施市场分析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四、重点地区（四）厨房设施市场分析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五、重点地区（五）厨房设施市场分析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厨房设施行业上、下游市场分析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厨房设施行业上游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厨房设施行业下游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国内厨房设施产品价格走势及影响因素分析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2019-2024年国内厨房设施市场价格回顾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当前国内厨房设施市场价格及评述</w:t>
      </w:r>
      <w:r>
        <w:rPr>
          <w:rFonts w:hint="eastAsia"/>
        </w:rPr>
        <w:br/>
      </w:r>
      <w:r>
        <w:rPr>
          <w:rFonts w:hint="eastAsia"/>
        </w:rPr>
        <w:t>　　第三节 国内厨房设施价格影响因素分析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2025-2031年国内厨房设施市场价格走势预测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厨房设施行业竞争格局分析</w:t>
      </w:r>
      <w:r>
        <w:rPr>
          <w:rFonts w:hint="eastAsia"/>
        </w:rPr>
        <w:br/>
      </w:r>
      <w:r>
        <w:rPr>
          <w:rFonts w:hint="eastAsia"/>
        </w:rPr>
        <w:t>　　第一节 厨房设施行业集中度分析</w:t>
      </w:r>
      <w:r>
        <w:rPr>
          <w:rFonts w:hint="eastAsia"/>
        </w:rPr>
        <w:br/>
      </w:r>
      <w:r>
        <w:rPr>
          <w:rFonts w:hint="eastAsia"/>
        </w:rPr>
        <w:t>　　　　一、厨房设施市场集中度分析</w:t>
      </w:r>
      <w:r>
        <w:rPr>
          <w:rFonts w:hint="eastAsia"/>
        </w:rPr>
        <w:br/>
      </w:r>
      <w:r>
        <w:rPr>
          <w:rFonts w:hint="eastAsia"/>
        </w:rPr>
        <w:t>　　　　二、厨房设施企业集中度分析</w:t>
      </w:r>
      <w:r>
        <w:rPr>
          <w:rFonts w:hint="eastAsia"/>
        </w:rPr>
        <w:br/>
      </w:r>
      <w:r>
        <w:rPr>
          <w:rFonts w:hint="eastAsia"/>
        </w:rPr>
        <w:t>　　　　三、厨房设施区域集中度分析</w:t>
      </w:r>
      <w:r>
        <w:rPr>
          <w:rFonts w:hint="eastAsia"/>
        </w:rPr>
        <w:br/>
      </w:r>
      <w:r>
        <w:rPr>
          <w:rFonts w:hint="eastAsia"/>
        </w:rPr>
        <w:t>　　第二节 厨房设施行业竞争格局分析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一、2024-2025年厨房设施行业竞争分析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二、2024-2025年中外厨房设施产品竞争分析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三、2019-2024年中国厨房设施市场竞争分析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四、2025-2031年国内主要厨房设施企业动向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厨房设施行业重点企业竞争力分析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二、企业厨房设施业务分析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厨房设施企业发展战略与竞争力提升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厨房设施市场营销策略分析</w:t>
      </w:r>
      <w:r>
        <w:rPr>
          <w:rFonts w:hint="eastAsia"/>
        </w:rPr>
        <w:br/>
      </w:r>
      <w:r>
        <w:rPr>
          <w:rFonts w:hint="eastAsia"/>
        </w:rPr>
        <w:t>　　　　一、厨房设施定价策略与市场定位</w:t>
      </w:r>
      <w:r>
        <w:rPr>
          <w:rFonts w:hint="eastAsia"/>
        </w:rPr>
        <w:br/>
      </w:r>
      <w:r>
        <w:rPr>
          <w:rFonts w:hint="eastAsia"/>
        </w:rPr>
        <w:t>　　　　二、厨房设施渠道布局与分销策略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厨房设施品牌建设与推广策略</w:t>
      </w:r>
      <w:r>
        <w:rPr>
          <w:rFonts w:hint="eastAsia"/>
        </w:rPr>
        <w:br/>
      </w:r>
      <w:r>
        <w:rPr>
          <w:rFonts w:hint="eastAsia"/>
        </w:rPr>
        <w:t>　　　　一、厨房设施品牌定位与价值主张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厨房设施企业竞争力提升路径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二、厨房设施技术创新与研发投入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厨房设施企业战略规划与实施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二、厨房设施行业品牌竞争格局分析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2025-2031年中国厨房设施行业发展前景和趋势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2025-2031年中国厨房设施行业发展前景预测分析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一、未来全球厨房设施行业发展预测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二、未来我国厨房设施市场前景广阔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三、今后两年厨房设施产业上市前景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四、2025-2031年中国厨房设施产业市场规模预测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2025-2031年中国厨房设施行业发展趋势分析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一、厨房设施行业消费趋势</w:t>
      </w:r>
      <w:r>
        <w:rPr>
          <w:rFonts w:hint="eastAsia"/>
        </w:rPr>
        <w:br/>
      </w:r>
      <w:r>
        <w:rPr>
          <w:rFonts w:hint="eastAsia"/>
        </w:rPr>
        <w:t>　　　　二、未来厨房设施产业创新的发展趋势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三、“十五五”期间我国厨房设施行业发展剖析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五、未来厨房设施行业发展变局剖析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厨房设施行业发展机会及对策建议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厨房设施行业发展机会分析</w:t>
      </w:r>
      <w:r>
        <w:rPr>
          <w:rFonts w:hint="eastAsia"/>
        </w:rPr>
        <w:br/>
      </w:r>
      <w:r>
        <w:rPr>
          <w:rFonts w:hint="eastAsia"/>
        </w:rPr>
        <w:t>　　　　一、厨房设施行业总体发展机会及趋势预测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二、厨房设施行业细分市场发展机会分析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三、厨房设施行业技术创新带来的发展机遇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四、厨房设施行业产业链延伸机会分析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厨房设施行业风险预警及应对策略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二、厨房设施产业政策变动风险分析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三、厨房设施市场竞争风险预警</w:t>
      </w:r>
      <w:r>
        <w:rPr>
          <w:rFonts w:hint="eastAsia"/>
        </w:rPr>
        <w:br/>
      </w:r>
      <w:r>
        <w:rPr>
          <w:rFonts w:hint="eastAsia"/>
        </w:rPr>
        <w:t>　　　　四、厨房设施行业技术风险防范</w:t>
      </w:r>
      <w:r>
        <w:rPr>
          <w:rFonts w:hint="eastAsia"/>
        </w:rPr>
        <w:br/>
      </w:r>
      <w:r>
        <w:rPr>
          <w:rFonts w:hint="eastAsia"/>
        </w:rPr>
        <w:t>　　　　五、厨房设施行业供应链风险管控</w:t>
      </w:r>
      <w:r>
        <w:rPr>
          <w:rFonts w:hint="eastAsia"/>
        </w:rPr>
        <w:br/>
      </w:r>
      <w:r>
        <w:rPr>
          <w:rFonts w:hint="eastAsia"/>
        </w:rPr>
        <w:t>　　第三节 厨房设施行业发展建议</w:t>
      </w:r>
      <w:r>
        <w:rPr>
          <w:rFonts w:hint="eastAsia"/>
        </w:rPr>
        <w:br/>
      </w:r>
      <w:r>
        <w:rPr>
          <w:rFonts w:hint="eastAsia"/>
        </w:rPr>
        <w:t>　　　　一、厨房设施企业战略转型升级建议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二、厨房设施行业并购重组策略分析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三、厨房设施市场拓展与营销策略建议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四、厨房设施企业核心竞争力培育建议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厨房设施行业投资前景与战略规划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2025-2031年厨房设施行业投资分析</w:t>
      </w:r>
      <w:r>
        <w:rPr>
          <w:rFonts w:hint="eastAsia"/>
        </w:rPr>
        <w:br/>
      </w:r>
      <w:r>
        <w:rPr>
          <w:rFonts w:hint="eastAsia"/>
        </w:rPr>
        <w:t>　　　　一、厨房设施行业投资规模预测</w:t>
      </w:r>
      <w:r>
        <w:rPr>
          <w:rFonts w:hint="eastAsia"/>
        </w:rPr>
        <w:br/>
      </w:r>
      <w:r>
        <w:rPr>
          <w:rFonts w:hint="eastAsia"/>
        </w:rPr>
        <w:t>　　　　二、厨房设施行业投资结构分析</w:t>
      </w:r>
      <w:r>
        <w:rPr>
          <w:rFonts w:hint="eastAsia"/>
        </w:rPr>
        <w:br/>
      </w:r>
      <w:r>
        <w:rPr>
          <w:rFonts w:hint="eastAsia"/>
        </w:rPr>
        <w:t>　　　　三、厨房设施行业区域投资热点分析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四、厨房设施行业投资回报率预测</w:t>
      </w:r>
      <w:r>
        <w:rPr>
          <w:rFonts w:hint="eastAsia"/>
        </w:rPr>
        <w:br/>
      </w:r>
      <w:r>
        <w:rPr>
          <w:rFonts w:hint="eastAsia"/>
        </w:rPr>
        <w:t>　　第二节 厨房设施行业投资机会评估</w:t>
      </w:r>
      <w:r>
        <w:rPr>
          <w:rFonts w:hint="eastAsia"/>
        </w:rPr>
        <w:br/>
      </w:r>
      <w:r>
        <w:rPr>
          <w:rFonts w:hint="eastAsia"/>
        </w:rPr>
        <w:t>　　　　一、厨房设施行业重点投资领域分析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二、厨房设施行业创新投资模式研究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三、厨房设施行业投资风险评估</w:t>
      </w:r>
      <w:r>
        <w:rPr>
          <w:rFonts w:hint="eastAsia"/>
        </w:rPr>
        <w:br/>
      </w:r>
      <w:r>
        <w:rPr>
          <w:rFonts w:hint="eastAsia"/>
        </w:rPr>
        <w:t>　　　　四、厨房设施行业投资策略建议</w:t>
      </w:r>
      <w:r>
        <w:rPr>
          <w:rFonts w:hint="eastAsia"/>
        </w:rPr>
        <w:br/>
      </w:r>
      <w:r>
        <w:rPr>
          <w:rFonts w:hint="eastAsia"/>
        </w:rPr>
        <w:t>　　第三节 中-智林：厨房设施行业发展前景展望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一、2025-2031年厨房设施市场规模预测</w:t>
      </w:r>
      <w:r>
        <w:rPr>
          <w:rFonts w:hint="eastAsia"/>
        </w:rPr>
        <w:br/>
      </w:r>
      <w:r>
        <w:rPr>
          <w:rFonts w:hint="eastAsia"/>
        </w:rPr>
        <w:t>　　　　二、厨房设施行业技术发展趋势分析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三、厨房设施行业竞争格局演变预测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四、厨房设施行业未来发展方向研判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厨房设施行业历程</w:t>
      </w:r>
      <w:r>
        <w:rPr>
          <w:rFonts w:hint="eastAsia"/>
        </w:rPr>
        <w:br/>
      </w:r>
      <w:r>
        <w:rPr>
          <w:rFonts w:hint="eastAsia"/>
        </w:rPr>
        <w:t>　　图表 厨房设施行业生命周期</w:t>
      </w:r>
      <w:r>
        <w:rPr>
          <w:rFonts w:hint="eastAsia"/>
        </w:rPr>
        <w:br/>
      </w:r>
      <w:r>
        <w:rPr>
          <w:rFonts w:hint="eastAsia"/>
        </w:rPr>
        <w:t>　　图表 厨房设施行业产业链分析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2019-2024年中国厨房设施行业市场规模及增长情况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2019-2024年厨房设施行业市场容量分析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2019-2024年中国厨房设施行业产能统计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2019-2024年中国厨房设施市场需求量及增速统计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2024年中国厨房设施行业需求领域分布格局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2019-2024年中国厨房设施行业利润总额统计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2019-2024年中国厨房设施进口数量分析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2019-2024年中国厨房设施进口金额分析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2019-2024年中国厨房设施出口数量分析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2019-2024年中国厨房设施出口金额分析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2024年中国厨房设施进口国家及地区分析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2024年中国厨房设施出口国家及地区分析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厨房设施企业信息</w:t>
      </w:r>
      <w:r>
        <w:rPr>
          <w:rFonts w:hint="eastAsia"/>
        </w:rPr>
        <w:br/>
      </w:r>
      <w:r>
        <w:rPr>
          <w:rFonts w:hint="eastAsia"/>
        </w:rPr>
        <w:t>　　图表 厨房设施企业经营情况分析</w:t>
      </w:r>
      <w:r>
        <w:rPr>
          <w:rFonts w:hint="eastAsia"/>
        </w:rPr>
        <w:br/>
      </w:r>
      <w:r>
        <w:rPr>
          <w:rFonts w:hint="eastAsia"/>
        </w:rPr>
        <w:t>　　图表 厨房设施重点企业（三）主要经济指标情况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2025-2031年中国厨房设施行业产能预测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2025-2031年中国厨房设施市场需求量预测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2025-2031年中国厨房设施行业供需平衡预测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2025-2031年中国厨房设施发展趋势预测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9d8aa91f7448b" w:history="1">
        <w:r>
          <w:rPr>
            <w:rStyle w:val="Hyperlink"/>
          </w:rPr>
          <w:t>中国厨房设施市场深度剖析及发展趋势分析报告（2025-2031年）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9d8aa91f7448b" w:history="1">
        <w:r>
          <w:rPr>
            <w:rStyle w:val="Hyperlink"/>
          </w:rPr>
          <w:t>https://www.20087.com/0/83/ChuFangSheShiHangYeShuJuFenXi.html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热点：厨房设施有哪些、厨房设施设备维护保养记录表、商用厨房设备、中央厨房设备、厨房设备品牌十大排名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63ce4361841f6" w:history="1">
      <w:r>
        <w:rPr>
          <w:rStyle w:val="Hyperlink"/>
        </w:rPr>
        <w:t>中国厨房设施市场深度剖析及发展趋势分析报告（2025-2031年）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huFangSheShiHangYeShuJuFenXi.html" TargetMode="External" Id="R3f59d8aa91f7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huFangSheShiHangYeShuJuFenXi.html" TargetMode="External" Id="R17c63ce43618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2024-09-11T08:29:00Z</dcterms:created>
  <dcterms:modified xsi:type="dcterms:W3CDTF">2024-09-11T09:29:00Z</dcterms:modified>
  <dc:subject>中国厨房设施市场深度剖析及发展趋势分析报告（2025-2031年）</dc:subject>
  <dc:title>中国厨房设施市场深度剖析及发展趋势分析报告（2025-2031年）</dc:title>
  <cp:keywords>中国厨房设施市场深度剖析及发展趋势分析报告（2025-2031年）</cp:keywords>
  <dc:description>中国厨房设施市场深度剖析及发展趋势分析报告（2025-2031年）</dc:description>
</cp:coreProperties>
</file>