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3669c647450e" w:history="1">
              <w:r>
                <w:rPr>
                  <w:rStyle w:val="Hyperlink"/>
                </w:rPr>
                <w:t>2025-2031年中国可调电感器行业发展研究与市场前景分析报告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3669c647450e" w:history="1">
              <w:r>
                <w:rPr>
                  <w:rStyle w:val="Hyperlink"/>
                </w:rPr>
                <w:t>2025-2031年中国可调电感器行业发展研究与市场前景分析报告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33669c647450e" w:history="1">
                <w:r>
                  <w:rPr>
                    <w:rStyle w:val="Hyperlink"/>
                  </w:rPr>
                  <w:t>https://www.20087.com/0/63/KeDiaoDianGanQiHangYeYanJiuBaoGao.html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电感器是一种用于调节电路中电感值的电子元件，广泛应用于通信设备、电源管理和测试仪器等领域。其主要功能是通过改变线圈匝数或磁芯位置，调节电路中的电感值，从而实现频率选择和信号处理等功能。由于其在现代电子系统中的重要作用，可调电感器在全球电子元件市场中占据了重要地位。近年来，随着微电子技术和材料科学的进步，可调电感器的性能不断提升，特别是在高精度调节和小型化设计方面取得了长足进步。此外可调电感器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可调电感器的发展将集中在高性能化和集成化上。一方面，通过引入新型高性能材料和先进的制备工艺，进一步提升可调电感器的精度和稳定性，满足高端市场需求；另一方面，推动集成化解决方案的发展，如集成了多种功能（如温度补偿和自校正）的智能可调电感器，提升产品的附加值和技术含量。此外，随着智能制造技术的进步，推动自动化生产线和数字化管理系统，提高生产效率和产品质量，将成为行业发展的重要方向。未来，结合大数据分析和人工智能技术，实现对可调电感器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3669c647450e" w:history="1">
        <w:r>
          <w:rPr>
            <w:rStyle w:val="Hyperlink"/>
          </w:rPr>
          <w:t>2025-2031年中国可调电感器行业发展研究与市场前景分析报告</w:t>
        </w:r>
      </w:hyperlink>
      <w:r>
        <w:rPr>
          <w:rFonts w:hint="eastAsia"/>
        </w:rPr>
        <w:t>》基于权威数据资源和长期市场监测数据库，对中国可调电感器市场进行了深入调研。报告全面剖析了可调电感器市场现状，科学预判了行业未来趋势，并深入挖掘了可调电感器行业的投资价值。此外，报告还针对可调电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可调电感器行业概述</w:t>
      </w:r>
      <w:r>
        <w:rPr>
          <w:rFonts w:hint="eastAsia"/>
        </w:rPr>
        <w:br/>
      </w:r>
      <w:r>
        <w:rPr>
          <w:rFonts w:hint="eastAsia"/>
        </w:rPr>
        <w:t>　　第一节 可调电感器行业定义</w:t>
      </w:r>
      <w:r>
        <w:rPr>
          <w:rFonts w:hint="eastAsia"/>
        </w:rPr>
        <w:br/>
      </w:r>
      <w:r>
        <w:rPr>
          <w:rFonts w:hint="eastAsia"/>
        </w:rPr>
        <w:t>　　第二节 可调电感器分类情况</w:t>
      </w:r>
      <w:r>
        <w:rPr>
          <w:rFonts w:hint="eastAsia"/>
        </w:rPr>
        <w:br/>
      </w:r>
      <w:r>
        <w:rPr>
          <w:rFonts w:hint="eastAsia"/>
        </w:rPr>
        <w:t>　　第三节 可调电感器行业发展历程</w:t>
      </w:r>
      <w:r>
        <w:rPr>
          <w:rFonts w:hint="eastAsia"/>
        </w:rPr>
        <w:br/>
      </w:r>
      <w:r>
        <w:rPr>
          <w:rFonts w:hint="eastAsia"/>
        </w:rPr>
        <w:t>　　第四节 可调电感器产业链分析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二、可调电感器产业链分析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2024-2025年全球可调电感器行业发展概述</w:t>
      </w:r>
      <w:r>
        <w:rPr>
          <w:rFonts w:hint="eastAsia"/>
        </w:rPr>
        <w:br/>
      </w:r>
      <w:r>
        <w:rPr>
          <w:rFonts w:hint="eastAsia"/>
        </w:rPr>
        <w:t>　　第一节 全球可调电感器行业发展动态</w:t>
      </w:r>
      <w:r>
        <w:rPr>
          <w:rFonts w:hint="eastAsia"/>
        </w:rPr>
        <w:br/>
      </w:r>
      <w:r>
        <w:rPr>
          <w:rFonts w:hint="eastAsia"/>
        </w:rPr>
        <w:t>　　第二节 全球可调电感器行业发展趋势分析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2024-2025年中国可调电感器行业发展环境分析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可调电感器行业经济环境分析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可调电感器行业社会环境分析</w:t>
      </w:r>
      <w:r>
        <w:rPr>
          <w:rFonts w:hint="eastAsia"/>
        </w:rPr>
        <w:br/>
      </w:r>
      <w:r>
        <w:rPr>
          <w:rFonts w:hint="eastAsia"/>
        </w:rPr>
        <w:t>　　第三节 可调电感器行业相关政策、法规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可调电感器市场企业竞争策略研究分析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可调电感器企业竞争策略分析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一、贸易战对可调电感器行业竞争格局的影响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二、新冠疫情下可调电感器行业竞争格局的变化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三、2024-2025年中国可调电感器市场竞争趋势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四、2024-2025年可调电感器行业竞争格局展望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五、2024-2025年可调电感器行业竞争策略分析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六、2024-2025年可调电感器企业竞争策略分析</w:t>
      </w:r>
      <w:r>
        <w:rPr>
          <w:rFonts w:hint="eastAsia"/>
        </w:rPr>
        <w:br/>
      </w:r>
      <w:r>
        <w:rPr>
          <w:rFonts w:hint="eastAsia"/>
        </w:rPr>
        <w:t>　　第二节 可调电感器市场竞争策略分析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一、2025年可调电感器市场增长潜力分析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二、2025年可调电感器主要潜力品种分析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三、现有可调电感器产品竞争策略分析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四、潜力可调电感器品种竞争策略选择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五、可调电感器典型企业产品竞争策略分析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2019-2024年中国可调电感器行业市场规模分析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2019-2024年中国可调电感器行业市场规模分析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一、2019-2024年中国可调电感器行业市场规模分析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二、2019-2024年可调电感器行业重点地区（一）市场规模分析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三、2019-2024年可调电感器行业重点地区（二）市场规模分析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四、2019-2024年可调电感器行业重点地区（三）市场规模分析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2019-2024年中国可调电感器行业产量情况分析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2019-2024年中国可调电感器行业市场需求分析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中国可调电感器行业上下游行业发展分析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可调电感器上游行业发展</w:t>
      </w:r>
      <w:r>
        <w:rPr>
          <w:rFonts w:hint="eastAsia"/>
        </w:rPr>
        <w:br/>
      </w:r>
      <w:r>
        <w:rPr>
          <w:rFonts w:hint="eastAsia"/>
        </w:rPr>
        <w:t>　　　　一、可调电感器下游行业市场概述</w:t>
      </w:r>
      <w:r>
        <w:rPr>
          <w:rFonts w:hint="eastAsia"/>
        </w:rPr>
        <w:br/>
      </w:r>
      <w:r>
        <w:rPr>
          <w:rFonts w:hint="eastAsia"/>
        </w:rPr>
        <w:t>　　　　二、可调电感器下游行业产能分析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三、近年国内可调电感器下游行业市场价格分析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可调电感器下游行业发展</w:t>
      </w:r>
      <w:r>
        <w:rPr>
          <w:rFonts w:hint="eastAsia"/>
        </w:rPr>
        <w:br/>
      </w:r>
      <w:r>
        <w:rPr>
          <w:rFonts w:hint="eastAsia"/>
        </w:rPr>
        <w:t>　　　　一、可调电感器下游行业国内市场概述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二、可调电感器下游行业国内产能分析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三、近年国内可调电感器下游行业现状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2019-2024年中国可调电感器行业发展状况分析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中国可调电感器行业发展状况分析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一、中国可调电感器行业发展总体概况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二、中国可调电感器行业发展主要特点</w:t>
      </w:r>
      <w:r>
        <w:rPr>
          <w:rFonts w:hint="eastAsia"/>
        </w:rPr>
        <w:br/>
      </w:r>
      <w:r>
        <w:rPr>
          <w:rFonts w:hint="eastAsia"/>
        </w:rPr>
        <w:t>　　　　三、可调电感器行业主要经济效益影响因素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2019-2024年可调电感器行业经营情况分析</w:t>
      </w:r>
      <w:r>
        <w:rPr>
          <w:rFonts w:hint="eastAsia"/>
        </w:rPr>
        <w:br/>
      </w:r>
      <w:r>
        <w:rPr>
          <w:rFonts w:hint="eastAsia"/>
        </w:rPr>
        <w:t>　　　　一、可调电感器行业经营效益分析</w:t>
      </w:r>
      <w:r>
        <w:rPr>
          <w:rFonts w:hint="eastAsia"/>
        </w:rPr>
        <w:br/>
      </w:r>
      <w:r>
        <w:rPr>
          <w:rFonts w:hint="eastAsia"/>
        </w:rPr>
        <w:t>　　　　二、可调电感器行业盈利能力分析</w:t>
      </w:r>
      <w:r>
        <w:rPr>
          <w:rFonts w:hint="eastAsia"/>
        </w:rPr>
        <w:br/>
      </w:r>
      <w:r>
        <w:rPr>
          <w:rFonts w:hint="eastAsia"/>
        </w:rPr>
        <w:t>　　　　三、可调电感器行业运营能力分析</w:t>
      </w:r>
      <w:r>
        <w:rPr>
          <w:rFonts w:hint="eastAsia"/>
        </w:rPr>
        <w:br/>
      </w:r>
      <w:r>
        <w:rPr>
          <w:rFonts w:hint="eastAsia"/>
        </w:rPr>
        <w:t>　　　　四、可调电感器行业偿债能力分析</w:t>
      </w:r>
      <w:r>
        <w:rPr>
          <w:rFonts w:hint="eastAsia"/>
        </w:rPr>
        <w:br/>
      </w:r>
      <w:r>
        <w:rPr>
          <w:rFonts w:hint="eastAsia"/>
        </w:rPr>
        <w:t>　　　　五、可调电感器行业发展能力分析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2024-2025年中国可调电感器行业发展存在问题与对策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一、中国可调电感器行业存在的问题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二、规范可调电感器行业发展的措施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中国可调电感器行业重点企业发展分析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可调电感器重点企业</w:t>
      </w:r>
      <w:r>
        <w:rPr>
          <w:rFonts w:hint="eastAsia"/>
        </w:rPr>
        <w:br/>
      </w:r>
      <w:r>
        <w:rPr>
          <w:rFonts w:hint="eastAsia"/>
        </w:rPr>
        <w:t>　　　　一、可调电感器企业介绍</w:t>
      </w:r>
      <w:r>
        <w:rPr>
          <w:rFonts w:hint="eastAsia"/>
        </w:rPr>
        <w:br/>
      </w:r>
      <w:r>
        <w:rPr>
          <w:rFonts w:hint="eastAsia"/>
        </w:rPr>
        <w:t>　　　　二、可调电感器企业财务情况分析</w:t>
      </w:r>
      <w:r>
        <w:rPr>
          <w:rFonts w:hint="eastAsia"/>
        </w:rPr>
        <w:br/>
      </w:r>
      <w:r>
        <w:rPr>
          <w:rFonts w:hint="eastAsia"/>
        </w:rPr>
        <w:t>　　　　三、可调电感器发展战略</w:t>
      </w:r>
      <w:r>
        <w:rPr>
          <w:rFonts w:hint="eastAsia"/>
        </w:rPr>
        <w:br/>
      </w:r>
      <w:r>
        <w:rPr>
          <w:rFonts w:hint="eastAsia"/>
        </w:rPr>
        <w:t>　　第二节 可调电感器重点企业</w:t>
      </w:r>
      <w:r>
        <w:rPr>
          <w:rFonts w:hint="eastAsia"/>
        </w:rPr>
        <w:br/>
      </w:r>
      <w:r>
        <w:rPr>
          <w:rFonts w:hint="eastAsia"/>
        </w:rPr>
        <w:t>　　　　一、可调电感器企业介绍</w:t>
      </w:r>
      <w:r>
        <w:rPr>
          <w:rFonts w:hint="eastAsia"/>
        </w:rPr>
        <w:br/>
      </w:r>
      <w:r>
        <w:rPr>
          <w:rFonts w:hint="eastAsia"/>
        </w:rPr>
        <w:t>　　　　二、可调电感器企业财务情况分析</w:t>
      </w:r>
      <w:r>
        <w:rPr>
          <w:rFonts w:hint="eastAsia"/>
        </w:rPr>
        <w:br/>
      </w:r>
      <w:r>
        <w:rPr>
          <w:rFonts w:hint="eastAsia"/>
        </w:rPr>
        <w:t>　　　　三、可调电感器发展战略</w:t>
      </w:r>
      <w:r>
        <w:rPr>
          <w:rFonts w:hint="eastAsia"/>
        </w:rPr>
        <w:br/>
      </w:r>
      <w:r>
        <w:rPr>
          <w:rFonts w:hint="eastAsia"/>
        </w:rPr>
        <w:t>　　第三节 可调电感器重点企业</w:t>
      </w:r>
      <w:r>
        <w:rPr>
          <w:rFonts w:hint="eastAsia"/>
        </w:rPr>
        <w:br/>
      </w:r>
      <w:r>
        <w:rPr>
          <w:rFonts w:hint="eastAsia"/>
        </w:rPr>
        <w:t>　　　　一、可调电感器企业介绍</w:t>
      </w:r>
      <w:r>
        <w:rPr>
          <w:rFonts w:hint="eastAsia"/>
        </w:rPr>
        <w:br/>
      </w:r>
      <w:r>
        <w:rPr>
          <w:rFonts w:hint="eastAsia"/>
        </w:rPr>
        <w:t>　　　　二、可调电感器企业财务情况分析</w:t>
      </w:r>
      <w:r>
        <w:rPr>
          <w:rFonts w:hint="eastAsia"/>
        </w:rPr>
        <w:br/>
      </w:r>
      <w:r>
        <w:rPr>
          <w:rFonts w:hint="eastAsia"/>
        </w:rPr>
        <w:t>　　　　三、可调电感器发展战略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可调电感器企业发展策略分析</w:t>
      </w:r>
      <w:r>
        <w:rPr>
          <w:rFonts w:hint="eastAsia"/>
        </w:rPr>
        <w:br/>
      </w:r>
      <w:r>
        <w:rPr>
          <w:rFonts w:hint="eastAsia"/>
        </w:rPr>
        <w:t>　　第一节 可调电感器市场策略分析</w:t>
      </w:r>
      <w:r>
        <w:rPr>
          <w:rFonts w:hint="eastAsia"/>
        </w:rPr>
        <w:br/>
      </w:r>
      <w:r>
        <w:rPr>
          <w:rFonts w:hint="eastAsia"/>
        </w:rPr>
        <w:t>　　　　一、可调电感器价格策略分析</w:t>
      </w:r>
      <w:r>
        <w:rPr>
          <w:rFonts w:hint="eastAsia"/>
        </w:rPr>
        <w:br/>
      </w:r>
      <w:r>
        <w:rPr>
          <w:rFonts w:hint="eastAsia"/>
        </w:rPr>
        <w:t>　　　　二、可调电感器渠道策略分析</w:t>
      </w:r>
      <w:r>
        <w:rPr>
          <w:rFonts w:hint="eastAsia"/>
        </w:rPr>
        <w:br/>
      </w:r>
      <w:r>
        <w:rPr>
          <w:rFonts w:hint="eastAsia"/>
        </w:rPr>
        <w:t>　　第二节 可调电感器销售策略分析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提高可调电感器企业竞争力的策略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四、提高可调电感器企业竞争力的策略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对我国可调电感器品牌的战略思考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一、可调电感器实施品牌战略的意义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三、我国可调电感器企业的品牌战略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四、可调电感器品牌战略管理的策略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2025-2031年可调电感器行业发展前景预测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2025-2031年中国可调电感器发展趋势分析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2025-2031年中国可调电感器行业发展总体趋势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一、2025-2031年中国可调电感器产业政策趋向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二、2025-2031年中国可调电感器行业技术革新趋势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2025-2031年中国可调电感器行业市场规模预测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一、2025-2031年中国可调电感器行业市场规模预测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二、2025-2031年中国可调电感器行业产量预测分析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三、2025-2031年中国可调电感器行业需求预测分析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2025-2031年中国可调电感器行业投资机会与风险评估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2025-2031年中国可调电感器市场行业投资机会分析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一、可调电感器投资潜力分析</w:t>
      </w:r>
      <w:r>
        <w:rPr>
          <w:rFonts w:hint="eastAsia"/>
        </w:rPr>
        <w:br/>
      </w:r>
      <w:r>
        <w:rPr>
          <w:rFonts w:hint="eastAsia"/>
        </w:rPr>
        <w:t>　　　　二、可调电感器吸引力分析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2025-2031年中国可调电感器市场行业投资周期分析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中⋅智⋅林⋅－2025-2031年中国可调电感器市场行业投资风险预警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可调电感器介绍</w:t>
      </w:r>
      <w:r>
        <w:rPr>
          <w:rFonts w:hint="eastAsia"/>
        </w:rPr>
        <w:br/>
      </w:r>
      <w:r>
        <w:rPr>
          <w:rFonts w:hint="eastAsia"/>
        </w:rPr>
        <w:t>　　图表 可调电感器图片</w:t>
      </w:r>
      <w:r>
        <w:rPr>
          <w:rFonts w:hint="eastAsia"/>
        </w:rPr>
        <w:br/>
      </w:r>
      <w:r>
        <w:rPr>
          <w:rFonts w:hint="eastAsia"/>
        </w:rPr>
        <w:t>　　图表 可调电感器主要特点</w:t>
      </w:r>
      <w:r>
        <w:rPr>
          <w:rFonts w:hint="eastAsia"/>
        </w:rPr>
        <w:br/>
      </w:r>
      <w:r>
        <w:rPr>
          <w:rFonts w:hint="eastAsia"/>
        </w:rPr>
        <w:t>　　图表 可调电感器发展有利因素分析</w:t>
      </w:r>
      <w:r>
        <w:rPr>
          <w:rFonts w:hint="eastAsia"/>
        </w:rPr>
        <w:br/>
      </w:r>
      <w:r>
        <w:rPr>
          <w:rFonts w:hint="eastAsia"/>
        </w:rPr>
        <w:t>　　图表 可调电感器发展不利因素分析</w:t>
      </w:r>
      <w:r>
        <w:rPr>
          <w:rFonts w:hint="eastAsia"/>
        </w:rPr>
        <w:br/>
      </w:r>
      <w:r>
        <w:rPr>
          <w:rFonts w:hint="eastAsia"/>
        </w:rPr>
        <w:t>　　图表 进入可调电感器行业壁垒</w:t>
      </w:r>
      <w:r>
        <w:rPr>
          <w:rFonts w:hint="eastAsia"/>
        </w:rPr>
        <w:br/>
      </w:r>
      <w:r>
        <w:rPr>
          <w:rFonts w:hint="eastAsia"/>
        </w:rPr>
        <w:t>　　图表 可调电感器政策</w:t>
      </w:r>
      <w:r>
        <w:rPr>
          <w:rFonts w:hint="eastAsia"/>
        </w:rPr>
        <w:br/>
      </w:r>
      <w:r>
        <w:rPr>
          <w:rFonts w:hint="eastAsia"/>
        </w:rPr>
        <w:t>　　图表 可调电感器技术 标准</w:t>
      </w:r>
      <w:r>
        <w:rPr>
          <w:rFonts w:hint="eastAsia"/>
        </w:rPr>
        <w:br/>
      </w:r>
      <w:r>
        <w:rPr>
          <w:rFonts w:hint="eastAsia"/>
        </w:rPr>
        <w:t>　　图表 可调电感器产业链分析</w:t>
      </w:r>
      <w:r>
        <w:rPr>
          <w:rFonts w:hint="eastAsia"/>
        </w:rPr>
        <w:br/>
      </w:r>
      <w:r>
        <w:rPr>
          <w:rFonts w:hint="eastAsia"/>
        </w:rPr>
        <w:t>　　图表 可调电感器品牌分析</w:t>
      </w:r>
      <w:r>
        <w:rPr>
          <w:rFonts w:hint="eastAsia"/>
        </w:rPr>
        <w:br/>
      </w:r>
      <w:r>
        <w:rPr>
          <w:rFonts w:hint="eastAsia"/>
        </w:rPr>
        <w:t>　　图表 2025年可调电感器需求分析</w:t>
      </w:r>
      <w:r>
        <w:rPr>
          <w:rFonts w:hint="eastAsia"/>
        </w:rPr>
        <w:br/>
      </w:r>
      <w:r>
        <w:rPr>
          <w:rFonts w:hint="eastAsia"/>
        </w:rPr>
        <w:t>　　图表 2019-2024年中国可调电感器市场规模分析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2019-2024年中国可调电感器销售情况</w:t>
      </w:r>
      <w:r>
        <w:rPr>
          <w:rFonts w:hint="eastAsia"/>
        </w:rPr>
        <w:br/>
      </w:r>
      <w:r>
        <w:rPr>
          <w:rFonts w:hint="eastAsia"/>
        </w:rPr>
        <w:t>　　图表 可调电感器价格走势</w:t>
      </w:r>
      <w:r>
        <w:rPr>
          <w:rFonts w:hint="eastAsia"/>
        </w:rPr>
        <w:br/>
      </w:r>
      <w:r>
        <w:rPr>
          <w:rFonts w:hint="eastAsia"/>
        </w:rPr>
        <w:t>　　图表 2025年中国可调电感器公司数量统计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可调电感器成本和利润分析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华东地区可调电感器市场规模情况</w:t>
      </w:r>
      <w:r>
        <w:rPr>
          <w:rFonts w:hint="eastAsia"/>
        </w:rPr>
        <w:br/>
      </w:r>
      <w:r>
        <w:rPr>
          <w:rFonts w:hint="eastAsia"/>
        </w:rPr>
        <w:t>　　图表 华东地区可调电感器市场销售额</w:t>
      </w:r>
      <w:r>
        <w:rPr>
          <w:rFonts w:hint="eastAsia"/>
        </w:rPr>
        <w:br/>
      </w:r>
      <w:r>
        <w:rPr>
          <w:rFonts w:hint="eastAsia"/>
        </w:rPr>
        <w:t>　　图表 华南地区可调电感器市场规模情况</w:t>
      </w:r>
      <w:r>
        <w:rPr>
          <w:rFonts w:hint="eastAsia"/>
        </w:rPr>
        <w:br/>
      </w:r>
      <w:r>
        <w:rPr>
          <w:rFonts w:hint="eastAsia"/>
        </w:rPr>
        <w:t>　　图表 华南地区可调电感器市场销售额</w:t>
      </w:r>
      <w:r>
        <w:rPr>
          <w:rFonts w:hint="eastAsia"/>
        </w:rPr>
        <w:br/>
      </w:r>
      <w:r>
        <w:rPr>
          <w:rFonts w:hint="eastAsia"/>
        </w:rPr>
        <w:t>　　图表 华北地区可调电感器市场规模情况</w:t>
      </w:r>
      <w:r>
        <w:rPr>
          <w:rFonts w:hint="eastAsia"/>
        </w:rPr>
        <w:br/>
      </w:r>
      <w:r>
        <w:rPr>
          <w:rFonts w:hint="eastAsia"/>
        </w:rPr>
        <w:t>　　图表 华北地区可调电感器市场销售额</w:t>
      </w:r>
      <w:r>
        <w:rPr>
          <w:rFonts w:hint="eastAsia"/>
        </w:rPr>
        <w:br/>
      </w:r>
      <w:r>
        <w:rPr>
          <w:rFonts w:hint="eastAsia"/>
        </w:rPr>
        <w:t>　　图表 华中地区可调电感器市场规模情况</w:t>
      </w:r>
      <w:r>
        <w:rPr>
          <w:rFonts w:hint="eastAsia"/>
        </w:rPr>
        <w:br/>
      </w:r>
      <w:r>
        <w:rPr>
          <w:rFonts w:hint="eastAsia"/>
        </w:rPr>
        <w:t>　　图表 华中地区可调电感器市场销售额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可调电感器投资、并购现状分析</w:t>
      </w:r>
      <w:r>
        <w:rPr>
          <w:rFonts w:hint="eastAsia"/>
        </w:rPr>
        <w:br/>
      </w:r>
      <w:r>
        <w:rPr>
          <w:rFonts w:hint="eastAsia"/>
        </w:rPr>
        <w:t>　　图表 可调电感器上游、下游研究分析</w:t>
      </w:r>
      <w:r>
        <w:rPr>
          <w:rFonts w:hint="eastAsia"/>
        </w:rPr>
        <w:br/>
      </w:r>
      <w:r>
        <w:rPr>
          <w:rFonts w:hint="eastAsia"/>
        </w:rPr>
        <w:t>　　图表 可调电感器最新消息</w:t>
      </w:r>
      <w:r>
        <w:rPr>
          <w:rFonts w:hint="eastAsia"/>
        </w:rPr>
        <w:br/>
      </w:r>
      <w:r>
        <w:rPr>
          <w:rFonts w:hint="eastAsia"/>
        </w:rPr>
        <w:t>　　图表 可调电感器企业简介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可调电感器企业经营情况</w:t>
      </w:r>
      <w:r>
        <w:rPr>
          <w:rFonts w:hint="eastAsia"/>
        </w:rPr>
        <w:br/>
      </w:r>
      <w:r>
        <w:rPr>
          <w:rFonts w:hint="eastAsia"/>
        </w:rPr>
        <w:t>　　图表 可调电感器企业(二)简介</w:t>
      </w:r>
      <w:r>
        <w:rPr>
          <w:rFonts w:hint="eastAsia"/>
        </w:rPr>
        <w:br/>
      </w:r>
      <w:r>
        <w:rPr>
          <w:rFonts w:hint="eastAsia"/>
        </w:rPr>
        <w:t>　　图表 企业可调电感器业务</w:t>
      </w:r>
      <w:r>
        <w:rPr>
          <w:rFonts w:hint="eastAsia"/>
        </w:rPr>
        <w:br/>
      </w:r>
      <w:r>
        <w:rPr>
          <w:rFonts w:hint="eastAsia"/>
        </w:rPr>
        <w:t>　　图表 可调电感器企业(二)经营情况</w:t>
      </w:r>
      <w:r>
        <w:rPr>
          <w:rFonts w:hint="eastAsia"/>
        </w:rPr>
        <w:br/>
      </w:r>
      <w:r>
        <w:rPr>
          <w:rFonts w:hint="eastAsia"/>
        </w:rPr>
        <w:t>　　图表 可调电感器企业(三)调研</w:t>
      </w:r>
      <w:r>
        <w:rPr>
          <w:rFonts w:hint="eastAsia"/>
        </w:rPr>
        <w:br/>
      </w:r>
      <w:r>
        <w:rPr>
          <w:rFonts w:hint="eastAsia"/>
        </w:rPr>
        <w:t>　　图表 企业可调电感器业务分析</w:t>
      </w:r>
      <w:r>
        <w:rPr>
          <w:rFonts w:hint="eastAsia"/>
        </w:rPr>
        <w:br/>
      </w:r>
      <w:r>
        <w:rPr>
          <w:rFonts w:hint="eastAsia"/>
        </w:rPr>
        <w:t>　　图表 可调电感器企业(三)经营情况</w:t>
      </w:r>
      <w:r>
        <w:rPr>
          <w:rFonts w:hint="eastAsia"/>
        </w:rPr>
        <w:br/>
      </w:r>
      <w:r>
        <w:rPr>
          <w:rFonts w:hint="eastAsia"/>
        </w:rPr>
        <w:t>　　图表 可调电感器企业(四)介绍</w:t>
      </w:r>
      <w:r>
        <w:rPr>
          <w:rFonts w:hint="eastAsia"/>
        </w:rPr>
        <w:br/>
      </w:r>
      <w:r>
        <w:rPr>
          <w:rFonts w:hint="eastAsia"/>
        </w:rPr>
        <w:t>　　图表 企业可调电感器产品服务</w:t>
      </w:r>
      <w:r>
        <w:rPr>
          <w:rFonts w:hint="eastAsia"/>
        </w:rPr>
        <w:br/>
      </w:r>
      <w:r>
        <w:rPr>
          <w:rFonts w:hint="eastAsia"/>
        </w:rPr>
        <w:t>　　图表 可调电感器企业(四)经营情况</w:t>
      </w:r>
      <w:r>
        <w:rPr>
          <w:rFonts w:hint="eastAsia"/>
        </w:rPr>
        <w:br/>
      </w:r>
      <w:r>
        <w:rPr>
          <w:rFonts w:hint="eastAsia"/>
        </w:rPr>
        <w:t>　　图表 可调电感器企业(五)简介</w:t>
      </w:r>
      <w:r>
        <w:rPr>
          <w:rFonts w:hint="eastAsia"/>
        </w:rPr>
        <w:br/>
      </w:r>
      <w:r>
        <w:rPr>
          <w:rFonts w:hint="eastAsia"/>
        </w:rPr>
        <w:t>　　图表 企业可调电感器业务分析</w:t>
      </w:r>
      <w:r>
        <w:rPr>
          <w:rFonts w:hint="eastAsia"/>
        </w:rPr>
        <w:br/>
      </w:r>
      <w:r>
        <w:rPr>
          <w:rFonts w:hint="eastAsia"/>
        </w:rPr>
        <w:t>　　图表 可调电感器企业(五)经营情况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可调电感器行业生命周期</w:t>
      </w:r>
      <w:r>
        <w:rPr>
          <w:rFonts w:hint="eastAsia"/>
        </w:rPr>
        <w:br/>
      </w:r>
      <w:r>
        <w:rPr>
          <w:rFonts w:hint="eastAsia"/>
        </w:rPr>
        <w:t>　　图表 可调电感器优势、劣势、机会、威胁分析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可调电感器市场容量</w:t>
      </w:r>
      <w:r>
        <w:rPr>
          <w:rFonts w:hint="eastAsia"/>
        </w:rPr>
        <w:br/>
      </w:r>
      <w:r>
        <w:rPr>
          <w:rFonts w:hint="eastAsia"/>
        </w:rPr>
        <w:t>　　图表 可调电感器发展前景</w:t>
      </w:r>
      <w:r>
        <w:rPr>
          <w:rFonts w:hint="eastAsia"/>
        </w:rPr>
        <w:br/>
      </w:r>
      <w:r>
        <w:rPr>
          <w:rFonts w:hint="eastAsia"/>
        </w:rPr>
        <w:t>　　图表 2025-2031年中国可调电感器市场规模预测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2025-2031年中国可调电感器销售预测</w:t>
      </w:r>
      <w:r>
        <w:rPr>
          <w:rFonts w:hint="eastAsia"/>
        </w:rPr>
        <w:br/>
      </w:r>
      <w:r>
        <w:rPr>
          <w:rFonts w:hint="eastAsia"/>
        </w:rPr>
        <w:t>　　图表 可调电感器主要驱动因素</w:t>
      </w:r>
      <w:r>
        <w:rPr>
          <w:rFonts w:hint="eastAsia"/>
        </w:rPr>
        <w:br/>
      </w:r>
      <w:r>
        <w:rPr>
          <w:rFonts w:hint="eastAsia"/>
        </w:rPr>
        <w:t>　　图表 可调电感器发展趋势预测</w:t>
      </w:r>
      <w:r>
        <w:rPr>
          <w:rFonts w:hint="eastAsia"/>
        </w:rPr>
        <w:br/>
      </w:r>
      <w:r>
        <w:rPr>
          <w:rFonts w:hint="eastAsia"/>
        </w:rPr>
        <w:t>　　图表 可调电感器注意事项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3669c647450e" w:history="1">
        <w:r>
          <w:rPr>
            <w:rStyle w:val="Hyperlink"/>
          </w:rPr>
          <w:t>2025-2031年中国可调电感器行业发展研究与市场前景分析报告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33669c647450e" w:history="1">
        <w:r>
          <w:rPr>
            <w:rStyle w:val="Hyperlink"/>
          </w:rPr>
          <w:t>https://www.20087.com/0/63/KeDiaoDianGanQiHangYeYanJiuBaoGao.html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热点：电子元器件基础知识大全、可调电感器符号图、空心电感器、可调电感器工作原理、电感量小无记忆很难达到磁饱和、可调电感器元器件符号、电力电容、可调电感器龙头产量、电感器A的允许误差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814ddb51e4357" w:history="1">
      <w:r>
        <w:rPr>
          <w:rStyle w:val="Hyperlink"/>
        </w:rPr>
        <w:t>2025-2031年中国可调电感器行业发展研究与市场前景分析报告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eDiaoDianGanQiHangYeYanJiuBaoGao.html" TargetMode="External" Id="R47833669c647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eDiaoDianGanQiHangYeYanJiuBaoGao.html" TargetMode="External" Id="R03c814ddb51e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2024-11-18T04:55:00Z</dcterms:created>
  <dcterms:modified xsi:type="dcterms:W3CDTF">2024-11-18T05:55:00Z</dcterms:modified>
  <dc:subject>2025-2031年中国可调电感器行业发展研究与市场前景分析报告</dc:subject>
  <dc:title>2025-2031年中国可调电感器行业发展研究与市场前景分析报告</dc:title>
  <cp:keywords>2025-2031年中国可调电感器行业发展研究与市场前景分析报告</cp:keywords>
  <dc:description>2025-2031年中国可调电感器行业发展研究与市场前景分析报告</dc:description>
</cp:coreProperties>
</file>