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d03cd3adf457d" w:history="1">
              <w:r>
                <w:rPr>
                  <w:rStyle w:val="Hyperlink"/>
                </w:rPr>
                <w:t>2026-2032年中国吸震泡棉行业研究与市场前景分析报告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d03cd3adf457d" w:history="1">
              <w:r>
                <w:rPr>
                  <w:rStyle w:val="Hyperlink"/>
                </w:rPr>
                <w:t>2026-2032年中国吸震泡棉行业研究与市场前景分析报告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d03cd3adf457d" w:history="1">
                <w:r>
                  <w:rPr>
                    <w:rStyle w:val="Hyperlink"/>
                  </w:rPr>
                  <w:t>https://www.20087.com/0/93/XiZhenPaoMianFaZhanQianJing.html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震泡棉是一类具有高能量吸收、缓冲减震与回弹性功能的多孔高分子材料，主要包括聚氨酯（PU）、聚乙烯（PE）、乙烯-醋酸乙烯共聚物（EVA）及热塑性聚氨酯（TPU）发泡体，广泛应用于消费电子包装、运动护具、汽车内饰、医疗器械及建筑隔震等领域。目前，行业通过调控发泡剂类型、交联密度与泡孔结构（如微孔、梯度孔、闭孔率）来平衡硬度、压缩永久变形与冲击吸收效率。高端产品如慢回弹记忆泡棉、超临界CO₂发泡TPU已在智能手机、头盔、假肢接受腔等场景实现精细化应用。然而，传统石油基吸震泡棉面临环保压力，而生物基或可降解替代品在力学性能与成本方面尚难匹敌；同时，极端温度或长期动态载荷下的性能衰减问题仍未完全解决。</w:t>
      </w:r>
      <w:r>
        <w:rPr>
          <w:rFonts w:hint="eastAsia"/>
        </w:rPr>
        <w:br/>
      </w:r>
      <w:r>
        <w:rPr>
          <w:rFonts w:hint="eastAsia"/>
        </w:rPr>
        <w:t>　　未来，吸震泡棉将沿着可持续材料、智能响应与结构功能一体化路径发展。市场调研网认为，一方面，生物基多元醇、回收塑料再生料及水发泡工艺的成熟，将推动全生命周期低碳化产品普及；另一方面，引入形状记忆聚合物、磁流变弹性体等智能材料，可开发具备自适应刚度调节能力的“活体”吸震结构，用于高端运动装备或人机交互界面。在制造端，3D打印定制化吸震泡棉构件可实现局部性能梯度设计，满足个性化防护需求。此外，随着电动汽车轻量化与电池安全要求提升，兼具隔热、阻燃与吸能特性的多功能复合泡棉将成为研发热点。长期看，吸震泡棉将从通用缓冲材料进化为“感知-响应-保护”一体化智能界面，在人因工程与安全防护体系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d03cd3adf457d" w:history="1">
        <w:r>
          <w:rPr>
            <w:rStyle w:val="Hyperlink"/>
          </w:rPr>
          <w:t>2026-2032年中国吸震泡棉行业研究与市场前景分析报告</w:t>
        </w:r>
      </w:hyperlink>
      <w:r>
        <w:rPr>
          <w:rFonts w:hint="eastAsia"/>
        </w:rPr>
        <w:t>》，2025年吸震泡棉行业市场规模达 亿元，预计2032年市场规模将达 亿元，期间年均复合增长率（CAGR）达 %。报告依托权威数据资源与长期市场监测，系统分析了吸震泡棉行业的市场规模、市场需求及产业链结构，深入探讨了吸震泡棉价格变动与细分市场特征。报告科学预测了吸震泡棉市场前景及未来发展趋势，重点剖析了行业集中度、竞争格局及重点企业的市场地位，并通过SWOT分析揭示了吸震泡棉行业机遇与潜在风险。报告为投资者及业内企业提供了全面的市场洞察与决策参考，助力把握吸震泡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吸震泡棉行业概述</w:t>
      </w:r>
      <w:r>
        <w:rPr>
          <w:rFonts w:hint="eastAsia"/>
        </w:rPr>
        <w:br/>
      </w:r>
      <w:r>
        <w:rPr>
          <w:rFonts w:hint="eastAsia"/>
        </w:rPr>
        <w:t>　　第一节 吸震泡棉定义与分类</w:t>
      </w:r>
      <w:r>
        <w:rPr>
          <w:rFonts w:hint="eastAsia"/>
        </w:rPr>
        <w:br/>
      </w:r>
      <w:r>
        <w:rPr>
          <w:rFonts w:hint="eastAsia"/>
        </w:rPr>
        <w:t>　　第二节 吸震泡棉应用领域</w:t>
      </w:r>
      <w:r>
        <w:rPr>
          <w:rFonts w:hint="eastAsia"/>
        </w:rPr>
        <w:br/>
      </w:r>
      <w:r>
        <w:rPr>
          <w:rFonts w:hint="eastAsia"/>
        </w:rPr>
        <w:t>　　第三节 吸震泡棉行业经济指标分析</w:t>
      </w:r>
      <w:r>
        <w:rPr>
          <w:rFonts w:hint="eastAsia"/>
        </w:rPr>
        <w:br/>
      </w:r>
      <w:r>
        <w:rPr>
          <w:rFonts w:hint="eastAsia"/>
        </w:rPr>
        <w:t>　　　　一、吸震泡棉行业赢利性评估</w:t>
      </w:r>
      <w:r>
        <w:rPr>
          <w:rFonts w:hint="eastAsia"/>
        </w:rPr>
        <w:br/>
      </w:r>
      <w:r>
        <w:rPr>
          <w:rFonts w:hint="eastAsia"/>
        </w:rPr>
        <w:t>　　　　二、吸震泡棉行业成长速度分析</w:t>
      </w:r>
      <w:r>
        <w:rPr>
          <w:rFonts w:hint="eastAsia"/>
        </w:rPr>
        <w:br/>
      </w:r>
      <w:r>
        <w:rPr>
          <w:rFonts w:hint="eastAsia"/>
        </w:rPr>
        <w:t>　　　　三、吸震泡棉附加值提升空间探讨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四、吸震泡棉行业进入壁垒分析</w:t>
      </w:r>
      <w:r>
        <w:rPr>
          <w:rFonts w:hint="eastAsia"/>
        </w:rPr>
        <w:br/>
      </w:r>
      <w:r>
        <w:rPr>
          <w:rFonts w:hint="eastAsia"/>
        </w:rPr>
        <w:t>　　　　五、吸震泡棉行业风险性评估</w:t>
      </w:r>
      <w:r>
        <w:rPr>
          <w:rFonts w:hint="eastAsia"/>
        </w:rPr>
        <w:br/>
      </w:r>
      <w:r>
        <w:rPr>
          <w:rFonts w:hint="eastAsia"/>
        </w:rPr>
        <w:t>　　　　六、吸震泡棉行业周期性分析</w:t>
      </w:r>
      <w:r>
        <w:rPr>
          <w:rFonts w:hint="eastAsia"/>
        </w:rPr>
        <w:br/>
      </w:r>
      <w:r>
        <w:rPr>
          <w:rFonts w:hint="eastAsia"/>
        </w:rPr>
        <w:t>　　　　七、吸震泡棉行业竞争程度指标</w:t>
      </w:r>
      <w:r>
        <w:rPr>
          <w:rFonts w:hint="eastAsia"/>
        </w:rPr>
        <w:br/>
      </w:r>
      <w:r>
        <w:rPr>
          <w:rFonts w:hint="eastAsia"/>
        </w:rPr>
        <w:t>　　　　八、吸震泡棉行业成熟度综合分析</w:t>
      </w:r>
      <w:r>
        <w:rPr>
          <w:rFonts w:hint="eastAsia"/>
        </w:rPr>
        <w:br/>
      </w:r>
      <w:r>
        <w:rPr>
          <w:rFonts w:hint="eastAsia"/>
        </w:rPr>
        <w:t>　　第四节 吸震泡棉产业链及经营模式分析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三、吸震泡棉销售模式与渠道策略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全球吸震泡棉市场发展分析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2025-2026年全球吸震泡棉行业发展分析</w:t>
      </w:r>
      <w:r>
        <w:rPr>
          <w:rFonts w:hint="eastAsia"/>
        </w:rPr>
        <w:br/>
      </w:r>
      <w:r>
        <w:rPr>
          <w:rFonts w:hint="eastAsia"/>
        </w:rPr>
        <w:t>　　　　一、全球吸震泡棉行业市场规模与趋势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二、全球吸震泡棉行业发展特点</w:t>
      </w:r>
      <w:r>
        <w:rPr>
          <w:rFonts w:hint="eastAsia"/>
        </w:rPr>
        <w:br/>
      </w:r>
      <w:r>
        <w:rPr>
          <w:rFonts w:hint="eastAsia"/>
        </w:rPr>
        <w:t>　　　　三、全球吸震泡棉行业竞争格局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主要国家与地区吸震泡棉市场分析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2026-2032年全球吸震泡棉行业发展趋势与前景预测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一、吸震泡棉行业发展趋势</w:t>
      </w:r>
      <w:r>
        <w:rPr>
          <w:rFonts w:hint="eastAsia"/>
        </w:rPr>
        <w:br/>
      </w:r>
      <w:r>
        <w:rPr>
          <w:rFonts w:hint="eastAsia"/>
        </w:rPr>
        <w:t>　　　　二、吸震泡棉行业发展潜力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中国吸震泡棉行业市场分析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2025-2026年吸震泡棉产能与投资动态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一、国内吸震泡棉产能现状与利用效率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二、吸震泡棉产能扩张与投资动态分析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2026-2032年吸震泡棉行业产量统计与趋势预测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一、2020-2025年吸震泡棉行业产量与增长趋势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1、2020-2025年吸震泡棉产量及增长趋势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2、2020-2025年吸震泡棉细分产品产量及份额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二、吸震泡棉产量影响因素分析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三、2026-2032年吸震泡棉产量预测</w:t>
      </w:r>
      <w:r>
        <w:rPr>
          <w:rFonts w:hint="eastAsia"/>
        </w:rPr>
        <w:br/>
      </w:r>
      <w:r>
        <w:rPr>
          <w:rFonts w:hint="eastAsia"/>
        </w:rPr>
        <w:t>　　第三节 2026-2032年吸震泡棉市场需求与销售分析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一、2025-2026年吸震泡棉行业需求现状</w:t>
      </w:r>
      <w:r>
        <w:rPr>
          <w:rFonts w:hint="eastAsia"/>
        </w:rPr>
        <w:br/>
      </w:r>
      <w:r>
        <w:rPr>
          <w:rFonts w:hint="eastAsia"/>
        </w:rPr>
        <w:t>　　　　二、吸震泡棉客户群体与需求特点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三、2020-2025年吸震泡棉行业销售规模分析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四、2026-2032年吸震泡棉市场增长潜力与规模预测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2025-2026年吸震泡棉行业技术发展现状及趋势分析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吸震泡棉行业技术发展现状分析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国内外吸震泡棉行业技术差距分析及差距形成的主要原因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吸震泡棉行业技术发展方向、趋势预测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提升吸震泡棉行业技术能力策略建议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中国吸震泡棉细分市场分析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一、2025-2026年吸震泡棉主要细分产品市场现状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吸震泡棉价格机制与竞争策略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一、2020-2025年吸震泡棉市场价格走势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吸震泡棉定价策略与方法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2026-2032年吸震泡棉价格竞争态势与趋势预测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中国吸震泡棉行业重点区域市场研究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2025-2026年重点区域吸震泡棉市场发展概况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二、2020-2025年吸震泡棉市场需求规模情况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三、2026-2032年吸震泡棉行业发展潜力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二、2020-2025年吸震泡棉市场需求规模情况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三、2026-2032年吸震泡棉行业发展潜力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二、2020-2025年吸震泡棉市场需求规模情况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三、2026-2032年吸震泡棉行业发展潜力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二、2020-2025年吸震泡棉市场需求规模情况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三、2026-2032年吸震泡棉行业发展潜力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二、2020-2025年吸震泡棉市场需求规模情况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三、2026-2032年吸震泡棉行业发展潜力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2020-2025年中国吸震泡棉行业进出口情况分析</w:t>
      </w:r>
      <w:r>
        <w:rPr>
          <w:rFonts w:hint="eastAsia"/>
        </w:rPr>
        <w:br/>
      </w:r>
      <w:r>
        <w:rPr>
          <w:rFonts w:hint="eastAsia"/>
        </w:rPr>
        <w:t>　　第一节 吸震泡棉行业进口规模与来源分析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一、2020-2025年吸震泡棉进口规模分析</w:t>
      </w:r>
      <w:r>
        <w:rPr>
          <w:rFonts w:hint="eastAsia"/>
        </w:rPr>
        <w:br/>
      </w:r>
      <w:r>
        <w:rPr>
          <w:rFonts w:hint="eastAsia"/>
        </w:rPr>
        <w:t>　　　　二、吸震泡棉主要进口来源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吸震泡棉行业出口规模与目的地分析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一、2020-2025年吸震泡棉出口规模分析</w:t>
      </w:r>
      <w:r>
        <w:rPr>
          <w:rFonts w:hint="eastAsia"/>
        </w:rPr>
        <w:br/>
      </w:r>
      <w:r>
        <w:rPr>
          <w:rFonts w:hint="eastAsia"/>
        </w:rPr>
        <w:t>　　　　二、吸震泡棉主要出口目的地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2020-2025年中国吸震泡棉总体规模与财务指标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中国吸震泡棉行业总体规模分析</w:t>
      </w:r>
      <w:r>
        <w:rPr>
          <w:rFonts w:hint="eastAsia"/>
        </w:rPr>
        <w:br/>
      </w:r>
      <w:r>
        <w:rPr>
          <w:rFonts w:hint="eastAsia"/>
        </w:rPr>
        <w:t>　　　　一、吸震泡棉企业数量与结构</w:t>
      </w:r>
      <w:r>
        <w:rPr>
          <w:rFonts w:hint="eastAsia"/>
        </w:rPr>
        <w:br/>
      </w:r>
      <w:r>
        <w:rPr>
          <w:rFonts w:hint="eastAsia"/>
        </w:rPr>
        <w:t>　　　　二、吸震泡棉从业人员规模</w:t>
      </w:r>
      <w:r>
        <w:rPr>
          <w:rFonts w:hint="eastAsia"/>
        </w:rPr>
        <w:br/>
      </w:r>
      <w:r>
        <w:rPr>
          <w:rFonts w:hint="eastAsia"/>
        </w:rPr>
        <w:t>　　　　三、吸震泡棉行业资产状况</w:t>
      </w:r>
      <w:r>
        <w:rPr>
          <w:rFonts w:hint="eastAsia"/>
        </w:rPr>
        <w:br/>
      </w:r>
      <w:r>
        <w:rPr>
          <w:rFonts w:hint="eastAsia"/>
        </w:rPr>
        <w:t>　　第二节 中国吸震泡棉行业财务指标总体分析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吸震泡棉行业重点企业经营状况分析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吸震泡棉重点企业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吸震泡棉领先企业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吸震泡棉标杆企业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吸震泡棉代表企业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吸震泡棉龙头企业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吸震泡棉重点企业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中国吸震泡棉行业竞争格局分析</w:t>
      </w:r>
      <w:r>
        <w:rPr>
          <w:rFonts w:hint="eastAsia"/>
        </w:rPr>
        <w:br/>
      </w:r>
      <w:r>
        <w:rPr>
          <w:rFonts w:hint="eastAsia"/>
        </w:rPr>
        <w:t>　　第一节 吸震泡棉行业竞争格局总览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2025-2026年吸震泡棉行业竞争力分析</w:t>
      </w:r>
      <w:r>
        <w:rPr>
          <w:rFonts w:hint="eastAsia"/>
        </w:rPr>
        <w:br/>
      </w:r>
      <w:r>
        <w:rPr>
          <w:rFonts w:hint="eastAsia"/>
        </w:rPr>
        <w:t>　　　　一、吸震泡棉供应商议价能力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四、吸震泡棉替代品威胁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2020-2025年吸震泡棉行业企业并购活动分析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2025-2026年吸震泡棉行业会展与招投标活动分析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一、吸震泡棉行业会展活动及其市场影响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2026年中国吸震泡棉企业发展策略分析</w:t>
      </w:r>
      <w:r>
        <w:rPr>
          <w:rFonts w:hint="eastAsia"/>
        </w:rPr>
        <w:br/>
      </w:r>
      <w:r>
        <w:rPr>
          <w:rFonts w:hint="eastAsia"/>
        </w:rPr>
        <w:t>　　第一节 吸震泡棉市场策略分析</w:t>
      </w:r>
      <w:r>
        <w:rPr>
          <w:rFonts w:hint="eastAsia"/>
        </w:rPr>
        <w:br/>
      </w:r>
      <w:r>
        <w:rPr>
          <w:rFonts w:hint="eastAsia"/>
        </w:rPr>
        <w:t>　　　　一、吸震泡棉市场定位与拓展策略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二、吸震泡棉市场细分与目标客户</w:t>
      </w:r>
      <w:r>
        <w:rPr>
          <w:rFonts w:hint="eastAsia"/>
        </w:rPr>
        <w:br/>
      </w:r>
      <w:r>
        <w:rPr>
          <w:rFonts w:hint="eastAsia"/>
        </w:rPr>
        <w:t>　　第二节 吸震泡棉销售策略分析</w:t>
      </w:r>
      <w:r>
        <w:rPr>
          <w:rFonts w:hint="eastAsia"/>
        </w:rPr>
        <w:br/>
      </w:r>
      <w:r>
        <w:rPr>
          <w:rFonts w:hint="eastAsia"/>
        </w:rPr>
        <w:t>　　　　一、吸震泡棉销售渠道与网络建设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提高吸震泡棉企业竞争力建议</w:t>
      </w:r>
      <w:r>
        <w:rPr>
          <w:rFonts w:hint="eastAsia"/>
        </w:rPr>
        <w:br/>
      </w:r>
      <w:r>
        <w:rPr>
          <w:rFonts w:hint="eastAsia"/>
        </w:rPr>
        <w:t>　　　　一、吸震泡棉技术创新与管理优化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吸震泡棉品牌战略思考</w:t>
      </w:r>
      <w:r>
        <w:rPr>
          <w:rFonts w:hint="eastAsia"/>
        </w:rPr>
        <w:br/>
      </w:r>
      <w:r>
        <w:rPr>
          <w:rFonts w:hint="eastAsia"/>
        </w:rPr>
        <w:t>　　　　一、吸震泡棉品牌建设与维护</w:t>
      </w:r>
      <w:r>
        <w:rPr>
          <w:rFonts w:hint="eastAsia"/>
        </w:rPr>
        <w:br/>
      </w:r>
      <w:r>
        <w:rPr>
          <w:rFonts w:hint="eastAsia"/>
        </w:rPr>
        <w:t>　　　　二、吸震泡棉品牌影响力与市场竞争力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中国吸震泡棉行业风险与对策</w:t>
      </w:r>
      <w:r>
        <w:rPr>
          <w:rFonts w:hint="eastAsia"/>
        </w:rPr>
        <w:br/>
      </w:r>
      <w:r>
        <w:rPr>
          <w:rFonts w:hint="eastAsia"/>
        </w:rPr>
        <w:t>　　第一节 吸震泡棉行业SWOT分析</w:t>
      </w:r>
      <w:r>
        <w:rPr>
          <w:rFonts w:hint="eastAsia"/>
        </w:rPr>
        <w:br/>
      </w:r>
      <w:r>
        <w:rPr>
          <w:rFonts w:hint="eastAsia"/>
        </w:rPr>
        <w:t>　　　　一、吸震泡棉行业优势分析</w:t>
      </w:r>
      <w:r>
        <w:rPr>
          <w:rFonts w:hint="eastAsia"/>
        </w:rPr>
        <w:br/>
      </w:r>
      <w:r>
        <w:rPr>
          <w:rFonts w:hint="eastAsia"/>
        </w:rPr>
        <w:t>　　　　二、吸震泡棉行业劣势分析</w:t>
      </w:r>
      <w:r>
        <w:rPr>
          <w:rFonts w:hint="eastAsia"/>
        </w:rPr>
        <w:br/>
      </w:r>
      <w:r>
        <w:rPr>
          <w:rFonts w:hint="eastAsia"/>
        </w:rPr>
        <w:t>　　　　三、吸震泡棉市场机会探索</w:t>
      </w:r>
      <w:r>
        <w:rPr>
          <w:rFonts w:hint="eastAsia"/>
        </w:rPr>
        <w:br/>
      </w:r>
      <w:r>
        <w:rPr>
          <w:rFonts w:hint="eastAsia"/>
        </w:rPr>
        <w:t>　　　　四、吸震泡棉市场威胁评估</w:t>
      </w:r>
      <w:r>
        <w:rPr>
          <w:rFonts w:hint="eastAsia"/>
        </w:rPr>
        <w:br/>
      </w:r>
      <w:r>
        <w:rPr>
          <w:rFonts w:hint="eastAsia"/>
        </w:rPr>
        <w:t>　　第二节 吸震泡棉行业风险及对策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2026-2032年中国吸震泡棉行业前景与发展趋势</w:t>
      </w:r>
      <w:r>
        <w:rPr>
          <w:rFonts w:hint="eastAsia"/>
        </w:rPr>
        <w:br/>
      </w:r>
      <w:r>
        <w:rPr>
          <w:rFonts w:hint="eastAsia"/>
        </w:rPr>
        <w:t>　　第一节 吸震泡棉行业发展环境分析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2026-2032年吸震泡棉行业发展趋势与方向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一、吸震泡棉行业发展方向预测</w:t>
      </w:r>
      <w:r>
        <w:rPr>
          <w:rFonts w:hint="eastAsia"/>
        </w:rPr>
        <w:br/>
      </w:r>
      <w:r>
        <w:rPr>
          <w:rFonts w:hint="eastAsia"/>
        </w:rPr>
        <w:t>　　　　二、吸震泡棉发展趋势分析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2026-2032年吸震泡棉行业发展潜力与机遇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一、吸震泡棉市场发展潜力评估</w:t>
      </w:r>
      <w:r>
        <w:rPr>
          <w:rFonts w:hint="eastAsia"/>
        </w:rPr>
        <w:br/>
      </w:r>
      <w:r>
        <w:rPr>
          <w:rFonts w:hint="eastAsia"/>
        </w:rPr>
        <w:t>　　　　二、吸震泡棉新兴市场与机遇探索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吸震泡棉行业研究结论与建议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[~中~智~林]吸震泡棉行业发展建议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吸震泡棉介绍</w:t>
      </w:r>
      <w:r>
        <w:rPr>
          <w:rFonts w:hint="eastAsia"/>
        </w:rPr>
        <w:br/>
      </w:r>
      <w:r>
        <w:rPr>
          <w:rFonts w:hint="eastAsia"/>
        </w:rPr>
        <w:t>　　图表 吸震泡棉图片</w:t>
      </w:r>
      <w:r>
        <w:rPr>
          <w:rFonts w:hint="eastAsia"/>
        </w:rPr>
        <w:br/>
      </w:r>
      <w:r>
        <w:rPr>
          <w:rFonts w:hint="eastAsia"/>
        </w:rPr>
        <w:t>　　图表 吸震泡棉种类</w:t>
      </w:r>
      <w:r>
        <w:rPr>
          <w:rFonts w:hint="eastAsia"/>
        </w:rPr>
        <w:br/>
      </w:r>
      <w:r>
        <w:rPr>
          <w:rFonts w:hint="eastAsia"/>
        </w:rPr>
        <w:t>　　图表 吸震泡棉用途 应用</w:t>
      </w:r>
      <w:r>
        <w:rPr>
          <w:rFonts w:hint="eastAsia"/>
        </w:rPr>
        <w:br/>
      </w:r>
      <w:r>
        <w:rPr>
          <w:rFonts w:hint="eastAsia"/>
        </w:rPr>
        <w:t>　　图表 吸震泡棉产业链调研</w:t>
      </w:r>
      <w:r>
        <w:rPr>
          <w:rFonts w:hint="eastAsia"/>
        </w:rPr>
        <w:br/>
      </w:r>
      <w:r>
        <w:rPr>
          <w:rFonts w:hint="eastAsia"/>
        </w:rPr>
        <w:t>　　图表 吸震泡棉行业现状</w:t>
      </w:r>
      <w:r>
        <w:rPr>
          <w:rFonts w:hint="eastAsia"/>
        </w:rPr>
        <w:br/>
      </w:r>
      <w:r>
        <w:rPr>
          <w:rFonts w:hint="eastAsia"/>
        </w:rPr>
        <w:t>　　图表 吸震泡棉行业特点</w:t>
      </w:r>
      <w:r>
        <w:rPr>
          <w:rFonts w:hint="eastAsia"/>
        </w:rPr>
        <w:br/>
      </w:r>
      <w:r>
        <w:rPr>
          <w:rFonts w:hint="eastAsia"/>
        </w:rPr>
        <w:t>　　图表 吸震泡棉政策</w:t>
      </w:r>
      <w:r>
        <w:rPr>
          <w:rFonts w:hint="eastAsia"/>
        </w:rPr>
        <w:br/>
      </w:r>
      <w:r>
        <w:rPr>
          <w:rFonts w:hint="eastAsia"/>
        </w:rPr>
        <w:t>　　图表 吸震泡棉技术 标准</w:t>
      </w:r>
      <w:r>
        <w:rPr>
          <w:rFonts w:hint="eastAsia"/>
        </w:rPr>
        <w:br/>
      </w:r>
      <w:r>
        <w:rPr>
          <w:rFonts w:hint="eastAsia"/>
        </w:rPr>
        <w:t>　　图表 2020-2025年中国吸震泡棉行业市场规模</w:t>
      </w:r>
      <w:r>
        <w:rPr>
          <w:rFonts w:hint="eastAsia"/>
        </w:rPr>
        <w:br/>
      </w:r>
      <w:r>
        <w:rPr>
          <w:rFonts w:hint="eastAsia"/>
        </w:rPr>
        <w:t>　　图表 吸震泡棉生产现状</w:t>
      </w:r>
      <w:r>
        <w:rPr>
          <w:rFonts w:hint="eastAsia"/>
        </w:rPr>
        <w:br/>
      </w:r>
      <w:r>
        <w:rPr>
          <w:rFonts w:hint="eastAsia"/>
        </w:rPr>
        <w:t>　　图表 吸震泡棉发展有利因素分析</w:t>
      </w:r>
      <w:r>
        <w:rPr>
          <w:rFonts w:hint="eastAsia"/>
        </w:rPr>
        <w:br/>
      </w:r>
      <w:r>
        <w:rPr>
          <w:rFonts w:hint="eastAsia"/>
        </w:rPr>
        <w:t>　　图表 吸震泡棉发展不利因素分析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2025年中国吸震泡棉产能</w:t>
      </w:r>
      <w:r>
        <w:rPr>
          <w:rFonts w:hint="eastAsia"/>
        </w:rPr>
        <w:br/>
      </w:r>
      <w:r>
        <w:rPr>
          <w:rFonts w:hint="eastAsia"/>
        </w:rPr>
        <w:t>　　图表 2025年吸震泡棉供给情况</w:t>
      </w:r>
      <w:r>
        <w:rPr>
          <w:rFonts w:hint="eastAsia"/>
        </w:rPr>
        <w:br/>
      </w:r>
      <w:r>
        <w:rPr>
          <w:rFonts w:hint="eastAsia"/>
        </w:rPr>
        <w:t>　　图表 2020-2025年中国吸震泡棉产量统计</w:t>
      </w:r>
      <w:r>
        <w:rPr>
          <w:rFonts w:hint="eastAsia"/>
        </w:rPr>
        <w:br/>
      </w:r>
      <w:r>
        <w:rPr>
          <w:rFonts w:hint="eastAsia"/>
        </w:rPr>
        <w:t>　　图表 吸震泡棉最新消息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2020-2025年中国吸震泡棉市场需求情况</w:t>
      </w:r>
      <w:r>
        <w:rPr>
          <w:rFonts w:hint="eastAsia"/>
        </w:rPr>
        <w:br/>
      </w:r>
      <w:r>
        <w:rPr>
          <w:rFonts w:hint="eastAsia"/>
        </w:rPr>
        <w:t>　　图表 2020-2025年吸震泡棉销售情况</w:t>
      </w:r>
      <w:r>
        <w:rPr>
          <w:rFonts w:hint="eastAsia"/>
        </w:rPr>
        <w:br/>
      </w:r>
      <w:r>
        <w:rPr>
          <w:rFonts w:hint="eastAsia"/>
        </w:rPr>
        <w:t>　　图表 2020-2025年中国吸震泡棉价格走势</w:t>
      </w:r>
      <w:r>
        <w:rPr>
          <w:rFonts w:hint="eastAsia"/>
        </w:rPr>
        <w:br/>
      </w:r>
      <w:r>
        <w:rPr>
          <w:rFonts w:hint="eastAsia"/>
        </w:rPr>
        <w:t>　　图表 2020-2025年中国吸震泡棉行业销售收入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2020-2025年中国吸震泡棉行业利润总额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2020-2025年中国吸震泡棉进口情况</w:t>
      </w:r>
      <w:r>
        <w:rPr>
          <w:rFonts w:hint="eastAsia"/>
        </w:rPr>
        <w:br/>
      </w:r>
      <w:r>
        <w:rPr>
          <w:rFonts w:hint="eastAsia"/>
        </w:rPr>
        <w:t>　　图表 2020-2025年中国吸震泡棉出口情况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2020-2025年中国吸震泡棉行业企业数量统计</w:t>
      </w:r>
      <w:r>
        <w:rPr>
          <w:rFonts w:hint="eastAsia"/>
        </w:rPr>
        <w:br/>
      </w:r>
      <w:r>
        <w:rPr>
          <w:rFonts w:hint="eastAsia"/>
        </w:rPr>
        <w:t>　　图表 吸震泡棉成本和利润分析</w:t>
      </w:r>
      <w:r>
        <w:rPr>
          <w:rFonts w:hint="eastAsia"/>
        </w:rPr>
        <w:br/>
      </w:r>
      <w:r>
        <w:rPr>
          <w:rFonts w:hint="eastAsia"/>
        </w:rPr>
        <w:t>　　图表 吸震泡棉上游发展</w:t>
      </w:r>
      <w:r>
        <w:rPr>
          <w:rFonts w:hint="eastAsia"/>
        </w:rPr>
        <w:br/>
      </w:r>
      <w:r>
        <w:rPr>
          <w:rFonts w:hint="eastAsia"/>
        </w:rPr>
        <w:t>　　图表 吸震泡棉下游发展</w:t>
      </w:r>
      <w:r>
        <w:rPr>
          <w:rFonts w:hint="eastAsia"/>
        </w:rPr>
        <w:br/>
      </w:r>
      <w:r>
        <w:rPr>
          <w:rFonts w:hint="eastAsia"/>
        </w:rPr>
        <w:t>　　图表 2025年中国吸震泡棉行业需求区域调研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**地区吸震泡棉市场规模</w:t>
      </w:r>
      <w:r>
        <w:rPr>
          <w:rFonts w:hint="eastAsia"/>
        </w:rPr>
        <w:br/>
      </w:r>
      <w:r>
        <w:rPr>
          <w:rFonts w:hint="eastAsia"/>
        </w:rPr>
        <w:t>　　图表 **地区吸震泡棉行业市场需求</w:t>
      </w:r>
      <w:r>
        <w:rPr>
          <w:rFonts w:hint="eastAsia"/>
        </w:rPr>
        <w:br/>
      </w:r>
      <w:r>
        <w:rPr>
          <w:rFonts w:hint="eastAsia"/>
        </w:rPr>
        <w:t>　　图表 **地区吸震泡棉市场调研</w:t>
      </w:r>
      <w:r>
        <w:rPr>
          <w:rFonts w:hint="eastAsia"/>
        </w:rPr>
        <w:br/>
      </w:r>
      <w:r>
        <w:rPr>
          <w:rFonts w:hint="eastAsia"/>
        </w:rPr>
        <w:t>　　图表 **地区吸震泡棉市场需求分析</w:t>
      </w:r>
      <w:r>
        <w:rPr>
          <w:rFonts w:hint="eastAsia"/>
        </w:rPr>
        <w:br/>
      </w:r>
      <w:r>
        <w:rPr>
          <w:rFonts w:hint="eastAsia"/>
        </w:rPr>
        <w:t>　　图表 **地区吸震泡棉市场规模</w:t>
      </w:r>
      <w:r>
        <w:rPr>
          <w:rFonts w:hint="eastAsia"/>
        </w:rPr>
        <w:br/>
      </w:r>
      <w:r>
        <w:rPr>
          <w:rFonts w:hint="eastAsia"/>
        </w:rPr>
        <w:t>　　图表 **地区吸震泡棉行业市场需求</w:t>
      </w:r>
      <w:r>
        <w:rPr>
          <w:rFonts w:hint="eastAsia"/>
        </w:rPr>
        <w:br/>
      </w:r>
      <w:r>
        <w:rPr>
          <w:rFonts w:hint="eastAsia"/>
        </w:rPr>
        <w:t>　　图表 **地区吸震泡棉市场调研</w:t>
      </w:r>
      <w:r>
        <w:rPr>
          <w:rFonts w:hint="eastAsia"/>
        </w:rPr>
        <w:br/>
      </w:r>
      <w:r>
        <w:rPr>
          <w:rFonts w:hint="eastAsia"/>
        </w:rPr>
        <w:t>　　图表 **地区吸震泡棉市场需求分析</w:t>
      </w:r>
      <w:r>
        <w:rPr>
          <w:rFonts w:hint="eastAsia"/>
        </w:rPr>
        <w:br/>
      </w:r>
      <w:r>
        <w:rPr>
          <w:rFonts w:hint="eastAsia"/>
        </w:rPr>
        <w:t>　　图表 吸震泡棉招标、中标情况</w:t>
      </w:r>
      <w:r>
        <w:rPr>
          <w:rFonts w:hint="eastAsia"/>
        </w:rPr>
        <w:br/>
      </w:r>
      <w:r>
        <w:rPr>
          <w:rFonts w:hint="eastAsia"/>
        </w:rPr>
        <w:t>　　图表 吸震泡棉品牌分析</w:t>
      </w:r>
      <w:r>
        <w:rPr>
          <w:rFonts w:hint="eastAsia"/>
        </w:rPr>
        <w:br/>
      </w:r>
      <w:r>
        <w:rPr>
          <w:rFonts w:hint="eastAsia"/>
        </w:rPr>
        <w:t>　　图表 吸震泡棉重点企业（一）简介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企业吸震泡棉型号、规格</w:t>
      </w:r>
      <w:r>
        <w:rPr>
          <w:rFonts w:hint="eastAsia"/>
        </w:rPr>
        <w:br/>
      </w:r>
      <w:r>
        <w:rPr>
          <w:rFonts w:hint="eastAsia"/>
        </w:rPr>
        <w:t>　　图表 吸震泡棉重点企业（一）经营情况分析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吸震泡棉重点企业（一）盈利能力情况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企业吸震泡棉型号、规格</w:t>
      </w:r>
      <w:r>
        <w:rPr>
          <w:rFonts w:hint="eastAsia"/>
        </w:rPr>
        <w:br/>
      </w:r>
      <w:r>
        <w:rPr>
          <w:rFonts w:hint="eastAsia"/>
        </w:rPr>
        <w:t>　　图表 吸震泡棉重点企业（二）经营情况分析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吸震泡棉重点企业（二）盈利能力情况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企业吸震泡棉型号、规格</w:t>
      </w:r>
      <w:r>
        <w:rPr>
          <w:rFonts w:hint="eastAsia"/>
        </w:rPr>
        <w:br/>
      </w:r>
      <w:r>
        <w:rPr>
          <w:rFonts w:hint="eastAsia"/>
        </w:rPr>
        <w:t>　　图表 吸震泡棉重点企业（三）经营情况分析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吸震泡棉重点企业（三）盈利能力情况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吸震泡棉重点企业（三）成长能力情况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吸震泡棉优势</w:t>
      </w:r>
      <w:r>
        <w:rPr>
          <w:rFonts w:hint="eastAsia"/>
        </w:rPr>
        <w:br/>
      </w:r>
      <w:r>
        <w:rPr>
          <w:rFonts w:hint="eastAsia"/>
        </w:rPr>
        <w:t>　　图表 吸震泡棉劣势</w:t>
      </w:r>
      <w:r>
        <w:rPr>
          <w:rFonts w:hint="eastAsia"/>
        </w:rPr>
        <w:br/>
      </w:r>
      <w:r>
        <w:rPr>
          <w:rFonts w:hint="eastAsia"/>
        </w:rPr>
        <w:t>　　图表 吸震泡棉机会</w:t>
      </w:r>
      <w:r>
        <w:rPr>
          <w:rFonts w:hint="eastAsia"/>
        </w:rPr>
        <w:br/>
      </w:r>
      <w:r>
        <w:rPr>
          <w:rFonts w:hint="eastAsia"/>
        </w:rPr>
        <w:t>　　图表 吸震泡棉威胁</w:t>
      </w:r>
      <w:r>
        <w:rPr>
          <w:rFonts w:hint="eastAsia"/>
        </w:rPr>
        <w:br/>
      </w:r>
      <w:r>
        <w:rPr>
          <w:rFonts w:hint="eastAsia"/>
        </w:rPr>
        <w:t>　　图表 进入吸震泡棉行业壁垒</w:t>
      </w:r>
      <w:r>
        <w:rPr>
          <w:rFonts w:hint="eastAsia"/>
        </w:rPr>
        <w:br/>
      </w:r>
      <w:r>
        <w:rPr>
          <w:rFonts w:hint="eastAsia"/>
        </w:rPr>
        <w:t>　　图表 吸震泡棉投资、并购情况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2026-2032年中国吸震泡棉行业产能预测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2026-2032年中国吸震泡棉行业产量预测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2026-2032年中国吸震泡棉销售预测</w:t>
      </w:r>
      <w:r>
        <w:rPr>
          <w:rFonts w:hint="eastAsia"/>
        </w:rPr>
        <w:br/>
      </w:r>
      <w:r>
        <w:rPr>
          <w:rFonts w:hint="eastAsia"/>
        </w:rPr>
        <w:t>　　图表 2026-2032年中国吸震泡棉市场规模预测</w:t>
      </w:r>
      <w:r>
        <w:rPr>
          <w:rFonts w:hint="eastAsia"/>
        </w:rPr>
        <w:br/>
      </w:r>
      <w:r>
        <w:rPr>
          <w:rFonts w:hint="eastAsia"/>
        </w:rPr>
        <w:t>　　图表 吸震泡棉行业准入条件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2026-2032年中国吸震泡棉行业信息化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2026-2032年中国吸震泡棉行业风险分析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2026-2032年中国吸震泡棉发展趋势</w:t>
      </w:r>
      <w:r>
        <w:rPr>
          <w:rFonts w:hint="eastAsia"/>
        </w:rPr>
        <w:br/>
      </w:r>
      <w:r>
        <w:rPr>
          <w:rFonts w:hint="eastAsia"/>
        </w:rPr>
        <w:t>　　图表 2026-2032年中国吸震泡棉市场前景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d03cd3adf457d" w:history="1">
        <w:r>
          <w:rPr>
            <w:rStyle w:val="Hyperlink"/>
          </w:rPr>
          <w:t>2026-2032年中国吸震泡棉行业研究与市场前景分析报告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d03cd3adf457d" w:history="1">
        <w:r>
          <w:rPr>
            <w:rStyle w:val="Hyperlink"/>
          </w:rPr>
          <w:t>https://www.20087.com/0/93/XiZhenPaoMianFaZhanQianJing.html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热点：吸音泡棉、泡棉吸水率测试方法、泡棉吸水吗、泡棉缓震、日产泡沫吸音棉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c2e0bc3c44e6d" w:history="1">
      <w:r>
        <w:rPr>
          <w:rStyle w:val="Hyperlink"/>
        </w:rPr>
        <w:t>2026-2032年中国吸震泡棉行业研究与市场前景分析报告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ZhenPaoMianFaZhanQianJing.html" TargetMode="External" Id="R0c7d03cd3adf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ZhenPaoMianFaZhanQianJing.html" TargetMode="External" Id="Rff9c2e0bc3c4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2026-06-24T05:41:26Z</dcterms:created>
  <dcterms:modified xsi:type="dcterms:W3CDTF">2026-06-24T06:41:26Z</dcterms:modified>
  <dc:subject>2026-2032年中国吸震泡棉行业研究与市场前景分析报告</dc:subject>
  <dc:title>2026-2032年中国吸震泡棉行业研究与市场前景分析报告</dc:title>
  <cp:keywords>2026-2032年中国吸震泡棉行业研究与市场前景分析报告</cp:keywords>
  <dc:description>2026-2032年中国吸震泡棉行业研究与市场前景分析报告</dc:description>
</cp:coreProperties>
</file>