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c1f754c5048fa" w:history="1">
              <w:r>
                <w:rPr>
                  <w:rStyle w:val="Hyperlink"/>
                </w:rPr>
                <w:t>2025-2031年中国垃圾车行业现状调研分析与发展趋势预测报告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c1f754c5048fa" w:history="1">
              <w:r>
                <w:rPr>
                  <w:rStyle w:val="Hyperlink"/>
                </w:rPr>
                <w:t>2025-2031年中国垃圾车行业现状调研分析与发展趋势预测报告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c1f754c5048fa" w:history="1">
                <w:r>
                  <w:rPr>
                    <w:rStyle w:val="Hyperlink"/>
                  </w:rPr>
                  <w:t>https://www.20087.com/M_JiXieJiDian/30/LaJiCheFaZhanQuShiYuCeFenXi.html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车是城市环境卫生的重要装备，近年来随着垃圾分类政策的实施和环保要求的提高，其设计和功能也发生了显著变化。目前，市场上的垃圾车不仅在载重和容积上有所提升，更重要的是配备了先进的分类收集系统、压缩技术以及清洁排放系统，减少了二次污染和能源消耗。</w:t>
      </w:r>
      <w:r>
        <w:rPr>
          <w:rFonts w:hint="eastAsia"/>
        </w:rPr>
        <w:br/>
      </w:r>
      <w:r>
        <w:rPr>
          <w:rFonts w:hint="eastAsia"/>
        </w:rPr>
        <w:t>　　未来，垃圾车的发展将更加注重智能化和环保化。智能化方面，将集成物联网技术，实现垃圾车的远程监控、路线优化和自动调度，提高作业效率。环保化方面，将推广使用电动或混合动力垃圾车，减少尾气排放，同时，车身设计和材料也将更加注重轻量化和可回收性，降低整体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c1f754c5048fa" w:history="1">
        <w:r>
          <w:rPr>
            <w:rStyle w:val="Hyperlink"/>
          </w:rPr>
          <w:t>2025-2031年中国垃圾车行业现状调研分析与发展趋势预测报告</w:t>
        </w:r>
      </w:hyperlink>
      <w:r>
        <w:rPr>
          <w:rFonts w:hint="eastAsia"/>
        </w:rPr>
        <w:t>》通过对垃圾车行业的全面调研，系统分析了垃圾车市场规模、技术现状及未来发展方向，揭示了行业竞争格局的演变趋势与潜在问题。同时，报告评估了垃圾车行业投资价值与效益，识别了发展中的主要挑战与机遇，并结合SWOT分析为投资者和企业提供了科学的战略建议。此外，报告重点聚焦垃圾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全球垃圾车市场概况分析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三、垃圾车发展趋势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三、垃圾车发展趋势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中国垃圾车行业经济环境分析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中国垃圾车行业社会环境分析</w:t>
      </w:r>
      <w:r>
        <w:rPr>
          <w:rFonts w:hint="eastAsia"/>
        </w:rPr>
        <w:br/>
      </w:r>
      <w:r>
        <w:rPr>
          <w:rFonts w:hint="eastAsia"/>
        </w:rPr>
        <w:t>　　第四节 中国垃圾车行业技术环境分析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中国垃圾车行业运行态势分析</w:t>
      </w:r>
      <w:r>
        <w:rPr>
          <w:rFonts w:hint="eastAsia"/>
        </w:rPr>
        <w:br/>
      </w:r>
      <w:r>
        <w:rPr>
          <w:rFonts w:hint="eastAsia"/>
        </w:rPr>
        <w:t>　　第一节 中国垃圾车行业概况分析</w:t>
      </w:r>
      <w:r>
        <w:rPr>
          <w:rFonts w:hint="eastAsia"/>
        </w:rPr>
        <w:br/>
      </w:r>
      <w:r>
        <w:rPr>
          <w:rFonts w:hint="eastAsia"/>
        </w:rPr>
        <w:t>　　　　一、垃圾车生产经营概况</w:t>
      </w:r>
      <w:r>
        <w:rPr>
          <w:rFonts w:hint="eastAsia"/>
        </w:rPr>
        <w:br/>
      </w:r>
      <w:r>
        <w:rPr>
          <w:rFonts w:hint="eastAsia"/>
        </w:rPr>
        <w:t>　　　　二、垃圾车行业总体发展概况</w:t>
      </w:r>
      <w:r>
        <w:rPr>
          <w:rFonts w:hint="eastAsia"/>
        </w:rPr>
        <w:br/>
      </w:r>
      <w:r>
        <w:rPr>
          <w:rFonts w:hint="eastAsia"/>
        </w:rPr>
        <w:t>　　第二节 中国垃圾车行业经受压力分析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一、人民币升值对垃圾车产业的压力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二、出口退税下调对垃圾车产业的压力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三、欧盟反倾销对垃圾车产业的压力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四、原材料涨价对垃圾车产业的压力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五、劳动力成本上升对垃圾车产业的压力</w:t>
      </w:r>
      <w:r>
        <w:rPr>
          <w:rFonts w:hint="eastAsia"/>
        </w:rPr>
        <w:br/>
      </w:r>
      <w:r>
        <w:rPr>
          <w:rFonts w:hint="eastAsia"/>
        </w:rPr>
        <w:t>　　第三节 中国垃圾车的发展及存在的问题分析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一、中国垃圾车行业发展中的问题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二、发展垃圾车的可行性问题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中国垃圾车行业运行经济指标分析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全国及各省市垃圾车行业规模分析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中国垃圾车行业产销分析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中国垃圾车行业盈利能力分析</w:t>
      </w:r>
      <w:r>
        <w:rPr>
          <w:rFonts w:hint="eastAsia"/>
        </w:rPr>
        <w:br/>
      </w:r>
      <w:r>
        <w:rPr>
          <w:rFonts w:hint="eastAsia"/>
        </w:rPr>
        <w:t>　　第四节 中国垃圾车行业偿债能力分析</w:t>
      </w:r>
      <w:r>
        <w:rPr>
          <w:rFonts w:hint="eastAsia"/>
        </w:rPr>
        <w:br/>
      </w:r>
      <w:r>
        <w:rPr>
          <w:rFonts w:hint="eastAsia"/>
        </w:rPr>
        <w:t>　　第五节 中国垃圾车行业营运能力分析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中国垃圾车行业产销运行状况分析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全国及各省市垃圾车行业产销数据分析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中国垃圾车行业总销售收入分析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中国垃圾车行业销售收入增长率分析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中国垃圾车行业进出口分析</w:t>
      </w:r>
      <w:r>
        <w:rPr>
          <w:rFonts w:hint="eastAsia"/>
        </w:rPr>
        <w:br/>
      </w:r>
      <w:r>
        <w:rPr>
          <w:rFonts w:hint="eastAsia"/>
        </w:rPr>
        <w:t>　　第一节 中国垃圾车进出口状况分析</w:t>
      </w:r>
      <w:r>
        <w:rPr>
          <w:rFonts w:hint="eastAsia"/>
        </w:rPr>
        <w:br/>
      </w:r>
      <w:r>
        <w:rPr>
          <w:rFonts w:hint="eastAsia"/>
        </w:rPr>
        <w:t>　　　　一、中国垃圾车进出口规模及增长分析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二、中国垃圾车进出口额差异及变化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中国垃圾车出口状况分析</w:t>
      </w:r>
      <w:r>
        <w:rPr>
          <w:rFonts w:hint="eastAsia"/>
        </w:rPr>
        <w:br/>
      </w:r>
      <w:r>
        <w:rPr>
          <w:rFonts w:hint="eastAsia"/>
        </w:rPr>
        <w:t>　　　　一、中国垃圾车出口规模及增长</w:t>
      </w:r>
      <w:r>
        <w:rPr>
          <w:rFonts w:hint="eastAsia"/>
        </w:rPr>
        <w:br/>
      </w:r>
      <w:r>
        <w:rPr>
          <w:rFonts w:hint="eastAsia"/>
        </w:rPr>
        <w:t>　　　　二、中国垃圾车出口流向结构</w:t>
      </w:r>
      <w:r>
        <w:rPr>
          <w:rFonts w:hint="eastAsia"/>
        </w:rPr>
        <w:br/>
      </w:r>
      <w:r>
        <w:rPr>
          <w:rFonts w:hint="eastAsia"/>
        </w:rPr>
        <w:t>　　第三节 中国垃圾车进口状况分析</w:t>
      </w:r>
      <w:r>
        <w:rPr>
          <w:rFonts w:hint="eastAsia"/>
        </w:rPr>
        <w:br/>
      </w:r>
      <w:r>
        <w:rPr>
          <w:rFonts w:hint="eastAsia"/>
        </w:rPr>
        <w:t>　　　　一、中国垃圾车进口规模及增长</w:t>
      </w:r>
      <w:r>
        <w:rPr>
          <w:rFonts w:hint="eastAsia"/>
        </w:rPr>
        <w:br/>
      </w:r>
      <w:r>
        <w:rPr>
          <w:rFonts w:hint="eastAsia"/>
        </w:rPr>
        <w:t>　　　　二、中国垃圾车进口流向结构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中国进出口垃圾车主要产品价格特征分析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中国垃圾车行业财务状况分析</w:t>
      </w:r>
      <w:r>
        <w:rPr>
          <w:rFonts w:hint="eastAsia"/>
        </w:rPr>
        <w:br/>
      </w:r>
      <w:r>
        <w:rPr>
          <w:rFonts w:hint="eastAsia"/>
        </w:rPr>
        <w:t>　　第一节 中国垃圾车行业规模分析</w:t>
      </w:r>
      <w:r>
        <w:rPr>
          <w:rFonts w:hint="eastAsia"/>
        </w:rPr>
        <w:br/>
      </w:r>
      <w:r>
        <w:rPr>
          <w:rFonts w:hint="eastAsia"/>
        </w:rPr>
        <w:t>　　　　一、中国垃圾车行业总资产对比分析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二、中国垃圾车行业企业单位数对比分析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三、中国垃圾车行业从业人员平均人数对比分析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中国垃圾车行业经济效益分析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一、中国垃圾车行业产值利税率对比分析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二、中国垃圾车行业资金利润率对比分析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三、中国垃圾车行业成本费用利润率对比分析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中国垃圾车行业效率分析</w:t>
      </w:r>
      <w:r>
        <w:rPr>
          <w:rFonts w:hint="eastAsia"/>
        </w:rPr>
        <w:br/>
      </w:r>
      <w:r>
        <w:rPr>
          <w:rFonts w:hint="eastAsia"/>
        </w:rPr>
        <w:t>　　　　一、中国垃圾车行业资产负债率对比分析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二、中国垃圾车行业流动资产周转次数对比分析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中国垃圾车行业结构分析</w:t>
      </w:r>
      <w:r>
        <w:rPr>
          <w:rFonts w:hint="eastAsia"/>
        </w:rPr>
        <w:br/>
      </w:r>
      <w:r>
        <w:rPr>
          <w:rFonts w:hint="eastAsia"/>
        </w:rPr>
        <w:t>　　　　一、中国垃圾车行业地区结构分析</w:t>
      </w:r>
      <w:r>
        <w:rPr>
          <w:rFonts w:hint="eastAsia"/>
        </w:rPr>
        <w:br/>
      </w:r>
      <w:r>
        <w:rPr>
          <w:rFonts w:hint="eastAsia"/>
        </w:rPr>
        <w:t>　　　　二、中国垃圾车行业所有制结构分析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三、中国垃圾车行业不同规模企业结构分析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中国垃圾车行业不同规模企业财务状况分析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一、中国垃圾车行业不同规模企业人均指标分析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二、中国垃圾车行业不同规模企业盈利能力分析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三、中国垃圾车行业不同规模企业营运能力分析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四、中国垃圾车行业不同规模企业偿债能力分析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中国垃圾车行业资产负债情况分析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中国垃圾车行业工业总产值分析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中国垃圾车行业总负债情况分析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中国垃圾车行业资产负债率分析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中国垃圾车行业成本费用分析</w:t>
      </w:r>
      <w:r>
        <w:rPr>
          <w:rFonts w:hint="eastAsia"/>
        </w:rPr>
        <w:br/>
      </w:r>
      <w:r>
        <w:rPr>
          <w:rFonts w:hint="eastAsia"/>
        </w:rPr>
        <w:t>　　第一节 中国垃圾车行业产品销售成本分析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中国垃圾车行业销售费用分析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六、不同经济类型企业销售费用率比较分析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中国垃圾车行业管理费用分析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中国垃圾车行业财务费用分析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中国垃圾车行业资产运营状况分析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中国垃圾车行业应收账款净额分析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三、不同经济类型企业应收账款净额分析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中国垃圾车行业流动资产平均余额分析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中国垃圾车行业固定资产净值平均余额分析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中国垃圾车行业总资产周转率分析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中国垃圾车行业资本保值增值率分析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中国垃圾车行业应收账款周转率分析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中国垃圾车行业流动资产周转率分析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中国垃圾车行业产成品资金占用率分析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中国垃圾车行业盈利能力分析</w:t>
      </w:r>
      <w:r>
        <w:rPr>
          <w:rFonts w:hint="eastAsia"/>
        </w:rPr>
        <w:br/>
      </w:r>
      <w:r>
        <w:rPr>
          <w:rFonts w:hint="eastAsia"/>
        </w:rPr>
        <w:t>　　第一节 中国垃圾车行业利润总额分析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中国垃圾车行业销售毛利率分析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中国垃圾车行业销售利润率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中国垃圾车行业成本费用利润率分析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中国垃圾车行业总资产利润率分析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中国垃圾车行业净资产利润率分析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中国垃圾车行业产值利税率分析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中国垃圾车行业人均销售率分析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中国垃圾车行业产成品资金占用率分析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中国垃圾车行业资金利税率分析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中国垃圾车行业成本费用利润率分析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中国垃圾车行业重点区域运行分析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中国垃圾车行业主体竞争企业分析</w:t>
      </w:r>
      <w:r>
        <w:rPr>
          <w:rFonts w:hint="eastAsia"/>
        </w:rPr>
        <w:br/>
      </w:r>
      <w:r>
        <w:rPr>
          <w:rFonts w:hint="eastAsia"/>
        </w:rPr>
        <w:t>　　第一节 AA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CC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DD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FF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中国垃圾车行业相关行业分析</w:t>
      </w:r>
      <w:r>
        <w:rPr>
          <w:rFonts w:hint="eastAsia"/>
        </w:rPr>
        <w:br/>
      </w:r>
      <w:r>
        <w:rPr>
          <w:rFonts w:hint="eastAsia"/>
        </w:rPr>
        <w:t>　　第一节 中国AA行业运行态势分析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二、中国AA运行分析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三、2025-2031年中国AA行业走势预测分析</w:t>
      </w:r>
      <w:r>
        <w:rPr>
          <w:rFonts w:hint="eastAsia"/>
        </w:rPr>
        <w:br/>
      </w:r>
      <w:r>
        <w:rPr>
          <w:rFonts w:hint="eastAsia"/>
        </w:rPr>
        <w:t>　　第二节 中国BB行业运行态势分析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二、中国BB行业运行分析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三、2025-2031年中国BB行业走势预测分析</w:t>
      </w:r>
      <w:r>
        <w:rPr>
          <w:rFonts w:hint="eastAsia"/>
        </w:rPr>
        <w:br/>
      </w:r>
      <w:r>
        <w:rPr>
          <w:rFonts w:hint="eastAsia"/>
        </w:rPr>
        <w:t>　　第三节 中国CC行业运行态势分析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二、中国CC行业运行分析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三、2025-2031年中国CC行业走势预测分析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中国垃圾车行业投资价值与投资策略分析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中国垃圾车行业SWOT模型分析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中国垃圾车行业投资价值分析</w:t>
      </w:r>
      <w:r>
        <w:rPr>
          <w:rFonts w:hint="eastAsia"/>
        </w:rPr>
        <w:br/>
      </w:r>
      <w:r>
        <w:rPr>
          <w:rFonts w:hint="eastAsia"/>
        </w:rPr>
        <w:t>　　　　一、垃圾车行业发展前景分析</w:t>
      </w:r>
      <w:r>
        <w:rPr>
          <w:rFonts w:hint="eastAsia"/>
        </w:rPr>
        <w:br/>
      </w:r>
      <w:r>
        <w:rPr>
          <w:rFonts w:hint="eastAsia"/>
        </w:rPr>
        <w:t>　　　　二、垃圾车行业盈利能力预测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中国垃圾车行业投资风险分析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中国垃圾车行业投资策略分析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中国垃圾车行业品牌战略分析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2025-2031年中国垃圾车行业发展趋势及预测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2025-2031年中国垃圾车行业发展趋势分析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中⋅智⋅林⋅：2025-2031年中国垃圾车行业运行状况预测分析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一、2025-2031年中国垃圾车行业总产值预测分析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二、2025-2031年中国垃圾车行业销售收入预测分析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三、2025-2031年中国垃圾车行业资产负债率预测分析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四、2025-2031年中国垃圾车行业利润总额预测分析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五、2025-2031年中国垃圾车行业总资产预测分析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六、2025-2031年中国垃圾车行业进出口量值预测分析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c1f754c5048fa" w:history="1">
        <w:r>
          <w:rPr>
            <w:rStyle w:val="Hyperlink"/>
          </w:rPr>
          <w:t>2025-2031年中国垃圾车行业现状调研分析与发展趋势预测报告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c1f754c5048fa" w:history="1">
        <w:r>
          <w:rPr>
            <w:rStyle w:val="Hyperlink"/>
          </w:rPr>
          <w:t>https://www.20087.com/M_JiXieJiDian/30/LaJiCheFaZhanQuShiYuCeFenXi.html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热点：环卫垃圾车价格多少钱一辆、垃圾车清运车、垃圾压缩车8吨位价位、垃圾车动画片、垃圾车环卫车、垃圾车简笔画、58同城垃圾清运、垃圾车视频大全视频高清、大型垃圾车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2169a8a7a429d" w:history="1">
      <w:r>
        <w:rPr>
          <w:rStyle w:val="Hyperlink"/>
        </w:rPr>
        <w:t>2025-2031年中国垃圾车行业现状调研分析与发展趋势预测报告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LaJiCheFaZhanQuShiYuCeFenXi.html" TargetMode="External" Id="R895c1f754c5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LaJiCheFaZhanQuShiYuCeFenXi.html" TargetMode="External" Id="Rd352169a8a7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2025-05-13T04:54:00Z</dcterms:created>
  <dcterms:modified xsi:type="dcterms:W3CDTF">2025-05-13T05:54:00Z</dcterms:modified>
  <dc:subject>2025-2031年中国垃圾车行业现状调研分析与发展趋势预测报告</dc:subject>
  <dc:title>2025-2031年中国垃圾车行业现状调研分析与发展趋势预测报告</dc:title>
  <cp:keywords>2025-2031年中国垃圾车行业现状调研分析与发展趋势预测报告</cp:keywords>
  <dc:description>2025-2031年中国垃圾车行业现状调研分析与发展趋势预测报告</dc:description>
</cp:coreProperties>
</file>